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95B14E5" w:rsidP="634A5ABA" w:rsidRDefault="295B14E5" w14:paraId="426E44F9" w14:textId="7EBB8274">
      <w:pPr>
        <w:pBdr>
          <w:top w:val="single" w:color="DBE5F1" w:sz="24" w:space="0"/>
          <w:left w:val="single" w:color="DBE5F1" w:sz="24" w:space="0"/>
          <w:bottom w:val="single" w:color="DBE5F1" w:sz="24" w:space="0"/>
          <w:right w:val="single" w:color="DBE5F1" w:sz="24" w:space="0"/>
        </w:pBdr>
        <w:shd w:val="clear" w:color="auto" w:fill="DBE5F1"/>
        <w:spacing w:beforeAutospacing="1" w:after="0" w:afterAutospacing="1" w:line="240" w:lineRule="auto"/>
        <w:rPr>
          <w:rFonts w:ascii="Calibri" w:hAnsi="Calibri" w:eastAsia="Calibri" w:cs="Calibri"/>
          <w:b/>
          <w:bCs/>
          <w:sz w:val="22"/>
          <w:szCs w:val="22"/>
        </w:rPr>
      </w:pPr>
      <w:r w:rsidRPr="634A5ABA">
        <w:rPr>
          <w:rFonts w:ascii="Calibri" w:hAnsi="Calibri" w:eastAsia="Calibri" w:cs="Calibri"/>
          <w:b/>
          <w:bCs/>
          <w:caps/>
          <w:color w:val="000000" w:themeColor="text1"/>
        </w:rPr>
        <w:t>Attachment C: Application Form</w:t>
      </w:r>
    </w:p>
    <w:p w:rsidR="634A5ABA" w:rsidP="634A5ABA" w:rsidRDefault="634A5ABA" w14:paraId="074D826F" w14:textId="22C02C78">
      <w:pPr>
        <w:spacing w:line="259" w:lineRule="auto"/>
        <w:rPr>
          <w:rFonts w:ascii="Calibri" w:hAnsi="Calibri" w:eastAsia="Calibri" w:cs="Calibri"/>
          <w:b/>
          <w:bCs/>
          <w:color w:val="000000" w:themeColor="text1"/>
          <w:sz w:val="18"/>
          <w:szCs w:val="18"/>
        </w:rPr>
      </w:pPr>
    </w:p>
    <w:p w:rsidR="004B1C70" w:rsidP="040ED852" w:rsidRDefault="6CEFD8E5" w14:paraId="6A9F20C9" w14:textId="1741A40F">
      <w:pPr>
        <w:spacing w:line="259"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This RFP is intended to complement the 2024 EPA CHDV Grant and may request similar information in the Application Form.</w:t>
      </w:r>
    </w:p>
    <w:p w:rsidR="004B1C70" w:rsidP="040ED852" w:rsidRDefault="004B1C70" w14:paraId="24DB3CF9" w14:textId="04D54C79">
      <w:pPr>
        <w:spacing w:before="160" w:line="259" w:lineRule="auto"/>
        <w:ind w:left="720"/>
        <w:rPr>
          <w:rFonts w:ascii="Calibri" w:hAnsi="Calibri" w:eastAsia="Calibri" w:cs="Calibri"/>
          <w:color w:val="000000" w:themeColor="text1"/>
          <w:sz w:val="22"/>
          <w:szCs w:val="22"/>
        </w:rPr>
      </w:pPr>
    </w:p>
    <w:p w:rsidR="004B1C70" w:rsidP="040ED852" w:rsidRDefault="6CEFD8E5" w14:paraId="4AE1080D" w14:textId="59CBF0E1">
      <w:pPr>
        <w:pStyle w:val="ListParagraph"/>
        <w:numPr>
          <w:ilvl w:val="0"/>
          <w:numId w:val="5"/>
        </w:numPr>
        <w:spacing w:before="160" w:line="259"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 xml:space="preserve">Applicant Information: </w:t>
      </w:r>
      <w:r w:rsidRPr="040ED852">
        <w:rPr>
          <w:rFonts w:ascii="Calibri" w:hAnsi="Calibri" w:eastAsia="Calibri" w:cs="Calibri"/>
          <w:b/>
          <w:bCs/>
          <w:color w:val="000000" w:themeColor="text1"/>
          <w:sz w:val="22"/>
          <w:szCs w:val="22"/>
          <w:u w:val="single"/>
        </w:rPr>
        <w:t>School District as the Primary Applicant</w:t>
      </w:r>
      <w:r w:rsidRPr="040ED852">
        <w:rPr>
          <w:rFonts w:ascii="Calibri" w:hAnsi="Calibri" w:eastAsia="Calibri" w:cs="Calibri"/>
          <w:b/>
          <w:bCs/>
          <w:color w:val="000000" w:themeColor="text1"/>
          <w:sz w:val="22"/>
          <w:szCs w:val="22"/>
        </w:rPr>
        <w:t xml:space="preserve"> </w:t>
      </w:r>
    </w:p>
    <w:p w:rsidR="004B1C70" w:rsidP="00A21696" w:rsidRDefault="6CEFD8E5" w14:paraId="10970A5B" w14:textId="50B46F43">
      <w:pPr>
        <w:spacing w:before="160" w:line="259" w:lineRule="auto"/>
        <w:ind w:left="720"/>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 xml:space="preserve">(Choose </w:t>
      </w:r>
      <w:r w:rsidRPr="040ED852">
        <w:rPr>
          <w:rFonts w:ascii="Calibri" w:hAnsi="Calibri" w:eastAsia="Calibri" w:cs="Calibri"/>
          <w:b/>
          <w:bCs/>
          <w:color w:val="000000" w:themeColor="text1"/>
          <w:sz w:val="22"/>
          <w:szCs w:val="22"/>
          <w:u w:val="single"/>
        </w:rPr>
        <w:t>either</w:t>
      </w:r>
      <w:r w:rsidRPr="040ED852">
        <w:rPr>
          <w:rFonts w:ascii="Calibri" w:hAnsi="Calibri" w:eastAsia="Calibri" w:cs="Calibri"/>
          <w:b/>
          <w:bCs/>
          <w:color w:val="000000" w:themeColor="text1"/>
          <w:sz w:val="22"/>
          <w:szCs w:val="22"/>
        </w:rPr>
        <w:t xml:space="preserve"> Question 1 </w:t>
      </w:r>
      <w:r w:rsidRPr="040ED852">
        <w:rPr>
          <w:rFonts w:ascii="Calibri" w:hAnsi="Calibri" w:eastAsia="Calibri" w:cs="Calibri"/>
          <w:b/>
          <w:bCs/>
          <w:color w:val="000000" w:themeColor="text1"/>
          <w:sz w:val="22"/>
          <w:szCs w:val="22"/>
          <w:u w:val="single"/>
        </w:rPr>
        <w:t>OR</w:t>
      </w:r>
      <w:r w:rsidRPr="040ED852">
        <w:rPr>
          <w:rFonts w:ascii="Calibri" w:hAnsi="Calibri" w:eastAsia="Calibri" w:cs="Calibri"/>
          <w:b/>
          <w:bCs/>
          <w:color w:val="000000" w:themeColor="text1"/>
          <w:sz w:val="22"/>
          <w:szCs w:val="22"/>
        </w:rPr>
        <w:t xml:space="preserve"> Question 2, depending on Primary Applicant type.) </w:t>
      </w:r>
    </w:p>
    <w:tbl>
      <w:tblPr>
        <w:tblStyle w:val="TableGrid"/>
        <w:tblW w:w="0" w:type="auto"/>
        <w:tblInd w:w="46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475"/>
        <w:gridCol w:w="3750"/>
      </w:tblGrid>
      <w:tr w:rsidR="040ED852" w:rsidTr="040ED852" w14:paraId="00D843C2"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6FAAA042" w14:textId="0D424CC0">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School District: </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649548AB" w14:textId="4600EE3C">
            <w:pPr>
              <w:rPr>
                <w:color w:val="000000" w:themeColor="text1"/>
                <w:sz w:val="22"/>
                <w:szCs w:val="22"/>
              </w:rPr>
            </w:pPr>
          </w:p>
        </w:tc>
      </w:tr>
      <w:tr w:rsidR="040ED852" w:rsidTr="040ED852" w14:paraId="1C0EA9BC"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29EB9A22" w14:textId="48D0252D">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Current transportation provider name (if applicable):</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01C07FA7" w14:textId="1D55C58A">
            <w:pPr>
              <w:rPr>
                <w:color w:val="000000" w:themeColor="text1"/>
                <w:sz w:val="22"/>
                <w:szCs w:val="22"/>
              </w:rPr>
            </w:pPr>
          </w:p>
        </w:tc>
      </w:tr>
      <w:tr w:rsidR="040ED852" w:rsidTr="040ED852" w14:paraId="07EAA237"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14F2D346" w14:textId="6B3023FE">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Current transportation provider </w:t>
            </w:r>
            <w:proofErr w:type="gramStart"/>
            <w:r w:rsidRPr="040ED852">
              <w:rPr>
                <w:rFonts w:ascii="Calibri" w:hAnsi="Calibri" w:eastAsia="Calibri" w:cs="Calibri"/>
                <w:color w:val="000000" w:themeColor="text1"/>
                <w:sz w:val="22"/>
                <w:szCs w:val="22"/>
              </w:rPr>
              <w:t>contact</w:t>
            </w:r>
            <w:proofErr w:type="gramEnd"/>
            <w:r w:rsidRPr="040ED852">
              <w:rPr>
                <w:rFonts w:ascii="Calibri" w:hAnsi="Calibri" w:eastAsia="Calibri" w:cs="Calibri"/>
                <w:color w:val="000000" w:themeColor="text1"/>
                <w:sz w:val="22"/>
                <w:szCs w:val="22"/>
              </w:rPr>
              <w:t xml:space="preserve"> information</w:t>
            </w:r>
          </w:p>
          <w:p w:rsidR="040ED852" w:rsidP="040ED852" w:rsidRDefault="040ED852" w14:paraId="633A655E" w14:textId="4DBA3FBE">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(if applicable):</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67B1C19D" w14:textId="2BC22E75">
            <w:pPr>
              <w:rPr>
                <w:color w:val="000000" w:themeColor="text1"/>
                <w:sz w:val="22"/>
                <w:szCs w:val="22"/>
              </w:rPr>
            </w:pPr>
          </w:p>
        </w:tc>
      </w:tr>
      <w:tr w:rsidR="040ED852" w:rsidTr="040ED852" w14:paraId="2D60F46D"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34C64393" w14:textId="4A779342">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Primary school district contact person, position,</w:t>
            </w:r>
          </w:p>
          <w:p w:rsidR="040ED852" w:rsidP="040ED852" w:rsidRDefault="040ED852" w14:paraId="1F05624B" w14:textId="1FDA07F1">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and contact information (email and phone number):</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58A5FA8F" w14:textId="24F5A954">
            <w:pPr>
              <w:rPr>
                <w:color w:val="000000" w:themeColor="text1"/>
                <w:sz w:val="22"/>
                <w:szCs w:val="22"/>
              </w:rPr>
            </w:pPr>
          </w:p>
        </w:tc>
      </w:tr>
      <w:tr w:rsidR="040ED852" w:rsidTr="040ED852" w14:paraId="5E7AECEA"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3F1106BD" w14:textId="7879BB4B">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Additional school district or municipality contacts:</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0279385B" w14:textId="76ED1E9A">
            <w:pPr>
              <w:rPr>
                <w:color w:val="000000" w:themeColor="text1"/>
                <w:sz w:val="22"/>
                <w:szCs w:val="22"/>
              </w:rPr>
            </w:pPr>
          </w:p>
        </w:tc>
      </w:tr>
      <w:tr w:rsidR="040ED852" w:rsidTr="040ED852" w14:paraId="1FE98B22"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1289BFD0" w14:textId="7CA0924D">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School Street address:</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75BFA274" w14:textId="37F722C1">
            <w:pPr>
              <w:rPr>
                <w:color w:val="000000" w:themeColor="text1"/>
                <w:sz w:val="22"/>
                <w:szCs w:val="22"/>
              </w:rPr>
            </w:pPr>
          </w:p>
        </w:tc>
      </w:tr>
      <w:tr w:rsidR="040ED852" w:rsidTr="040ED852" w14:paraId="2C3FCE11"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487CAA6B" w14:textId="1970E68B">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School District City / Town:</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347FB535" w14:textId="77E01D75">
            <w:pPr>
              <w:rPr>
                <w:color w:val="000000" w:themeColor="text1"/>
                <w:sz w:val="22"/>
                <w:szCs w:val="22"/>
              </w:rPr>
            </w:pPr>
          </w:p>
        </w:tc>
      </w:tr>
    </w:tbl>
    <w:p w:rsidR="004B1C70" w:rsidP="00A21696" w:rsidRDefault="004B1C70" w14:paraId="7669D1EE" w14:textId="268754AB">
      <w:pPr>
        <w:spacing w:before="160" w:line="259" w:lineRule="auto"/>
        <w:rPr>
          <w:rFonts w:ascii="Calibri" w:hAnsi="Calibri" w:eastAsia="Calibri" w:cs="Calibri"/>
          <w:color w:val="0563C1"/>
          <w:sz w:val="22"/>
          <w:szCs w:val="22"/>
        </w:rPr>
      </w:pPr>
    </w:p>
    <w:p w:rsidR="004B1C70" w:rsidP="040ED852" w:rsidRDefault="004B1C70" w14:paraId="6F604CE8" w14:textId="66757BC1">
      <w:pPr>
        <w:spacing w:line="259" w:lineRule="auto"/>
        <w:rPr>
          <w:rFonts w:ascii="Calibri" w:hAnsi="Calibri" w:eastAsia="Calibri" w:cs="Calibri"/>
          <w:color w:val="000000" w:themeColor="text1"/>
          <w:sz w:val="22"/>
          <w:szCs w:val="22"/>
        </w:rPr>
      </w:pPr>
    </w:p>
    <w:p w:rsidR="004B1C70" w:rsidP="040ED852" w:rsidRDefault="6CEFD8E5" w14:paraId="4689C7C7" w14:textId="593B52AC">
      <w:pPr>
        <w:pStyle w:val="ListParagraph"/>
        <w:numPr>
          <w:ilvl w:val="0"/>
          <w:numId w:val="5"/>
        </w:numPr>
        <w:spacing w:before="160" w:line="360"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 xml:space="preserve">Applicant Information: </w:t>
      </w:r>
      <w:r w:rsidRPr="040ED852">
        <w:rPr>
          <w:rFonts w:ascii="Calibri" w:hAnsi="Calibri" w:eastAsia="Calibri" w:cs="Calibri"/>
          <w:b/>
          <w:bCs/>
          <w:color w:val="000000" w:themeColor="text1"/>
          <w:sz w:val="22"/>
          <w:szCs w:val="22"/>
          <w:u w:val="single"/>
        </w:rPr>
        <w:t>Private Transportation Provider as the Primary Applicant</w:t>
      </w:r>
    </w:p>
    <w:p w:rsidR="004B1C70" w:rsidP="00A21696" w:rsidRDefault="6CEFD8E5" w14:paraId="67EDC62A" w14:textId="578ED5DC">
      <w:pPr>
        <w:spacing w:before="160" w:line="360" w:lineRule="auto"/>
        <w:ind w:left="720"/>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 xml:space="preserve">(Choose </w:t>
      </w:r>
      <w:r w:rsidRPr="040ED852">
        <w:rPr>
          <w:rFonts w:ascii="Calibri" w:hAnsi="Calibri" w:eastAsia="Calibri" w:cs="Calibri"/>
          <w:b/>
          <w:bCs/>
          <w:color w:val="000000" w:themeColor="text1"/>
          <w:sz w:val="22"/>
          <w:szCs w:val="22"/>
          <w:u w:val="single"/>
        </w:rPr>
        <w:t>either</w:t>
      </w:r>
      <w:r w:rsidRPr="040ED852">
        <w:rPr>
          <w:rFonts w:ascii="Calibri" w:hAnsi="Calibri" w:eastAsia="Calibri" w:cs="Calibri"/>
          <w:b/>
          <w:bCs/>
          <w:color w:val="000000" w:themeColor="text1"/>
          <w:sz w:val="22"/>
          <w:szCs w:val="22"/>
        </w:rPr>
        <w:t xml:space="preserve"> Question 1 </w:t>
      </w:r>
      <w:r w:rsidRPr="040ED852">
        <w:rPr>
          <w:rFonts w:ascii="Calibri" w:hAnsi="Calibri" w:eastAsia="Calibri" w:cs="Calibri"/>
          <w:b/>
          <w:bCs/>
          <w:color w:val="000000" w:themeColor="text1"/>
          <w:sz w:val="22"/>
          <w:szCs w:val="22"/>
          <w:u w:val="single"/>
        </w:rPr>
        <w:t>OR</w:t>
      </w:r>
      <w:r w:rsidRPr="040ED852">
        <w:rPr>
          <w:rFonts w:ascii="Calibri" w:hAnsi="Calibri" w:eastAsia="Calibri" w:cs="Calibri"/>
          <w:b/>
          <w:bCs/>
          <w:color w:val="000000" w:themeColor="text1"/>
          <w:sz w:val="22"/>
          <w:szCs w:val="22"/>
        </w:rPr>
        <w:t xml:space="preserve"> Question 2, depending on the Primary Applicant type.)</w:t>
      </w:r>
    </w:p>
    <w:tbl>
      <w:tblPr>
        <w:tblStyle w:val="TableGrid"/>
        <w:tblW w:w="0" w:type="auto"/>
        <w:tblInd w:w="46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475"/>
        <w:gridCol w:w="3750"/>
      </w:tblGrid>
      <w:tr w:rsidR="040ED852" w:rsidTr="040ED852" w14:paraId="24DD99D7"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49F1C4F9" w14:textId="4F91C22D">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Transportation Provider: </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6697CECB" w14:textId="35A0456B">
            <w:pPr>
              <w:rPr>
                <w:color w:val="000000" w:themeColor="text1"/>
                <w:sz w:val="22"/>
                <w:szCs w:val="22"/>
              </w:rPr>
            </w:pPr>
          </w:p>
        </w:tc>
      </w:tr>
      <w:tr w:rsidR="040ED852" w:rsidTr="040ED852" w14:paraId="1EFC2E42"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2FE0B5D1" w14:textId="2E3ED719">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Associated school districts(s): </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59FC4978" w14:textId="32553513">
            <w:pPr>
              <w:rPr>
                <w:color w:val="000000" w:themeColor="text1"/>
                <w:sz w:val="22"/>
                <w:szCs w:val="22"/>
              </w:rPr>
            </w:pPr>
          </w:p>
        </w:tc>
      </w:tr>
      <w:tr w:rsidR="040ED852" w:rsidTr="040ED852" w14:paraId="6C76C1AC"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55928480" w14:textId="655008BE">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Lead transportation provider </w:t>
            </w:r>
            <w:proofErr w:type="gramStart"/>
            <w:r w:rsidRPr="040ED852">
              <w:rPr>
                <w:rFonts w:ascii="Calibri" w:hAnsi="Calibri" w:eastAsia="Calibri" w:cs="Calibri"/>
                <w:color w:val="000000" w:themeColor="text1"/>
                <w:sz w:val="22"/>
                <w:szCs w:val="22"/>
              </w:rPr>
              <w:t>contact</w:t>
            </w:r>
            <w:proofErr w:type="gramEnd"/>
            <w:r w:rsidRPr="040ED852">
              <w:rPr>
                <w:rFonts w:ascii="Calibri" w:hAnsi="Calibri" w:eastAsia="Calibri" w:cs="Calibri"/>
                <w:color w:val="000000" w:themeColor="text1"/>
                <w:sz w:val="22"/>
                <w:szCs w:val="22"/>
              </w:rPr>
              <w:t xml:space="preserve"> person, position, and contact information (email and phone number): </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4C093B28" w14:textId="5CFF9EE0">
            <w:pPr>
              <w:rPr>
                <w:color w:val="000000" w:themeColor="text1"/>
                <w:sz w:val="22"/>
                <w:szCs w:val="22"/>
              </w:rPr>
            </w:pPr>
          </w:p>
        </w:tc>
      </w:tr>
      <w:tr w:rsidR="040ED852" w:rsidTr="040ED852" w14:paraId="41EB8A67"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3D7345B0" w14:textId="0B22A2D6">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Massachusetts school district contact person, position, and contact information (email and phone number):</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4B4BC076" w14:textId="06376996">
            <w:pPr>
              <w:rPr>
                <w:color w:val="000000" w:themeColor="text1"/>
                <w:sz w:val="22"/>
                <w:szCs w:val="22"/>
              </w:rPr>
            </w:pPr>
          </w:p>
        </w:tc>
      </w:tr>
      <w:tr w:rsidR="040ED852" w:rsidTr="040ED852" w14:paraId="6A259E8F"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221DDBA5" w14:textId="11E77D31">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If applicable, Massachusetts school district 2 contact person, position, and contact information</w:t>
            </w:r>
          </w:p>
          <w:p w:rsidR="040ED852" w:rsidP="040ED852" w:rsidRDefault="040ED852" w14:paraId="3D3CD5E9" w14:textId="6BEFA204">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(email and phone number):</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6C9878AC" w14:textId="6E897841">
            <w:pPr>
              <w:rPr>
                <w:color w:val="000000" w:themeColor="text1"/>
                <w:sz w:val="22"/>
                <w:szCs w:val="22"/>
              </w:rPr>
            </w:pPr>
          </w:p>
        </w:tc>
      </w:tr>
      <w:tr w:rsidR="040ED852" w:rsidTr="040ED852" w14:paraId="6959A885"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5BE47A90" w14:textId="03730236">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If applicable, Massachusetts school district 3 contact person, position, and contact information</w:t>
            </w:r>
          </w:p>
          <w:p w:rsidR="040ED852" w:rsidP="040ED852" w:rsidRDefault="040ED852" w14:paraId="4541C5C1" w14:textId="0778CDB6">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(email and phone number):</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778F191B" w14:textId="6A43EFC1">
            <w:pPr>
              <w:rPr>
                <w:color w:val="000000" w:themeColor="text1"/>
                <w:sz w:val="22"/>
                <w:szCs w:val="22"/>
              </w:rPr>
            </w:pPr>
          </w:p>
        </w:tc>
      </w:tr>
      <w:tr w:rsidR="040ED852" w:rsidTr="040ED852" w14:paraId="1B244331" w14:textId="77777777">
        <w:trPr>
          <w:trHeight w:val="300"/>
        </w:trPr>
        <w:tc>
          <w:tcPr>
            <w:tcW w:w="54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531D7EE9" w14:textId="1580C2F9">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If applicable, Massachusetts school district 4 contact person, position, and contact information</w:t>
            </w:r>
          </w:p>
          <w:p w:rsidR="040ED852" w:rsidP="040ED852" w:rsidRDefault="040ED852" w14:paraId="4CCC901A" w14:textId="385DFB27">
            <w:pPr>
              <w:pStyle w:val="NoSpacing"/>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(email and phone number):</w:t>
            </w:r>
          </w:p>
        </w:tc>
        <w:tc>
          <w:tcPr>
            <w:tcW w:w="375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Mar>
              <w:left w:w="105" w:type="dxa"/>
              <w:right w:w="105" w:type="dxa"/>
            </w:tcMar>
            <w:vAlign w:val="center"/>
          </w:tcPr>
          <w:p w:rsidR="040ED852" w:rsidP="040ED852" w:rsidRDefault="040ED852" w14:paraId="60A2C159" w14:textId="38DB7931">
            <w:pPr>
              <w:rPr>
                <w:color w:val="000000" w:themeColor="text1"/>
                <w:sz w:val="22"/>
                <w:szCs w:val="22"/>
              </w:rPr>
            </w:pPr>
          </w:p>
        </w:tc>
      </w:tr>
    </w:tbl>
    <w:p w:rsidR="004B1C70" w:rsidP="040ED852" w:rsidRDefault="004B1C70" w14:paraId="0677C697" w14:textId="533218F8">
      <w:pPr>
        <w:spacing w:before="160" w:line="259" w:lineRule="auto"/>
        <w:ind w:left="360"/>
        <w:rPr>
          <w:rFonts w:ascii="Calibri" w:hAnsi="Calibri" w:eastAsia="Calibri" w:cs="Calibri"/>
          <w:color w:val="0563C1"/>
          <w:sz w:val="22"/>
          <w:szCs w:val="22"/>
        </w:rPr>
      </w:pPr>
    </w:p>
    <w:p w:rsidR="004B1C70" w:rsidP="429116F4" w:rsidRDefault="6CEFD8E5" w14:paraId="03C4FFD9" w14:textId="615B6156">
      <w:pPr>
        <w:pStyle w:val="ListParagraph"/>
        <w:numPr>
          <w:ilvl w:val="0"/>
          <w:numId w:val="5"/>
        </w:numPr>
        <w:spacing w:before="160" w:line="259" w:lineRule="auto"/>
        <w:rPr>
          <w:rFonts w:ascii="Calibri" w:hAnsi="Calibri" w:eastAsia="Calibri" w:cs="Calibri"/>
          <w:color w:val="000000" w:themeColor="text1"/>
          <w:sz w:val="22"/>
          <w:szCs w:val="22"/>
        </w:rPr>
      </w:pPr>
      <w:r w:rsidRPr="429116F4">
        <w:rPr>
          <w:rFonts w:ascii="Calibri" w:hAnsi="Calibri" w:eastAsia="Calibri" w:cs="Calibri"/>
          <w:b/>
          <w:bCs/>
          <w:color w:val="000000" w:themeColor="text1"/>
          <w:sz w:val="22"/>
          <w:szCs w:val="22"/>
        </w:rPr>
        <w:t>EPA CHDV Grant Program</w:t>
      </w:r>
      <w:r w:rsidRPr="429116F4">
        <w:rPr>
          <w:rFonts w:ascii="Calibri" w:hAnsi="Calibri" w:eastAsia="Calibri" w:cs="Calibri"/>
          <w:color w:val="000000" w:themeColor="text1"/>
          <w:sz w:val="22"/>
          <w:szCs w:val="22"/>
        </w:rPr>
        <w:t xml:space="preserve"> </w:t>
      </w:r>
    </w:p>
    <w:p w:rsidR="004B1C70" w:rsidP="429116F4" w:rsidRDefault="6CEFD8E5" w14:paraId="4904159C" w14:textId="1057D938">
      <w:pPr>
        <w:pStyle w:val="ListParagraph"/>
        <w:numPr>
          <w:ilvl w:val="1"/>
          <w:numId w:val="5"/>
        </w:numPr>
        <w:spacing w:before="160" w:line="259"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 xml:space="preserve">Have you applied for EPA’s CHDV Grant program? </w:t>
      </w:r>
      <w:r w:rsidRPr="429116F4" w:rsidR="0A989C3C">
        <w:rPr>
          <w:rFonts w:ascii="Calibri" w:hAnsi="Calibri" w:eastAsia="Calibri" w:cs="Calibri"/>
          <w:color w:val="000000" w:themeColor="text1"/>
          <w:sz w:val="22"/>
          <w:szCs w:val="22"/>
        </w:rPr>
        <w:t xml:space="preserve">                  </w:t>
      </w:r>
      <w:r w:rsidRPr="429116F4">
        <w:rPr>
          <w:rFonts w:ascii="Calibri" w:hAnsi="Calibri" w:eastAsia="Calibri" w:cs="Calibri"/>
          <w:color w:val="000000" w:themeColor="text1"/>
          <w:sz w:val="22"/>
          <w:szCs w:val="22"/>
        </w:rPr>
        <w:t xml:space="preserve"> </w:t>
      </w:r>
      <w:r w:rsidRPr="429116F4">
        <w:rPr>
          <w:rFonts w:ascii="Calibri" w:hAnsi="Calibri" w:eastAsia="Calibri" w:cs="Calibri"/>
          <w:i/>
          <w:iCs/>
          <w:color w:val="000000" w:themeColor="text1"/>
          <w:sz w:val="22"/>
          <w:szCs w:val="22"/>
        </w:rPr>
        <w:t xml:space="preserve">Yes  </w:t>
      </w:r>
      <w:r>
        <w:rPr>
          <w:noProof/>
        </w:rPr>
        <w:drawing>
          <wp:inline distT="0" distB="0" distL="0" distR="0" wp14:anchorId="3939F715" wp14:editId="1F18410E">
            <wp:extent cx="219075" cy="219075"/>
            <wp:effectExtent l="0" t="0" r="0" b="0"/>
            <wp:docPr id="2037706448" name="Picture 203770644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r w:rsidRPr="429116F4">
        <w:rPr>
          <w:rFonts w:ascii="Calibri" w:hAnsi="Calibri" w:eastAsia="Calibri" w:cs="Calibri"/>
          <w:i/>
          <w:iCs/>
          <w:color w:val="000000" w:themeColor="text1"/>
          <w:sz w:val="22"/>
          <w:szCs w:val="22"/>
        </w:rPr>
        <w:t xml:space="preserve">                  No </w:t>
      </w:r>
      <w:r w:rsidR="08CAE507">
        <w:rPr>
          <w:noProof/>
        </w:rPr>
        <w:drawing>
          <wp:inline distT="0" distB="0" distL="0" distR="0" wp14:anchorId="3CE84E7A" wp14:editId="244F270F">
            <wp:extent cx="219075" cy="219075"/>
            <wp:effectExtent l="0" t="0" r="0" b="0"/>
            <wp:docPr id="1953741705" name="Picture 195374170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p w:rsidR="004B1C70" w:rsidP="429116F4" w:rsidRDefault="6CEFD8E5" w14:paraId="170DDAFE" w14:textId="1D143446">
      <w:pPr>
        <w:pStyle w:val="ListParagraph"/>
        <w:numPr>
          <w:ilvl w:val="1"/>
          <w:numId w:val="5"/>
        </w:numPr>
        <w:spacing w:before="160" w:line="259" w:lineRule="auto"/>
        <w:rPr>
          <w:rFonts w:ascii="Calibri" w:hAnsi="Calibri" w:eastAsia="Calibri" w:cs="Calibri"/>
          <w:i/>
          <w:iCs/>
          <w:color w:val="000000" w:themeColor="text1"/>
          <w:sz w:val="22"/>
          <w:szCs w:val="22"/>
        </w:rPr>
      </w:pPr>
      <w:r w:rsidRPr="429116F4">
        <w:rPr>
          <w:rFonts w:ascii="Calibri" w:hAnsi="Calibri" w:eastAsia="Calibri" w:cs="Calibri"/>
          <w:color w:val="000000" w:themeColor="text1"/>
          <w:sz w:val="22"/>
          <w:szCs w:val="22"/>
        </w:rPr>
        <w:t>Have you been awarded funding?</w:t>
      </w:r>
      <w:r w:rsidRPr="429116F4">
        <w:rPr>
          <w:rFonts w:ascii="Calibri" w:hAnsi="Calibri" w:eastAsia="Calibri" w:cs="Calibri"/>
          <w:i/>
          <w:iCs/>
          <w:color w:val="000000" w:themeColor="text1"/>
          <w:sz w:val="22"/>
          <w:szCs w:val="22"/>
        </w:rPr>
        <w:t xml:space="preserve">                                    </w:t>
      </w:r>
      <w:r>
        <w:tab/>
      </w:r>
      <w:r w:rsidRPr="429116F4" w:rsidR="151CAB91">
        <w:rPr>
          <w:rFonts w:ascii="Calibri" w:hAnsi="Calibri" w:eastAsia="Calibri" w:cs="Calibri"/>
          <w:i/>
          <w:iCs/>
          <w:color w:val="000000" w:themeColor="text1"/>
          <w:sz w:val="22"/>
          <w:szCs w:val="22"/>
        </w:rPr>
        <w:t xml:space="preserve">     </w:t>
      </w:r>
      <w:r w:rsidRPr="429116F4">
        <w:rPr>
          <w:rFonts w:ascii="Calibri" w:hAnsi="Calibri" w:eastAsia="Calibri" w:cs="Calibri"/>
          <w:i/>
          <w:iCs/>
          <w:color w:val="000000" w:themeColor="text1"/>
          <w:sz w:val="22"/>
          <w:szCs w:val="22"/>
        </w:rPr>
        <w:t xml:space="preserve"> </w:t>
      </w:r>
      <w:r w:rsidRPr="429116F4" w:rsidR="52CE03C0">
        <w:rPr>
          <w:rFonts w:ascii="Calibri" w:hAnsi="Calibri" w:eastAsia="Calibri" w:cs="Calibri"/>
          <w:i/>
          <w:iCs/>
          <w:color w:val="000000" w:themeColor="text1"/>
          <w:sz w:val="22"/>
          <w:szCs w:val="22"/>
        </w:rPr>
        <w:t xml:space="preserve"> </w:t>
      </w:r>
      <w:r w:rsidRPr="429116F4">
        <w:rPr>
          <w:rFonts w:ascii="Calibri" w:hAnsi="Calibri" w:eastAsia="Calibri" w:cs="Calibri"/>
          <w:i/>
          <w:iCs/>
          <w:color w:val="000000" w:themeColor="text1"/>
          <w:sz w:val="22"/>
          <w:szCs w:val="22"/>
        </w:rPr>
        <w:t xml:space="preserve">Yes   </w:t>
      </w:r>
      <w:r w:rsidR="0FDD95A1">
        <w:rPr>
          <w:noProof/>
        </w:rPr>
        <w:drawing>
          <wp:inline distT="0" distB="0" distL="0" distR="0" wp14:anchorId="796F40FC" wp14:editId="7B26335C">
            <wp:extent cx="219075" cy="219075"/>
            <wp:effectExtent l="0" t="0" r="0" b="0"/>
            <wp:docPr id="2111445617" name="Picture 21114456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r w:rsidRPr="429116F4">
        <w:rPr>
          <w:rFonts w:ascii="Calibri" w:hAnsi="Calibri" w:eastAsia="Calibri" w:cs="Calibri"/>
          <w:i/>
          <w:iCs/>
          <w:color w:val="000000" w:themeColor="text1"/>
          <w:sz w:val="22"/>
          <w:szCs w:val="22"/>
        </w:rPr>
        <w:t xml:space="preserve">               </w:t>
      </w:r>
      <w:r w:rsidRPr="429116F4" w:rsidR="6C8B61AA">
        <w:rPr>
          <w:rFonts w:ascii="Calibri" w:hAnsi="Calibri" w:eastAsia="Calibri" w:cs="Calibri"/>
          <w:i/>
          <w:iCs/>
          <w:color w:val="000000" w:themeColor="text1"/>
          <w:sz w:val="22"/>
          <w:szCs w:val="22"/>
        </w:rPr>
        <w:t xml:space="preserve">   </w:t>
      </w:r>
      <w:r w:rsidRPr="429116F4">
        <w:rPr>
          <w:rFonts w:ascii="Calibri" w:hAnsi="Calibri" w:eastAsia="Calibri" w:cs="Calibri"/>
          <w:i/>
          <w:iCs/>
          <w:color w:val="000000" w:themeColor="text1"/>
          <w:sz w:val="22"/>
          <w:szCs w:val="22"/>
        </w:rPr>
        <w:t>No</w:t>
      </w:r>
      <w:r w:rsidRPr="429116F4" w:rsidR="3AE04BCA">
        <w:rPr>
          <w:rFonts w:ascii="Calibri" w:hAnsi="Calibri" w:eastAsia="Calibri" w:cs="Calibri"/>
          <w:i/>
          <w:iCs/>
          <w:color w:val="000000" w:themeColor="text1"/>
          <w:sz w:val="22"/>
          <w:szCs w:val="22"/>
        </w:rPr>
        <w:t xml:space="preserve"> </w:t>
      </w:r>
      <w:r w:rsidR="5ECDD96B">
        <w:rPr>
          <w:noProof/>
        </w:rPr>
        <w:drawing>
          <wp:inline distT="0" distB="0" distL="0" distR="0" wp14:anchorId="082CD090" wp14:editId="40824A70">
            <wp:extent cx="219075" cy="219075"/>
            <wp:effectExtent l="0" t="0" r="0" b="0"/>
            <wp:docPr id="552484551" name="Picture 55248455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p w:rsidR="004B1C70" w:rsidP="040ED852" w:rsidRDefault="6CEFD8E5" w14:paraId="351A8AA5" w14:textId="30330A2E">
      <w:pPr>
        <w:pStyle w:val="ListParagraph"/>
        <w:numPr>
          <w:ilvl w:val="1"/>
          <w:numId w:val="5"/>
        </w:numPr>
        <w:spacing w:before="160" w:line="259" w:lineRule="auto"/>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If you have been awarded funding, please describe the awarded amount and scope. </w:t>
      </w:r>
    </w:p>
    <w:p w:rsidR="004B1C70" w:rsidP="040ED852" w:rsidRDefault="004B1C70" w14:paraId="45053C07" w14:textId="3686A865">
      <w:pPr>
        <w:spacing w:before="160" w:line="259" w:lineRule="auto"/>
        <w:ind w:left="1800"/>
        <w:rPr>
          <w:rFonts w:ascii="Calibri" w:hAnsi="Calibri" w:eastAsia="Calibri" w:cs="Calibri"/>
          <w:color w:val="000000" w:themeColor="text1"/>
          <w:sz w:val="22"/>
          <w:szCs w:val="22"/>
        </w:rPr>
      </w:pPr>
    </w:p>
    <w:p w:rsidR="004B1C70" w:rsidP="040ED852" w:rsidRDefault="004B1C70" w14:paraId="50C81FE4" w14:textId="02485D47">
      <w:pPr>
        <w:spacing w:before="240" w:after="240" w:line="259" w:lineRule="auto"/>
        <w:ind w:left="720"/>
        <w:rPr>
          <w:rFonts w:ascii="Calibri" w:hAnsi="Calibri" w:eastAsia="Calibri" w:cs="Calibri"/>
          <w:color w:val="000000" w:themeColor="text1"/>
          <w:sz w:val="22"/>
          <w:szCs w:val="22"/>
        </w:rPr>
      </w:pPr>
    </w:p>
    <w:p w:rsidR="004B1C70" w:rsidP="040ED852" w:rsidRDefault="6CEFD8E5" w14:paraId="2F4BC05C" w14:textId="547911B4">
      <w:pPr>
        <w:spacing w:before="240" w:after="240" w:line="259"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If applicable, please list any other external funding that you have leveraged or plan to leverage to support the proposed project activities. If you have been awarded funding, please indicate the award amount and scope of work associated with these funds.</w:t>
      </w:r>
      <w:r w:rsidRPr="040ED852">
        <w:rPr>
          <w:rFonts w:ascii="Calibri" w:hAnsi="Calibri" w:eastAsia="Calibri" w:cs="Calibri"/>
          <w:color w:val="000000" w:themeColor="text1"/>
          <w:sz w:val="22"/>
          <w:szCs w:val="22"/>
        </w:rPr>
        <w:t xml:space="preserve"> </w:t>
      </w:r>
    </w:p>
    <w:p w:rsidR="004B1C70" w:rsidP="040ED852" w:rsidRDefault="004B1C70" w14:paraId="1FFAFD0D" w14:textId="6F2F432B">
      <w:pPr>
        <w:spacing w:before="240" w:after="240" w:line="259" w:lineRule="auto"/>
        <w:ind w:left="1800"/>
        <w:rPr>
          <w:rFonts w:ascii="Calibri" w:hAnsi="Calibri" w:eastAsia="Calibri" w:cs="Calibri"/>
          <w:color w:val="000000" w:themeColor="text1"/>
          <w:sz w:val="22"/>
          <w:szCs w:val="22"/>
        </w:rPr>
      </w:pPr>
    </w:p>
    <w:p w:rsidR="004B1C70" w:rsidP="040ED852" w:rsidRDefault="004B1C70" w14:paraId="76CDA891" w14:textId="73D53EFE">
      <w:pPr>
        <w:spacing w:before="240" w:after="240" w:line="259" w:lineRule="auto"/>
        <w:ind w:left="720"/>
        <w:rPr>
          <w:rFonts w:ascii="Calibri" w:hAnsi="Calibri" w:eastAsia="Calibri" w:cs="Calibri"/>
          <w:color w:val="000000" w:themeColor="text1"/>
          <w:sz w:val="22"/>
          <w:szCs w:val="22"/>
        </w:rPr>
      </w:pPr>
    </w:p>
    <w:p w:rsidR="004B1C70" w:rsidP="040ED852" w:rsidRDefault="004B1C70" w14:paraId="4538CA2C" w14:textId="36DDACE0">
      <w:pPr>
        <w:spacing w:line="259" w:lineRule="auto"/>
        <w:rPr>
          <w:rFonts w:ascii="Calibri" w:hAnsi="Calibri" w:eastAsia="Calibri" w:cs="Calibri"/>
          <w:color w:val="000000" w:themeColor="text1"/>
          <w:sz w:val="22"/>
          <w:szCs w:val="22"/>
        </w:rPr>
      </w:pPr>
    </w:p>
    <w:p w:rsidR="004B1C70" w:rsidP="040ED852" w:rsidRDefault="6CEFD8E5" w14:paraId="6B8D27CD" w14:textId="591431CD">
      <w:pPr>
        <w:pStyle w:val="ListParagraph"/>
        <w:numPr>
          <w:ilvl w:val="0"/>
          <w:numId w:val="5"/>
        </w:numPr>
        <w:shd w:val="clear" w:color="auto" w:fill="FFFFFF" w:themeFill="background1"/>
        <w:spacing w:after="0" w:line="259" w:lineRule="auto"/>
        <w:rPr>
          <w:rFonts w:ascii="Calibri" w:hAnsi="Calibri" w:eastAsia="Calibri" w:cs="Calibri"/>
          <w:color w:val="000000" w:themeColor="text1"/>
          <w:sz w:val="18"/>
          <w:szCs w:val="18"/>
        </w:rPr>
      </w:pPr>
      <w:r w:rsidRPr="58F1F200" w:rsidR="6CEFD8E5">
        <w:rPr>
          <w:rFonts w:ascii="Calibri" w:hAnsi="Calibri" w:eastAsia="Calibri" w:cs="Calibri"/>
          <w:b w:val="1"/>
          <w:bCs w:val="1"/>
          <w:color w:val="000000" w:themeColor="text1" w:themeTint="FF" w:themeShade="FF"/>
          <w:sz w:val="22"/>
          <w:szCs w:val="22"/>
        </w:rPr>
        <w:t xml:space="preserve">Vehicle Requirements for EPA CHDV Grant </w:t>
      </w:r>
      <w:r w:rsidRPr="58F1F200" w:rsidR="6CEFD8E5">
        <w:rPr>
          <w:rFonts w:ascii="Calibri" w:hAnsi="Calibri" w:eastAsia="Calibri" w:cs="Calibri"/>
          <w:b w:val="1"/>
          <w:bCs w:val="1"/>
          <w:color w:val="000000" w:themeColor="text1" w:themeTint="FF" w:themeShade="FF"/>
          <w:sz w:val="22"/>
          <w:szCs w:val="22"/>
        </w:rPr>
        <w:t>Program.</w:t>
      </w:r>
      <w:r w:rsidRPr="58F1F200" w:rsidR="6CEFD8E5">
        <w:rPr>
          <w:rFonts w:ascii="Calibri" w:hAnsi="Calibri" w:eastAsia="Calibri" w:cs="Calibri"/>
          <w:color w:val="000000" w:themeColor="text1" w:themeTint="FF" w:themeShade="FF"/>
          <w:sz w:val="22"/>
          <w:szCs w:val="22"/>
        </w:rPr>
        <w:t xml:space="preserve"> In alignment with EPA’s CHDV Grant, </w:t>
      </w:r>
      <w:r w:rsidRPr="58F1F200" w:rsidR="6ABC8773">
        <w:rPr>
          <w:rFonts w:ascii="Calibri" w:hAnsi="Calibri" w:eastAsia="Calibri" w:cs="Calibri"/>
          <w:color w:val="000000" w:themeColor="text1" w:themeTint="FF" w:themeShade="FF"/>
          <w:sz w:val="22"/>
          <w:szCs w:val="22"/>
        </w:rPr>
        <w:t>MassCEC</w:t>
      </w:r>
      <w:r w:rsidRPr="58F1F200" w:rsidR="6ABC8773">
        <w:rPr>
          <w:rFonts w:ascii="Calibri" w:hAnsi="Calibri" w:eastAsia="Calibri" w:cs="Calibri"/>
          <w:color w:val="000000" w:themeColor="text1" w:themeTint="FF" w:themeShade="FF"/>
          <w:sz w:val="22"/>
          <w:szCs w:val="22"/>
        </w:rPr>
        <w:t xml:space="preserve"> </w:t>
      </w:r>
      <w:r w:rsidRPr="58F1F200" w:rsidR="0CB24513">
        <w:rPr>
          <w:rFonts w:ascii="Calibri" w:hAnsi="Calibri" w:eastAsia="Calibri" w:cs="Calibri"/>
          <w:color w:val="000000" w:themeColor="text1" w:themeTint="FF" w:themeShade="FF"/>
          <w:sz w:val="22"/>
          <w:szCs w:val="22"/>
        </w:rPr>
        <w:t>School Bus</w:t>
      </w:r>
      <w:r w:rsidRPr="58F1F200" w:rsidR="6CEFD8E5">
        <w:rPr>
          <w:rFonts w:ascii="Calibri" w:hAnsi="Calibri" w:eastAsia="Calibri" w:cs="Calibri"/>
          <w:color w:val="000000" w:themeColor="text1" w:themeTint="FF" w:themeShade="FF"/>
          <w:sz w:val="22"/>
          <w:szCs w:val="22"/>
        </w:rPr>
        <w:t xml:space="preserve"> Deployment funds must be used to replace </w:t>
      </w:r>
      <w:r w:rsidRPr="58F1F200" w:rsidR="6CEFD8E5">
        <w:rPr>
          <w:rFonts w:ascii="Calibri" w:hAnsi="Calibri" w:eastAsia="Calibri" w:cs="Calibri"/>
          <w:color w:val="1B1B1B"/>
          <w:sz w:val="22"/>
          <w:szCs w:val="22"/>
        </w:rPr>
        <w:t>a Class 6 or Class 7 school bus that has provided bus service to a public school district for at least three days/week on average during the 2022/2023 school year at the time of applying, excluding emergency-related school closures.</w:t>
      </w:r>
      <w:r w:rsidRPr="58F1F200" w:rsidR="6CEFD8E5">
        <w:rPr>
          <w:rFonts w:ascii="Calibri" w:hAnsi="Calibri" w:eastAsia="Calibri" w:cs="Calibri"/>
          <w:color w:val="000000" w:themeColor="text1" w:themeTint="FF" w:themeShade="FF"/>
          <w:sz w:val="18"/>
          <w:szCs w:val="18"/>
        </w:rPr>
        <w:t xml:space="preserve"> </w:t>
      </w:r>
    </w:p>
    <w:p w:rsidR="004B1C70" w:rsidP="040ED852" w:rsidRDefault="004B1C70" w14:paraId="38220DAC" w14:textId="4AD9B15A">
      <w:pPr>
        <w:spacing w:before="240" w:after="240" w:line="259" w:lineRule="auto"/>
        <w:ind w:left="720"/>
        <w:rPr>
          <w:rFonts w:ascii="Calibri" w:hAnsi="Calibri" w:eastAsia="Calibri" w:cs="Calibri"/>
          <w:color w:val="000000" w:themeColor="text1"/>
          <w:sz w:val="22"/>
          <w:szCs w:val="22"/>
        </w:rPr>
      </w:pPr>
    </w:p>
    <w:p w:rsidR="004B1C70" w:rsidP="040ED852" w:rsidRDefault="6CEFD8E5" w14:paraId="0BB1281A" w14:textId="5757398E">
      <w:pPr>
        <w:spacing w:before="240" w:after="240" w:line="259"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Applicants who have submitted applications for the EPA CHDV Program should attach a copy of the completed CHDV Grants supplemental application template to this RFP response.</w:t>
      </w:r>
    </w:p>
    <w:p w:rsidR="004B1C70" w:rsidP="040ED852" w:rsidRDefault="004B1C70" w14:paraId="3E1841AC" w14:textId="727D9DC2">
      <w:pPr>
        <w:spacing w:before="240" w:after="240" w:line="259" w:lineRule="auto"/>
        <w:ind w:left="720"/>
        <w:rPr>
          <w:rFonts w:ascii="Calibri" w:hAnsi="Calibri" w:eastAsia="Calibri" w:cs="Calibri"/>
          <w:color w:val="000000" w:themeColor="text1"/>
          <w:sz w:val="22"/>
          <w:szCs w:val="22"/>
        </w:rPr>
      </w:pPr>
    </w:p>
    <w:p w:rsidR="004B1C70" w:rsidP="040ED852" w:rsidRDefault="6CEFD8E5" w14:paraId="4BCDE500" w14:textId="7847C2C5">
      <w:pPr>
        <w:spacing w:before="240" w:after="240" w:line="259" w:lineRule="auto"/>
        <w:ind w:left="720"/>
        <w:rPr>
          <w:rFonts w:ascii="Calibri" w:hAnsi="Calibri" w:eastAsia="Calibri" w:cs="Calibri"/>
          <w:color w:val="000000" w:themeColor="text1"/>
          <w:sz w:val="22"/>
          <w:szCs w:val="22"/>
        </w:rPr>
      </w:pPr>
      <w:r w:rsidRPr="58F1F200" w:rsidR="6CEFD8E5">
        <w:rPr>
          <w:rFonts w:ascii="Calibri" w:hAnsi="Calibri" w:eastAsia="Calibri" w:cs="Calibri"/>
          <w:i w:val="1"/>
          <w:iCs w:val="1"/>
          <w:color w:val="000000" w:themeColor="text1" w:themeTint="FF" w:themeShade="FF"/>
          <w:sz w:val="22"/>
          <w:szCs w:val="22"/>
        </w:rPr>
        <w:t xml:space="preserve">Applicants who have not completed the CHDV 2024 CHDV Grants Supplemental Application Template should complete the </w:t>
      </w:r>
      <w:hyperlink r:id="Rbdd5fd5a19f14266">
        <w:r w:rsidRPr="58F1F200" w:rsidR="6CEFD8E5">
          <w:rPr>
            <w:rStyle w:val="Hyperlink"/>
            <w:rFonts w:ascii="Calibri" w:hAnsi="Calibri" w:eastAsia="Calibri" w:cs="Calibri"/>
            <w:i w:val="1"/>
            <w:iCs w:val="1"/>
            <w:sz w:val="22"/>
            <w:szCs w:val="22"/>
          </w:rPr>
          <w:t>2024 CHDV Grants Supplemental Application Template</w:t>
        </w:r>
      </w:hyperlink>
      <w:r w:rsidRPr="58F1F200" w:rsidR="6CEFD8E5">
        <w:rPr>
          <w:rFonts w:ascii="Calibri" w:hAnsi="Calibri" w:eastAsia="Calibri" w:cs="Calibri"/>
          <w:i w:val="1"/>
          <w:iCs w:val="1"/>
          <w:color w:val="000000" w:themeColor="text1" w:themeTint="FF" w:themeShade="FF"/>
          <w:sz w:val="22"/>
          <w:szCs w:val="22"/>
        </w:rPr>
        <w:t xml:space="preserve"> for this application and </w:t>
      </w:r>
      <w:r w:rsidRPr="58F1F200" w:rsidR="6CEFD8E5">
        <w:rPr>
          <w:rFonts w:ascii="Calibri" w:hAnsi="Calibri" w:eastAsia="Calibri" w:cs="Calibri"/>
          <w:i w:val="1"/>
          <w:iCs w:val="1"/>
          <w:color w:val="000000" w:themeColor="text1" w:themeTint="FF" w:themeShade="FF"/>
          <w:sz w:val="22"/>
          <w:szCs w:val="22"/>
        </w:rPr>
        <w:t>identify</w:t>
      </w:r>
      <w:r w:rsidRPr="58F1F200" w:rsidR="6CEFD8E5">
        <w:rPr>
          <w:rFonts w:ascii="Calibri" w:hAnsi="Calibri" w:eastAsia="Calibri" w:cs="Calibri"/>
          <w:i w:val="1"/>
          <w:iCs w:val="1"/>
          <w:color w:val="000000" w:themeColor="text1" w:themeTint="FF" w:themeShade="FF"/>
          <w:sz w:val="22"/>
          <w:szCs w:val="22"/>
        </w:rPr>
        <w:t xml:space="preserve"> the funding sources for each replacement bus. While school bus fleets </w:t>
      </w:r>
      <w:r w:rsidRPr="58F1F200" w:rsidR="6CEFD8E5">
        <w:rPr>
          <w:rFonts w:ascii="Calibri" w:hAnsi="Calibri" w:eastAsia="Calibri" w:cs="Calibri"/>
          <w:i w:val="1"/>
          <w:iCs w:val="1"/>
          <w:color w:val="000000" w:themeColor="text1" w:themeTint="FF" w:themeShade="FF"/>
          <w:sz w:val="22"/>
          <w:szCs w:val="22"/>
        </w:rPr>
        <w:t>are not required to</w:t>
      </w:r>
      <w:r w:rsidRPr="58F1F200" w:rsidR="6CEFD8E5">
        <w:rPr>
          <w:rFonts w:ascii="Calibri" w:hAnsi="Calibri" w:eastAsia="Calibri" w:cs="Calibri"/>
          <w:i w:val="1"/>
          <w:iCs w:val="1"/>
          <w:color w:val="000000" w:themeColor="text1" w:themeTint="FF" w:themeShade="FF"/>
          <w:sz w:val="22"/>
          <w:szCs w:val="22"/>
        </w:rPr>
        <w:t xml:space="preserve"> deploy </w:t>
      </w:r>
      <w:r w:rsidRPr="58F1F200" w:rsidR="6CEFD8E5">
        <w:rPr>
          <w:rFonts w:ascii="Calibri" w:hAnsi="Calibri" w:eastAsia="Calibri" w:cs="Calibri"/>
          <w:i w:val="1"/>
          <w:iCs w:val="1"/>
          <w:color w:val="000000" w:themeColor="text1" w:themeTint="FF" w:themeShade="FF"/>
          <w:sz w:val="22"/>
          <w:szCs w:val="22"/>
        </w:rPr>
        <w:t>additional</w:t>
      </w:r>
      <w:r w:rsidRPr="58F1F200" w:rsidR="6CEFD8E5">
        <w:rPr>
          <w:rFonts w:ascii="Calibri" w:hAnsi="Calibri" w:eastAsia="Calibri" w:cs="Calibri"/>
          <w:i w:val="1"/>
          <w:iCs w:val="1"/>
          <w:color w:val="000000" w:themeColor="text1" w:themeTint="FF" w:themeShade="FF"/>
          <w:sz w:val="22"/>
          <w:szCs w:val="22"/>
        </w:rPr>
        <w:t xml:space="preserve"> ESBs with</w:t>
      </w:r>
      <w:r w:rsidRPr="58F1F200" w:rsidR="7D96BA3C">
        <w:rPr>
          <w:rFonts w:ascii="Calibri" w:hAnsi="Calibri" w:eastAsia="Calibri" w:cs="Calibri"/>
          <w:i w:val="1"/>
          <w:iCs w:val="1"/>
          <w:color w:val="000000" w:themeColor="text1" w:themeTint="FF" w:themeShade="FF"/>
          <w:sz w:val="22"/>
          <w:szCs w:val="22"/>
        </w:rPr>
        <w:t xml:space="preserve"> </w:t>
      </w:r>
      <w:r w:rsidRPr="58F1F200" w:rsidR="7D96BA3C">
        <w:rPr>
          <w:rFonts w:ascii="Calibri" w:hAnsi="Calibri" w:eastAsia="Calibri" w:cs="Calibri"/>
          <w:i w:val="1"/>
          <w:iCs w:val="1"/>
          <w:color w:val="000000" w:themeColor="text1" w:themeTint="FF" w:themeShade="FF"/>
          <w:sz w:val="22"/>
          <w:szCs w:val="22"/>
        </w:rPr>
        <w:t>MassCEC</w:t>
      </w:r>
      <w:r w:rsidRPr="58F1F200" w:rsidR="7D96BA3C">
        <w:rPr>
          <w:rFonts w:ascii="Calibri" w:hAnsi="Calibri" w:eastAsia="Calibri" w:cs="Calibri"/>
          <w:i w:val="1"/>
          <w:iCs w:val="1"/>
          <w:color w:val="000000" w:themeColor="text1" w:themeTint="FF" w:themeShade="FF"/>
          <w:sz w:val="22"/>
          <w:szCs w:val="22"/>
        </w:rPr>
        <w:t xml:space="preserve"> </w:t>
      </w:r>
      <w:r w:rsidRPr="58F1F200" w:rsidR="0CB24513">
        <w:rPr>
          <w:rFonts w:ascii="Calibri" w:hAnsi="Calibri" w:eastAsia="Calibri" w:cs="Calibri"/>
          <w:i w:val="1"/>
          <w:iCs w:val="1"/>
          <w:color w:val="000000" w:themeColor="text1" w:themeTint="FF" w:themeShade="FF"/>
          <w:sz w:val="22"/>
          <w:szCs w:val="22"/>
        </w:rPr>
        <w:t>School Bus</w:t>
      </w:r>
      <w:r w:rsidRPr="58F1F200" w:rsidR="6CEFD8E5">
        <w:rPr>
          <w:rFonts w:ascii="Calibri" w:hAnsi="Calibri" w:eastAsia="Calibri" w:cs="Calibri"/>
          <w:i w:val="1"/>
          <w:iCs w:val="1"/>
          <w:color w:val="000000" w:themeColor="text1" w:themeTint="FF" w:themeShade="FF"/>
          <w:sz w:val="22"/>
          <w:szCs w:val="22"/>
        </w:rPr>
        <w:t xml:space="preserve"> funding, </w:t>
      </w:r>
      <w:r w:rsidRPr="58F1F200" w:rsidR="6CEFD8E5">
        <w:rPr>
          <w:rFonts w:ascii="Calibri" w:hAnsi="Calibri" w:eastAsia="Calibri" w:cs="Calibri"/>
          <w:i w:val="1"/>
          <w:iCs w:val="1"/>
          <w:color w:val="000000" w:themeColor="text1" w:themeTint="FF" w:themeShade="FF"/>
          <w:sz w:val="22"/>
          <w:szCs w:val="22"/>
        </w:rPr>
        <w:t>additional</w:t>
      </w:r>
      <w:r w:rsidRPr="58F1F200" w:rsidR="6CEFD8E5">
        <w:rPr>
          <w:rFonts w:ascii="Calibri" w:hAnsi="Calibri" w:eastAsia="Calibri" w:cs="Calibri"/>
          <w:i w:val="1"/>
          <w:iCs w:val="1"/>
          <w:color w:val="000000" w:themeColor="text1" w:themeTint="FF" w:themeShade="FF"/>
          <w:sz w:val="22"/>
          <w:szCs w:val="22"/>
        </w:rPr>
        <w:t xml:space="preserve"> deployment is highly encouraged and will factor into the evaluation of applications. </w:t>
      </w:r>
    </w:p>
    <w:p w:rsidR="004B1C70" w:rsidP="040ED852" w:rsidRDefault="004B1C70" w14:paraId="3F38C189" w14:textId="71326C5F">
      <w:pPr>
        <w:spacing w:before="160" w:line="259" w:lineRule="auto"/>
        <w:ind w:left="720"/>
        <w:rPr>
          <w:rFonts w:ascii="Calibri" w:hAnsi="Calibri" w:eastAsia="Calibri" w:cs="Calibri"/>
          <w:color w:val="000000" w:themeColor="text1"/>
          <w:sz w:val="22"/>
          <w:szCs w:val="22"/>
        </w:rPr>
      </w:pPr>
    </w:p>
    <w:p w:rsidR="004B1C70" w:rsidP="040ED852" w:rsidRDefault="004B1C70" w14:paraId="6BAED083" w14:textId="5CAD2CFE">
      <w:pPr>
        <w:spacing w:before="160" w:line="259" w:lineRule="auto"/>
        <w:ind w:left="720"/>
        <w:rPr>
          <w:rFonts w:ascii="Calibri" w:hAnsi="Calibri" w:eastAsia="Calibri" w:cs="Calibri"/>
          <w:color w:val="000000" w:themeColor="text1"/>
          <w:sz w:val="22"/>
          <w:szCs w:val="22"/>
        </w:rPr>
      </w:pPr>
    </w:p>
    <w:p w:rsidR="004B1C70" w:rsidP="040ED852" w:rsidRDefault="6CEFD8E5" w14:paraId="0AFC76E4" w14:textId="24DD30C0">
      <w:pPr>
        <w:pStyle w:val="ListParagraph"/>
        <w:numPr>
          <w:ilvl w:val="0"/>
          <w:numId w:val="5"/>
        </w:numPr>
        <w:spacing w:before="160" w:line="259" w:lineRule="auto"/>
        <w:rPr>
          <w:rFonts w:ascii="Calibri" w:hAnsi="Calibri" w:eastAsia="Calibri" w:cs="Calibri"/>
          <w:color w:val="000000" w:themeColor="text1"/>
          <w:sz w:val="22"/>
          <w:szCs w:val="22"/>
        </w:rPr>
      </w:pPr>
      <w:r w:rsidRPr="58F1F200" w:rsidR="6CEFD8E5">
        <w:rPr>
          <w:rFonts w:ascii="Calibri" w:hAnsi="Calibri" w:eastAsia="Calibri" w:cs="Calibri"/>
          <w:b w:val="1"/>
          <w:bCs w:val="1"/>
          <w:color w:val="000000" w:themeColor="text1" w:themeTint="FF" w:themeShade="FF"/>
          <w:sz w:val="22"/>
          <w:szCs w:val="22"/>
        </w:rPr>
        <w:t xml:space="preserve">Workplan Requirements for EPA CHDV Grant </w:t>
      </w:r>
      <w:r w:rsidRPr="58F1F200" w:rsidR="6CEFD8E5">
        <w:rPr>
          <w:rFonts w:ascii="Calibri" w:hAnsi="Calibri" w:eastAsia="Calibri" w:cs="Calibri"/>
          <w:b w:val="1"/>
          <w:bCs w:val="1"/>
          <w:color w:val="000000" w:themeColor="text1" w:themeTint="FF" w:themeShade="FF"/>
          <w:sz w:val="22"/>
          <w:szCs w:val="22"/>
        </w:rPr>
        <w:t>Program .</w:t>
      </w:r>
      <w:r w:rsidRPr="58F1F200" w:rsidR="6CEFD8E5">
        <w:rPr>
          <w:rFonts w:ascii="Calibri" w:hAnsi="Calibri" w:eastAsia="Calibri" w:cs="Calibri"/>
          <w:color w:val="000000" w:themeColor="text1" w:themeTint="FF" w:themeShade="FF"/>
          <w:sz w:val="22"/>
          <w:szCs w:val="22"/>
        </w:rPr>
        <w:t xml:space="preserve"> To ensure electric buses are deployed within the </w:t>
      </w:r>
      <w:r w:rsidRPr="58F1F200" w:rsidR="6CEFD8E5">
        <w:rPr>
          <w:rFonts w:ascii="Calibri" w:hAnsi="Calibri" w:eastAsia="Calibri" w:cs="Calibri"/>
          <w:color w:val="000000" w:themeColor="text1" w:themeTint="FF" w:themeShade="FF"/>
          <w:sz w:val="22"/>
          <w:szCs w:val="22"/>
        </w:rPr>
        <w:t>timeframe</w:t>
      </w:r>
      <w:r w:rsidRPr="58F1F200" w:rsidR="6CEFD8E5">
        <w:rPr>
          <w:rFonts w:ascii="Calibri" w:hAnsi="Calibri" w:eastAsia="Calibri" w:cs="Calibri"/>
          <w:color w:val="000000" w:themeColor="text1" w:themeTint="FF" w:themeShade="FF"/>
          <w:sz w:val="22"/>
          <w:szCs w:val="22"/>
        </w:rPr>
        <w:t xml:space="preserve"> of </w:t>
      </w:r>
      <w:r w:rsidRPr="58F1F200" w:rsidR="1AB0A4DD">
        <w:rPr>
          <w:rFonts w:ascii="Calibri" w:hAnsi="Calibri" w:eastAsia="Calibri" w:cs="Calibri"/>
          <w:color w:val="000000" w:themeColor="text1" w:themeTint="FF" w:themeShade="FF"/>
          <w:sz w:val="22"/>
          <w:szCs w:val="22"/>
        </w:rPr>
        <w:t>MassCEC’s</w:t>
      </w:r>
      <w:r w:rsidRPr="58F1F200" w:rsidR="1AB0A4DD">
        <w:rPr>
          <w:rFonts w:ascii="Calibri" w:hAnsi="Calibri" w:eastAsia="Calibri" w:cs="Calibri"/>
          <w:color w:val="000000" w:themeColor="text1" w:themeTint="FF" w:themeShade="FF"/>
          <w:sz w:val="22"/>
          <w:szCs w:val="22"/>
        </w:rPr>
        <w:t xml:space="preserve"> S</w:t>
      </w:r>
      <w:r w:rsidRPr="58F1F200" w:rsidR="0CB24513">
        <w:rPr>
          <w:rFonts w:ascii="Calibri" w:hAnsi="Calibri" w:eastAsia="Calibri" w:cs="Calibri"/>
          <w:color w:val="000000" w:themeColor="text1" w:themeTint="FF" w:themeShade="FF"/>
          <w:sz w:val="22"/>
          <w:szCs w:val="22"/>
        </w:rPr>
        <w:t>chool Bus</w:t>
      </w:r>
      <w:r w:rsidRPr="58F1F200" w:rsidR="7FDE7477">
        <w:rPr>
          <w:rFonts w:ascii="Calibri" w:hAnsi="Calibri" w:eastAsia="Calibri" w:cs="Calibri"/>
          <w:color w:val="000000" w:themeColor="text1" w:themeTint="FF" w:themeShade="FF"/>
          <w:sz w:val="22"/>
          <w:szCs w:val="22"/>
        </w:rPr>
        <w:t xml:space="preserve"> Deployment Program</w:t>
      </w:r>
      <w:r w:rsidRPr="58F1F200" w:rsidR="6CEFD8E5">
        <w:rPr>
          <w:rFonts w:ascii="Calibri" w:hAnsi="Calibri" w:eastAsia="Calibri" w:cs="Calibri"/>
          <w:color w:val="000000" w:themeColor="text1" w:themeTint="FF" w:themeShade="FF"/>
          <w:sz w:val="22"/>
          <w:szCs w:val="22"/>
        </w:rPr>
        <w:t xml:space="preserve"> and EPA’s CHDV Grant program, school districts will </w:t>
      </w:r>
      <w:r w:rsidRPr="58F1F200" w:rsidR="6CEFD8E5">
        <w:rPr>
          <w:rFonts w:ascii="Calibri" w:hAnsi="Calibri" w:eastAsia="Calibri" w:cs="Calibri"/>
          <w:color w:val="000000" w:themeColor="text1" w:themeTint="FF" w:themeShade="FF"/>
          <w:sz w:val="22"/>
          <w:szCs w:val="22"/>
        </w:rPr>
        <w:t>be required</w:t>
      </w:r>
      <w:r w:rsidRPr="58F1F200" w:rsidR="6CEFD8E5">
        <w:rPr>
          <w:rFonts w:ascii="Calibri" w:hAnsi="Calibri" w:eastAsia="Calibri" w:cs="Calibri"/>
          <w:color w:val="000000" w:themeColor="text1" w:themeTint="FF" w:themeShade="FF"/>
          <w:sz w:val="22"/>
          <w:szCs w:val="22"/>
        </w:rPr>
        <w:t xml:space="preserve"> to create, </w:t>
      </w:r>
      <w:r w:rsidRPr="58F1F200" w:rsidR="6CEFD8E5">
        <w:rPr>
          <w:rFonts w:ascii="Calibri" w:hAnsi="Calibri" w:eastAsia="Calibri" w:cs="Calibri"/>
          <w:color w:val="000000" w:themeColor="text1" w:themeTint="FF" w:themeShade="FF"/>
          <w:sz w:val="22"/>
          <w:szCs w:val="22"/>
        </w:rPr>
        <w:t>submit</w:t>
      </w:r>
      <w:r w:rsidRPr="58F1F200" w:rsidR="6CEFD8E5">
        <w:rPr>
          <w:rFonts w:ascii="Calibri" w:hAnsi="Calibri" w:eastAsia="Calibri" w:cs="Calibri"/>
          <w:color w:val="000000" w:themeColor="text1" w:themeTint="FF" w:themeShade="FF"/>
          <w:sz w:val="22"/>
          <w:szCs w:val="22"/>
        </w:rPr>
        <w:t xml:space="preserve">, and follow a Workplan and Project timeline. Recipients must agree to create and carry out the Project </w:t>
      </w:r>
      <w:r w:rsidRPr="58F1F200" w:rsidR="6CEFD8E5">
        <w:rPr>
          <w:rFonts w:ascii="Calibri" w:hAnsi="Calibri" w:eastAsia="Calibri" w:cs="Calibri"/>
          <w:color w:val="000000" w:themeColor="text1" w:themeTint="FF" w:themeShade="FF"/>
          <w:sz w:val="22"/>
          <w:szCs w:val="22"/>
        </w:rPr>
        <w:t>in accordance with</w:t>
      </w:r>
      <w:r w:rsidRPr="58F1F200" w:rsidR="6CEFD8E5">
        <w:rPr>
          <w:rFonts w:ascii="Calibri" w:hAnsi="Calibri" w:eastAsia="Calibri" w:cs="Calibri"/>
          <w:color w:val="000000" w:themeColor="text1" w:themeTint="FF" w:themeShade="FF"/>
          <w:sz w:val="22"/>
          <w:szCs w:val="22"/>
        </w:rPr>
        <w:t xml:space="preserve"> the Final Workplan.</w:t>
      </w:r>
    </w:p>
    <w:p w:rsidR="004B1C70" w:rsidP="040ED852" w:rsidRDefault="004B1C70" w14:paraId="38DB9E14" w14:textId="72E9C232">
      <w:pPr>
        <w:spacing w:before="160" w:line="259" w:lineRule="auto"/>
        <w:ind w:left="720"/>
        <w:rPr>
          <w:rFonts w:ascii="Calibri" w:hAnsi="Calibri" w:eastAsia="Calibri" w:cs="Calibri"/>
          <w:color w:val="000000" w:themeColor="text1"/>
          <w:sz w:val="22"/>
          <w:szCs w:val="22"/>
        </w:rPr>
      </w:pPr>
    </w:p>
    <w:p w:rsidR="004B1C70" w:rsidP="040ED852" w:rsidRDefault="6CEFD8E5" w14:paraId="7DE474CE" w14:textId="6E897CD1">
      <w:pPr>
        <w:spacing w:before="160" w:line="259"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Applicants that have applied to the 2024 EPA CHDV Grant Program should attach their submitted CHDV Workplan, including a proposed timeline for completing key milestones. </w:t>
      </w:r>
    </w:p>
    <w:p w:rsidR="004B1C70" w:rsidP="040ED852" w:rsidRDefault="004B1C70" w14:paraId="5B67E110" w14:textId="22E3FA8D">
      <w:pPr>
        <w:spacing w:before="160" w:line="259" w:lineRule="auto"/>
        <w:ind w:left="720"/>
        <w:rPr>
          <w:rFonts w:ascii="Calibri" w:hAnsi="Calibri" w:eastAsia="Calibri" w:cs="Calibri"/>
          <w:color w:val="000000" w:themeColor="text1"/>
          <w:sz w:val="22"/>
          <w:szCs w:val="22"/>
        </w:rPr>
      </w:pPr>
    </w:p>
    <w:p w:rsidR="004B1C70" w:rsidP="040ED852" w:rsidRDefault="6CEFD8E5" w14:paraId="44E861A0" w14:textId="2BC5F89A">
      <w:pPr>
        <w:spacing w:before="160" w:line="259"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Applicants that have not applied to the 2024 EPA CHDV Grant Program should submit a proposed Project timeline, outlining key milestones such as: </w:t>
      </w:r>
    </w:p>
    <w:p w:rsidR="004B1C70" w:rsidP="040ED852" w:rsidRDefault="6CEFD8E5" w14:paraId="2BF62F1F" w14:textId="175D3D57">
      <w:pPr>
        <w:pStyle w:val="ListParagraph"/>
        <w:numPr>
          <w:ilvl w:val="0"/>
          <w:numId w:val="4"/>
        </w:numPr>
        <w:spacing w:before="160" w:line="259" w:lineRule="auto"/>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electric bus and charger procurement </w:t>
      </w:r>
      <w:proofErr w:type="gramStart"/>
      <w:r w:rsidRPr="040ED852">
        <w:rPr>
          <w:rFonts w:ascii="Calibri" w:hAnsi="Calibri" w:eastAsia="Calibri" w:cs="Calibri"/>
          <w:i/>
          <w:iCs/>
          <w:color w:val="000000" w:themeColor="text1"/>
          <w:sz w:val="22"/>
          <w:szCs w:val="22"/>
        </w:rPr>
        <w:t>timelines;</w:t>
      </w:r>
      <w:proofErr w:type="gramEnd"/>
    </w:p>
    <w:p w:rsidR="004B1C70" w:rsidP="040ED852" w:rsidRDefault="6CEFD8E5" w14:paraId="33D0F07D" w14:textId="10D43FEE">
      <w:pPr>
        <w:pStyle w:val="ListParagraph"/>
        <w:numPr>
          <w:ilvl w:val="0"/>
          <w:numId w:val="4"/>
        </w:numPr>
        <w:spacing w:before="160" w:line="259" w:lineRule="auto"/>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bus and charger delivery </w:t>
      </w:r>
      <w:proofErr w:type="gramStart"/>
      <w:r w:rsidRPr="040ED852">
        <w:rPr>
          <w:rFonts w:ascii="Calibri" w:hAnsi="Calibri" w:eastAsia="Calibri" w:cs="Calibri"/>
          <w:i/>
          <w:iCs/>
          <w:color w:val="000000" w:themeColor="text1"/>
          <w:sz w:val="22"/>
          <w:szCs w:val="22"/>
        </w:rPr>
        <w:t>timelines;</w:t>
      </w:r>
      <w:proofErr w:type="gramEnd"/>
    </w:p>
    <w:p w:rsidR="004B1C70" w:rsidP="040ED852" w:rsidRDefault="6CEFD8E5" w14:paraId="69B3EFF6" w14:textId="3B1172F7">
      <w:pPr>
        <w:pStyle w:val="ListParagraph"/>
        <w:numPr>
          <w:ilvl w:val="0"/>
          <w:numId w:val="4"/>
        </w:numPr>
        <w:spacing w:before="160" w:line="259" w:lineRule="auto"/>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construction </w:t>
      </w:r>
      <w:proofErr w:type="gramStart"/>
      <w:r w:rsidRPr="040ED852">
        <w:rPr>
          <w:rFonts w:ascii="Calibri" w:hAnsi="Calibri" w:eastAsia="Calibri" w:cs="Calibri"/>
          <w:i/>
          <w:iCs/>
          <w:color w:val="000000" w:themeColor="text1"/>
          <w:sz w:val="22"/>
          <w:szCs w:val="22"/>
        </w:rPr>
        <w:t>timeline;</w:t>
      </w:r>
      <w:proofErr w:type="gramEnd"/>
    </w:p>
    <w:p w:rsidR="004B1C70" w:rsidP="040ED852" w:rsidRDefault="6CEFD8E5" w14:paraId="0D445038" w14:textId="30669306">
      <w:pPr>
        <w:pStyle w:val="ListParagraph"/>
        <w:numPr>
          <w:ilvl w:val="0"/>
          <w:numId w:val="4"/>
        </w:numPr>
        <w:spacing w:before="160" w:line="259" w:lineRule="auto"/>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installation timeline; and </w:t>
      </w:r>
    </w:p>
    <w:p w:rsidR="004B1C70" w:rsidP="040ED852" w:rsidRDefault="6CEFD8E5" w14:paraId="3A7B2319" w14:textId="2BB164EB">
      <w:pPr>
        <w:pStyle w:val="ListParagraph"/>
        <w:numPr>
          <w:ilvl w:val="0"/>
          <w:numId w:val="4"/>
        </w:numPr>
        <w:spacing w:before="160" w:line="259" w:lineRule="auto"/>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operations period.  </w:t>
      </w:r>
    </w:p>
    <w:p w:rsidR="004B1C70" w:rsidP="040ED852" w:rsidRDefault="004B1C70" w14:paraId="62EBC6FB" w14:textId="3D7FAE08">
      <w:pPr>
        <w:spacing w:before="160" w:line="259" w:lineRule="auto"/>
        <w:ind w:left="1485"/>
        <w:rPr>
          <w:rFonts w:ascii="Calibri" w:hAnsi="Calibri" w:eastAsia="Calibri" w:cs="Calibri"/>
          <w:color w:val="000000" w:themeColor="text1"/>
          <w:sz w:val="22"/>
          <w:szCs w:val="22"/>
        </w:rPr>
      </w:pPr>
    </w:p>
    <w:p w:rsidR="004B1C70" w:rsidP="040ED852" w:rsidRDefault="004B1C70" w14:paraId="4A5A8796" w14:textId="4C4F45F1">
      <w:pPr>
        <w:spacing w:line="259" w:lineRule="auto"/>
        <w:rPr>
          <w:rFonts w:ascii="Calibri" w:hAnsi="Calibri" w:eastAsia="Calibri" w:cs="Calibri"/>
          <w:color w:val="000000" w:themeColor="text1"/>
          <w:sz w:val="22"/>
          <w:szCs w:val="22"/>
        </w:rPr>
      </w:pPr>
    </w:p>
    <w:p w:rsidR="004B1C70" w:rsidP="040ED852" w:rsidRDefault="6CEFD8E5" w14:paraId="6E1FB05D" w14:textId="6A4ABB53">
      <w:pPr>
        <w:pStyle w:val="ListParagraph"/>
        <w:numPr>
          <w:ilvl w:val="0"/>
          <w:numId w:val="5"/>
        </w:numPr>
        <w:spacing w:before="160" w:line="259"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 xml:space="preserve">Existing School Bus Service. </w:t>
      </w:r>
      <w:r w:rsidRPr="040ED852">
        <w:rPr>
          <w:rFonts w:ascii="Calibri" w:hAnsi="Calibri" w:eastAsia="Calibri" w:cs="Calibri"/>
          <w:color w:val="000000" w:themeColor="text1"/>
          <w:sz w:val="22"/>
          <w:szCs w:val="22"/>
        </w:rPr>
        <w:t xml:space="preserve">Please provide a one to two sentence response to each of the questions below. </w:t>
      </w:r>
    </w:p>
    <w:p w:rsidR="004B1C70" w:rsidP="040ED852" w:rsidRDefault="004B1C70" w14:paraId="65CD6547" w14:textId="7BC47705">
      <w:pPr>
        <w:keepNext/>
        <w:spacing w:before="160" w:line="259" w:lineRule="auto"/>
        <w:ind w:left="720"/>
        <w:rPr>
          <w:rFonts w:ascii="Calibri" w:hAnsi="Calibri" w:eastAsia="Calibri" w:cs="Calibri"/>
          <w:color w:val="000000" w:themeColor="text1"/>
          <w:sz w:val="22"/>
          <w:szCs w:val="22"/>
        </w:rPr>
      </w:pPr>
    </w:p>
    <w:p w:rsidR="004B1C70" w:rsidP="040ED852" w:rsidRDefault="6CEFD8E5" w14:paraId="0F7E80EC" w14:textId="586445A7">
      <w:pPr>
        <w:spacing w:before="160" w:line="240"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What is the maximum number of buses in service each day? </w:t>
      </w:r>
    </w:p>
    <w:p w:rsidR="004B1C70" w:rsidP="040ED852" w:rsidRDefault="004B1C70" w14:paraId="1F6D06D5" w14:textId="04F0120A">
      <w:pPr>
        <w:spacing w:before="160" w:line="240" w:lineRule="auto"/>
        <w:ind w:left="1800"/>
        <w:rPr>
          <w:rFonts w:ascii="Calibri" w:hAnsi="Calibri" w:eastAsia="Calibri" w:cs="Calibri"/>
          <w:color w:val="000000" w:themeColor="text1"/>
          <w:sz w:val="22"/>
          <w:szCs w:val="22"/>
        </w:rPr>
      </w:pPr>
    </w:p>
    <w:p w:rsidR="004B1C70" w:rsidP="040ED852" w:rsidRDefault="004B1C70" w14:paraId="6069699D" w14:textId="4EC21956">
      <w:pPr>
        <w:spacing w:before="160" w:line="240" w:lineRule="auto"/>
        <w:ind w:left="720"/>
        <w:rPr>
          <w:rFonts w:ascii="Calibri" w:hAnsi="Calibri" w:eastAsia="Calibri" w:cs="Calibri"/>
          <w:color w:val="000000" w:themeColor="text1"/>
          <w:sz w:val="22"/>
          <w:szCs w:val="22"/>
        </w:rPr>
      </w:pPr>
    </w:p>
    <w:p w:rsidR="004B1C70" w:rsidP="040ED852" w:rsidRDefault="6CEFD8E5" w14:paraId="55B3461B" w14:textId="78394C8F">
      <w:pPr>
        <w:spacing w:before="160" w:line="240"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How many routes do you operate daily? </w:t>
      </w:r>
    </w:p>
    <w:p w:rsidR="004B1C70" w:rsidP="040ED852" w:rsidRDefault="004B1C70" w14:paraId="26E65083" w14:textId="5CDECB9A">
      <w:pPr>
        <w:spacing w:before="160" w:line="240" w:lineRule="auto"/>
        <w:ind w:left="1800"/>
        <w:rPr>
          <w:rFonts w:ascii="Calibri" w:hAnsi="Calibri" w:eastAsia="Calibri" w:cs="Calibri"/>
          <w:color w:val="000000" w:themeColor="text1"/>
          <w:sz w:val="22"/>
          <w:szCs w:val="22"/>
        </w:rPr>
      </w:pPr>
    </w:p>
    <w:p w:rsidR="004B1C70" w:rsidP="040ED852" w:rsidRDefault="004B1C70" w14:paraId="75E0719A" w14:textId="3F2DA449">
      <w:pPr>
        <w:spacing w:before="160" w:line="240" w:lineRule="auto"/>
        <w:ind w:left="720"/>
        <w:rPr>
          <w:rFonts w:ascii="Calibri" w:hAnsi="Calibri" w:eastAsia="Calibri" w:cs="Calibri"/>
          <w:color w:val="000000" w:themeColor="text1"/>
          <w:sz w:val="22"/>
          <w:szCs w:val="22"/>
        </w:rPr>
      </w:pPr>
    </w:p>
    <w:p w:rsidR="004B1C70" w:rsidP="040ED852" w:rsidRDefault="6CEFD8E5" w14:paraId="165FD3EA" w14:textId="6D03CCD7">
      <w:pPr>
        <w:spacing w:before="160" w:line="240"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What is the distance (miles) of your average route? </w:t>
      </w:r>
    </w:p>
    <w:p w:rsidR="004B1C70" w:rsidP="040ED852" w:rsidRDefault="004B1C70" w14:paraId="7FBEECC8" w14:textId="2FA8CDD9">
      <w:pPr>
        <w:spacing w:before="160" w:line="240" w:lineRule="auto"/>
        <w:ind w:left="1800"/>
        <w:rPr>
          <w:rFonts w:ascii="Calibri" w:hAnsi="Calibri" w:eastAsia="Calibri" w:cs="Calibri"/>
          <w:color w:val="000000" w:themeColor="text1"/>
          <w:sz w:val="22"/>
          <w:szCs w:val="22"/>
        </w:rPr>
      </w:pPr>
    </w:p>
    <w:p w:rsidR="004B1C70" w:rsidP="040ED852" w:rsidRDefault="004B1C70" w14:paraId="22578DF8" w14:textId="68957C18">
      <w:pPr>
        <w:spacing w:before="160" w:line="240" w:lineRule="auto"/>
        <w:ind w:left="720"/>
        <w:rPr>
          <w:rFonts w:ascii="Calibri" w:hAnsi="Calibri" w:eastAsia="Calibri" w:cs="Calibri"/>
          <w:color w:val="000000" w:themeColor="text1"/>
          <w:sz w:val="22"/>
          <w:szCs w:val="22"/>
        </w:rPr>
      </w:pPr>
    </w:p>
    <w:p w:rsidR="004B1C70" w:rsidP="040ED852" w:rsidRDefault="6CEFD8E5" w14:paraId="178CB440" w14:textId="44C283C6">
      <w:pPr>
        <w:spacing w:before="160" w:line="240"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What is the distance (miles) of the shortest daily bus route in your network? </w:t>
      </w:r>
    </w:p>
    <w:p w:rsidR="004B1C70" w:rsidP="040ED852" w:rsidRDefault="004B1C70" w14:paraId="39C96E07" w14:textId="10FECB1B">
      <w:pPr>
        <w:spacing w:before="160" w:line="240" w:lineRule="auto"/>
        <w:ind w:left="1800"/>
        <w:rPr>
          <w:rFonts w:ascii="Calibri" w:hAnsi="Calibri" w:eastAsia="Calibri" w:cs="Calibri"/>
          <w:color w:val="000000" w:themeColor="text1"/>
          <w:sz w:val="22"/>
          <w:szCs w:val="22"/>
        </w:rPr>
      </w:pPr>
    </w:p>
    <w:p w:rsidR="004B1C70" w:rsidP="040ED852" w:rsidRDefault="004B1C70" w14:paraId="357FB567" w14:textId="12A636D0">
      <w:pPr>
        <w:spacing w:before="160" w:line="240" w:lineRule="auto"/>
        <w:ind w:left="720"/>
        <w:rPr>
          <w:rFonts w:ascii="Calibri" w:hAnsi="Calibri" w:eastAsia="Calibri" w:cs="Calibri"/>
          <w:color w:val="000000" w:themeColor="text1"/>
          <w:sz w:val="22"/>
          <w:szCs w:val="22"/>
        </w:rPr>
      </w:pPr>
    </w:p>
    <w:p w:rsidR="004B1C70" w:rsidP="040ED852" w:rsidRDefault="6CEFD8E5" w14:paraId="3EFDAF60" w14:textId="6D5D1D6D">
      <w:pPr>
        <w:spacing w:before="160" w:line="240"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What is the distance (miles) of the longest daily bus route in your network? </w:t>
      </w:r>
    </w:p>
    <w:p w:rsidR="004B1C70" w:rsidP="040ED852" w:rsidRDefault="004B1C70" w14:paraId="4615336F" w14:textId="79969EC2">
      <w:pPr>
        <w:spacing w:before="160" w:line="240" w:lineRule="auto"/>
        <w:ind w:left="1800"/>
        <w:rPr>
          <w:rFonts w:ascii="Calibri" w:hAnsi="Calibri" w:eastAsia="Calibri" w:cs="Calibri"/>
          <w:color w:val="000000" w:themeColor="text1"/>
          <w:sz w:val="22"/>
          <w:szCs w:val="22"/>
        </w:rPr>
      </w:pPr>
    </w:p>
    <w:p w:rsidR="004B1C70" w:rsidP="040ED852" w:rsidRDefault="004B1C70" w14:paraId="36181A4A" w14:textId="66A206F6">
      <w:pPr>
        <w:spacing w:before="160" w:line="240" w:lineRule="auto"/>
        <w:ind w:left="720"/>
        <w:rPr>
          <w:rFonts w:ascii="Calibri" w:hAnsi="Calibri" w:eastAsia="Calibri" w:cs="Calibri"/>
          <w:color w:val="000000" w:themeColor="text1"/>
          <w:sz w:val="22"/>
          <w:szCs w:val="22"/>
        </w:rPr>
      </w:pPr>
    </w:p>
    <w:p w:rsidR="004B1C70" w:rsidP="040ED852" w:rsidRDefault="6CEFD8E5" w14:paraId="76767009" w14:textId="55A30B55">
      <w:pPr>
        <w:spacing w:before="160" w:line="240"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Please describe the topography of the average route (are there significant hills, etc.?)</w:t>
      </w:r>
    </w:p>
    <w:p w:rsidR="004B1C70" w:rsidP="040ED852" w:rsidRDefault="004B1C70" w14:paraId="45323BC1" w14:textId="7C91B50C">
      <w:pPr>
        <w:spacing w:before="160" w:line="240" w:lineRule="auto"/>
        <w:ind w:left="1800"/>
        <w:rPr>
          <w:rFonts w:ascii="Calibri" w:hAnsi="Calibri" w:eastAsia="Calibri" w:cs="Calibri"/>
          <w:color w:val="000000" w:themeColor="text1"/>
          <w:sz w:val="22"/>
          <w:szCs w:val="22"/>
        </w:rPr>
      </w:pPr>
    </w:p>
    <w:p w:rsidR="004B1C70" w:rsidP="040ED852" w:rsidRDefault="004B1C70" w14:paraId="0A3E7257" w14:textId="273059AD">
      <w:pPr>
        <w:spacing w:before="160" w:line="240" w:lineRule="auto"/>
        <w:ind w:left="720"/>
        <w:rPr>
          <w:rFonts w:ascii="Calibri" w:hAnsi="Calibri" w:eastAsia="Calibri" w:cs="Calibri"/>
          <w:color w:val="000000" w:themeColor="text1"/>
          <w:sz w:val="22"/>
          <w:szCs w:val="22"/>
        </w:rPr>
      </w:pPr>
    </w:p>
    <w:p w:rsidR="004B1C70" w:rsidP="040ED852" w:rsidRDefault="6CEFD8E5" w14:paraId="300A8373" w14:textId="2EF19BA2">
      <w:pPr>
        <w:spacing w:before="160" w:line="240"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Are your buses used for any purpose other than student transportation to and from school? If yes, please </w:t>
      </w:r>
      <w:proofErr w:type="gramStart"/>
      <w:r w:rsidRPr="040ED852">
        <w:rPr>
          <w:rFonts w:ascii="Calibri" w:hAnsi="Calibri" w:eastAsia="Calibri" w:cs="Calibri"/>
          <w:color w:val="000000" w:themeColor="text1"/>
          <w:sz w:val="22"/>
          <w:szCs w:val="22"/>
        </w:rPr>
        <w:t>describe</w:t>
      </w:r>
      <w:proofErr w:type="gramEnd"/>
      <w:r w:rsidRPr="040ED852">
        <w:rPr>
          <w:rFonts w:ascii="Calibri" w:hAnsi="Calibri" w:eastAsia="Calibri" w:cs="Calibri"/>
          <w:color w:val="000000" w:themeColor="text1"/>
          <w:sz w:val="22"/>
          <w:szCs w:val="22"/>
        </w:rPr>
        <w:t xml:space="preserve"> in one to two sentences. </w:t>
      </w:r>
    </w:p>
    <w:p w:rsidR="004B1C70" w:rsidP="040ED852" w:rsidRDefault="004B1C70" w14:paraId="6D9315D2" w14:textId="2060F324">
      <w:pPr>
        <w:spacing w:before="160" w:line="240" w:lineRule="auto"/>
        <w:ind w:left="1800"/>
        <w:rPr>
          <w:rFonts w:ascii="Calibri" w:hAnsi="Calibri" w:eastAsia="Calibri" w:cs="Calibri"/>
          <w:color w:val="000000" w:themeColor="text1"/>
          <w:sz w:val="22"/>
          <w:szCs w:val="22"/>
        </w:rPr>
      </w:pPr>
    </w:p>
    <w:p w:rsidR="004B1C70" w:rsidP="040ED852" w:rsidRDefault="004B1C70" w14:paraId="3C7ADF75" w14:textId="544E21D4">
      <w:pPr>
        <w:spacing w:before="160" w:line="240" w:lineRule="auto"/>
        <w:ind w:left="720"/>
        <w:rPr>
          <w:rFonts w:ascii="Calibri" w:hAnsi="Calibri" w:eastAsia="Calibri" w:cs="Calibri"/>
          <w:color w:val="000000" w:themeColor="text1"/>
          <w:sz w:val="22"/>
          <w:szCs w:val="22"/>
        </w:rPr>
      </w:pPr>
    </w:p>
    <w:p w:rsidR="004B1C70" w:rsidP="040ED852" w:rsidRDefault="6CEFD8E5" w14:paraId="739D0CAD" w14:textId="60318962">
      <w:pPr>
        <w:spacing w:before="160" w:line="240"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Who is the operating entity for school buses (i.e., who hires drivers, mechanics, and other operations staff)?</w:t>
      </w:r>
    </w:p>
    <w:p w:rsidR="004B1C70" w:rsidP="040ED852" w:rsidRDefault="004B1C70" w14:paraId="779A23E5" w14:textId="3BB80D22">
      <w:pPr>
        <w:spacing w:before="160" w:line="240" w:lineRule="auto"/>
        <w:ind w:left="1800"/>
        <w:rPr>
          <w:rFonts w:ascii="Calibri" w:hAnsi="Calibri" w:eastAsia="Calibri" w:cs="Calibri"/>
          <w:color w:val="000000" w:themeColor="text1"/>
          <w:sz w:val="22"/>
          <w:szCs w:val="22"/>
        </w:rPr>
      </w:pPr>
    </w:p>
    <w:p w:rsidR="429116F4" w:rsidP="429116F4" w:rsidRDefault="429116F4" w14:paraId="0CC43CD3" w14:textId="142B8960">
      <w:pPr>
        <w:spacing w:before="160" w:line="240" w:lineRule="auto"/>
        <w:rPr>
          <w:rFonts w:ascii="Calibri" w:hAnsi="Calibri" w:eastAsia="Calibri" w:cs="Calibri"/>
          <w:color w:val="000000" w:themeColor="text1"/>
          <w:sz w:val="22"/>
          <w:szCs w:val="22"/>
        </w:rPr>
      </w:pPr>
    </w:p>
    <w:p w:rsidR="004B1C70" w:rsidP="429116F4" w:rsidRDefault="6CEFD8E5" w14:paraId="2DBC0A32" w14:textId="2F73D95F">
      <w:pPr>
        <w:spacing w:before="160" w:line="240" w:lineRule="auto"/>
        <w:ind w:firstLine="720"/>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Who owns and maintains your buses?</w:t>
      </w:r>
    </w:p>
    <w:p w:rsidR="004B1C70" w:rsidP="040ED852" w:rsidRDefault="004B1C70" w14:paraId="60349F95" w14:textId="2BF4AFE1">
      <w:pPr>
        <w:spacing w:before="160" w:line="240" w:lineRule="auto"/>
        <w:ind w:left="1800"/>
        <w:rPr>
          <w:rFonts w:ascii="Calibri" w:hAnsi="Calibri" w:eastAsia="Calibri" w:cs="Calibri"/>
          <w:color w:val="000000" w:themeColor="text1"/>
          <w:sz w:val="22"/>
          <w:szCs w:val="22"/>
        </w:rPr>
      </w:pPr>
    </w:p>
    <w:p w:rsidR="004B1C70" w:rsidP="040ED852" w:rsidRDefault="004B1C70" w14:paraId="07466D6C" w14:textId="708D2586">
      <w:pPr>
        <w:spacing w:before="160" w:line="240" w:lineRule="auto"/>
        <w:ind w:left="720"/>
        <w:rPr>
          <w:rFonts w:ascii="Calibri" w:hAnsi="Calibri" w:eastAsia="Calibri" w:cs="Calibri"/>
          <w:color w:val="000000" w:themeColor="text1"/>
          <w:sz w:val="22"/>
          <w:szCs w:val="22"/>
        </w:rPr>
      </w:pPr>
    </w:p>
    <w:p w:rsidR="004B1C70" w:rsidP="040ED852" w:rsidRDefault="6CEFD8E5" w14:paraId="5CA5E643" w14:textId="5682248F">
      <w:pPr>
        <w:spacing w:before="160" w:line="240"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Where are buses typically parked overnight and who owns/leases the land? Are they in a covered facility?</w:t>
      </w:r>
    </w:p>
    <w:p w:rsidR="004B1C70" w:rsidP="040ED852" w:rsidRDefault="004B1C70" w14:paraId="20E63C31" w14:textId="1DC60DDA">
      <w:pPr>
        <w:spacing w:before="160" w:line="240" w:lineRule="auto"/>
        <w:ind w:left="1800"/>
        <w:rPr>
          <w:rFonts w:ascii="Calibri" w:hAnsi="Calibri" w:eastAsia="Calibri" w:cs="Calibri"/>
          <w:color w:val="000000" w:themeColor="text1"/>
          <w:sz w:val="22"/>
          <w:szCs w:val="22"/>
        </w:rPr>
      </w:pPr>
    </w:p>
    <w:p w:rsidR="004B1C70" w:rsidP="040ED852" w:rsidRDefault="004B1C70" w14:paraId="2CF48CF4" w14:textId="648940CA">
      <w:pPr>
        <w:spacing w:before="160" w:line="240" w:lineRule="auto"/>
        <w:ind w:left="720"/>
        <w:rPr>
          <w:rFonts w:ascii="Calibri" w:hAnsi="Calibri" w:eastAsia="Calibri" w:cs="Calibri"/>
          <w:color w:val="000000" w:themeColor="text1"/>
          <w:sz w:val="22"/>
          <w:szCs w:val="22"/>
        </w:rPr>
      </w:pPr>
    </w:p>
    <w:p w:rsidR="004B1C70" w:rsidP="040ED852" w:rsidRDefault="6CEFD8E5" w14:paraId="0EA4EA9A" w14:textId="417FE5F6">
      <w:pPr>
        <w:spacing w:before="160" w:line="240"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Are buses stored close to electric power access?</w:t>
      </w:r>
    </w:p>
    <w:p w:rsidR="004B1C70" w:rsidP="040ED852" w:rsidRDefault="004B1C70" w14:paraId="68E4BBD9" w14:textId="469CEC2E">
      <w:pPr>
        <w:spacing w:after="0" w:line="240" w:lineRule="auto"/>
        <w:ind w:left="1800"/>
        <w:rPr>
          <w:rFonts w:ascii="Calibri" w:hAnsi="Calibri" w:eastAsia="Calibri" w:cs="Calibri"/>
          <w:color w:val="000000" w:themeColor="text1"/>
          <w:sz w:val="22"/>
          <w:szCs w:val="22"/>
        </w:rPr>
      </w:pPr>
    </w:p>
    <w:p w:rsidR="004B1C70" w:rsidP="040ED852" w:rsidRDefault="004B1C70" w14:paraId="121C705D" w14:textId="58408520">
      <w:pPr>
        <w:spacing w:line="259" w:lineRule="auto"/>
        <w:rPr>
          <w:rFonts w:ascii="Calibri" w:hAnsi="Calibri" w:eastAsia="Calibri" w:cs="Calibri"/>
          <w:color w:val="000000" w:themeColor="text1"/>
          <w:sz w:val="22"/>
          <w:szCs w:val="22"/>
        </w:rPr>
      </w:pPr>
    </w:p>
    <w:p w:rsidR="004B1C70" w:rsidP="040ED852" w:rsidRDefault="6CEFD8E5" w14:paraId="038B9974" w14:textId="3D39A946">
      <w:pPr>
        <w:pStyle w:val="ListParagraph"/>
        <w:numPr>
          <w:ilvl w:val="0"/>
          <w:numId w:val="5"/>
        </w:numPr>
        <w:spacing w:before="240" w:after="240" w:line="240"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Existing School Bus Procurement or Service Procurement.</w:t>
      </w:r>
      <w:r w:rsidRPr="040ED852">
        <w:rPr>
          <w:rFonts w:ascii="Calibri" w:hAnsi="Calibri" w:eastAsia="Calibri" w:cs="Calibri"/>
          <w:color w:val="000000" w:themeColor="text1"/>
          <w:sz w:val="22"/>
          <w:szCs w:val="22"/>
        </w:rPr>
        <w:t xml:space="preserve"> </w:t>
      </w:r>
      <w:r w:rsidRPr="040ED852">
        <w:rPr>
          <w:rFonts w:ascii="Calibri" w:hAnsi="Calibri" w:eastAsia="Calibri" w:cs="Calibri"/>
          <w:i/>
          <w:iCs/>
          <w:color w:val="000000" w:themeColor="text1"/>
          <w:sz w:val="22"/>
          <w:szCs w:val="22"/>
        </w:rPr>
        <w:t>For school districts, please describe existing process for either procuring school buses for purchase or school bus services including budgeting, bid release and selection, and associated approvals necessary from entities such as school committees, municipal councils, etc. For contractors, please describe your existing process for purchasing school buses and associated maintenance.</w:t>
      </w:r>
    </w:p>
    <w:p w:rsidR="004B1C70" w:rsidP="040ED852" w:rsidRDefault="004B1C70" w14:paraId="43DC7100" w14:textId="2A40FBBA">
      <w:pPr>
        <w:spacing w:before="240" w:after="240" w:line="240" w:lineRule="auto"/>
        <w:ind w:left="1800"/>
        <w:rPr>
          <w:rFonts w:ascii="Calibri" w:hAnsi="Calibri" w:eastAsia="Calibri" w:cs="Calibri"/>
          <w:color w:val="000000" w:themeColor="text1"/>
          <w:sz w:val="22"/>
          <w:szCs w:val="22"/>
        </w:rPr>
      </w:pPr>
    </w:p>
    <w:p w:rsidR="004B1C70" w:rsidP="040ED852" w:rsidRDefault="004B1C70" w14:paraId="47BA22E4" w14:textId="7FDECB3E">
      <w:pPr>
        <w:spacing w:before="240" w:after="240" w:line="240" w:lineRule="auto"/>
        <w:ind w:left="720"/>
        <w:rPr>
          <w:rFonts w:ascii="Calibri" w:hAnsi="Calibri" w:eastAsia="Calibri" w:cs="Calibri"/>
          <w:color w:val="000000" w:themeColor="text1"/>
          <w:sz w:val="22"/>
          <w:szCs w:val="22"/>
        </w:rPr>
      </w:pPr>
    </w:p>
    <w:p w:rsidR="004B1C70" w:rsidP="040ED852" w:rsidRDefault="004B1C70" w14:paraId="686C3239" w14:textId="3976AA38">
      <w:pPr>
        <w:spacing w:before="240" w:after="240" w:line="240" w:lineRule="auto"/>
        <w:ind w:left="720"/>
        <w:rPr>
          <w:rFonts w:ascii="Calibri" w:hAnsi="Calibri" w:eastAsia="Calibri" w:cs="Calibri"/>
          <w:color w:val="000000" w:themeColor="text1"/>
          <w:sz w:val="22"/>
          <w:szCs w:val="22"/>
        </w:rPr>
      </w:pPr>
    </w:p>
    <w:p w:rsidR="004B1C70" w:rsidP="040ED852" w:rsidRDefault="004B1C70" w14:paraId="09AC006B" w14:textId="2897A519">
      <w:pPr>
        <w:spacing w:before="240" w:after="240" w:line="240" w:lineRule="auto"/>
        <w:ind w:left="720"/>
        <w:rPr>
          <w:rFonts w:ascii="Calibri" w:hAnsi="Calibri" w:eastAsia="Calibri" w:cs="Calibri"/>
          <w:color w:val="000000" w:themeColor="text1"/>
          <w:sz w:val="22"/>
          <w:szCs w:val="22"/>
        </w:rPr>
      </w:pPr>
    </w:p>
    <w:p w:rsidR="004B1C70" w:rsidP="040ED852" w:rsidRDefault="004B1C70" w14:paraId="0451EF51" w14:textId="03F6F60C">
      <w:pPr>
        <w:spacing w:before="240" w:after="240" w:line="240" w:lineRule="auto"/>
        <w:ind w:left="720"/>
        <w:rPr>
          <w:rFonts w:ascii="Calibri" w:hAnsi="Calibri" w:eastAsia="Calibri" w:cs="Calibri"/>
          <w:color w:val="000000" w:themeColor="text1"/>
          <w:sz w:val="22"/>
          <w:szCs w:val="22"/>
        </w:rPr>
      </w:pPr>
    </w:p>
    <w:p w:rsidR="004B1C70" w:rsidP="040ED852" w:rsidRDefault="004B1C70" w14:paraId="4926B23C" w14:textId="10335206">
      <w:pPr>
        <w:spacing w:before="240" w:after="240" w:line="240" w:lineRule="auto"/>
        <w:ind w:left="720"/>
        <w:rPr>
          <w:rFonts w:ascii="Calibri" w:hAnsi="Calibri" w:eastAsia="Calibri" w:cs="Calibri"/>
          <w:color w:val="000000" w:themeColor="text1"/>
          <w:sz w:val="22"/>
          <w:szCs w:val="22"/>
        </w:rPr>
      </w:pPr>
    </w:p>
    <w:p w:rsidR="004B1C70" w:rsidP="040ED852" w:rsidRDefault="004B1C70" w14:paraId="4E407E2E" w14:textId="492153AE">
      <w:pPr>
        <w:spacing w:before="240" w:after="240" w:line="240" w:lineRule="auto"/>
        <w:ind w:left="720"/>
        <w:rPr>
          <w:rFonts w:ascii="Calibri" w:hAnsi="Calibri" w:eastAsia="Calibri" w:cs="Calibri"/>
          <w:color w:val="000000" w:themeColor="text1"/>
          <w:sz w:val="22"/>
          <w:szCs w:val="22"/>
        </w:rPr>
      </w:pPr>
    </w:p>
    <w:p w:rsidR="004B1C70" w:rsidP="040ED852" w:rsidRDefault="6CEFD8E5" w14:paraId="7B0085A7" w14:textId="5122813D">
      <w:pPr>
        <w:pStyle w:val="ListParagraph"/>
        <w:numPr>
          <w:ilvl w:val="0"/>
          <w:numId w:val="5"/>
        </w:numPr>
        <w:spacing w:before="240" w:after="240" w:line="240"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 xml:space="preserve">Proposed Electric School Bus Procurement or Service Procurement. </w:t>
      </w:r>
      <w:r w:rsidRPr="040ED852">
        <w:rPr>
          <w:rFonts w:ascii="Calibri" w:hAnsi="Calibri" w:eastAsia="Calibri" w:cs="Calibri"/>
          <w:i/>
          <w:iCs/>
          <w:color w:val="000000" w:themeColor="text1"/>
          <w:sz w:val="22"/>
          <w:szCs w:val="22"/>
        </w:rPr>
        <w:t xml:space="preserve">For school districts, please propose how you will alter your existing school bus procurement processes (detailed in question 7) for electric school buses. For private school bus transportation contractors, please describe the ways in which you will alter your existing school bus procurement processes for electric school buses. </w:t>
      </w:r>
    </w:p>
    <w:p w:rsidR="004B1C70" w:rsidP="040ED852" w:rsidRDefault="004B1C70" w14:paraId="7B9EB057" w14:textId="1BB44BBA">
      <w:pPr>
        <w:spacing w:after="0" w:line="240" w:lineRule="auto"/>
        <w:ind w:left="720"/>
        <w:rPr>
          <w:rFonts w:ascii="Calibri" w:hAnsi="Calibri" w:eastAsia="Calibri" w:cs="Calibri"/>
          <w:color w:val="000000" w:themeColor="text1"/>
          <w:sz w:val="22"/>
          <w:szCs w:val="22"/>
        </w:rPr>
      </w:pPr>
    </w:p>
    <w:p w:rsidR="004B1C70" w:rsidP="040ED852" w:rsidRDefault="004B1C70" w14:paraId="62C69A9C" w14:textId="7BDDAE08">
      <w:pPr>
        <w:spacing w:after="0" w:line="240" w:lineRule="auto"/>
        <w:ind w:left="720"/>
        <w:rPr>
          <w:rFonts w:ascii="Calibri" w:hAnsi="Calibri" w:eastAsia="Calibri" w:cs="Calibri"/>
          <w:color w:val="000000" w:themeColor="text1"/>
          <w:sz w:val="22"/>
          <w:szCs w:val="22"/>
        </w:rPr>
      </w:pPr>
    </w:p>
    <w:p w:rsidR="004B1C70" w:rsidP="040ED852" w:rsidRDefault="004B1C70" w14:paraId="4FB1B644" w14:textId="5BBD2413">
      <w:pPr>
        <w:spacing w:after="0" w:line="240" w:lineRule="auto"/>
        <w:ind w:left="1800"/>
        <w:rPr>
          <w:rFonts w:ascii="Calibri" w:hAnsi="Calibri" w:eastAsia="Calibri" w:cs="Calibri"/>
          <w:color w:val="000000" w:themeColor="text1"/>
          <w:sz w:val="22"/>
          <w:szCs w:val="22"/>
        </w:rPr>
      </w:pPr>
    </w:p>
    <w:p w:rsidR="004B1C70" w:rsidP="040ED852" w:rsidRDefault="004B1C70" w14:paraId="57D37428" w14:textId="5825AE7E">
      <w:pPr>
        <w:spacing w:before="160" w:line="259" w:lineRule="auto"/>
        <w:ind w:left="720"/>
        <w:rPr>
          <w:rFonts w:ascii="Calibri" w:hAnsi="Calibri" w:eastAsia="Calibri" w:cs="Calibri"/>
          <w:color w:val="000000" w:themeColor="text1"/>
          <w:sz w:val="22"/>
          <w:szCs w:val="22"/>
        </w:rPr>
      </w:pPr>
    </w:p>
    <w:p w:rsidR="004B1C70" w:rsidP="040ED852" w:rsidRDefault="004B1C70" w14:paraId="1B453E25" w14:textId="49F0E9AB">
      <w:pPr>
        <w:spacing w:before="160" w:line="259" w:lineRule="auto"/>
        <w:ind w:left="720"/>
        <w:rPr>
          <w:rFonts w:ascii="Calibri" w:hAnsi="Calibri" w:eastAsia="Calibri" w:cs="Calibri"/>
          <w:color w:val="000000" w:themeColor="text1"/>
          <w:sz w:val="22"/>
          <w:szCs w:val="22"/>
        </w:rPr>
      </w:pPr>
    </w:p>
    <w:p w:rsidR="004B1C70" w:rsidP="040ED852" w:rsidRDefault="004B1C70" w14:paraId="7C0E13C5" w14:textId="4096BC4D">
      <w:pPr>
        <w:spacing w:before="160" w:line="259" w:lineRule="auto"/>
        <w:ind w:left="720"/>
        <w:rPr>
          <w:rFonts w:ascii="Calibri" w:hAnsi="Calibri" w:eastAsia="Calibri" w:cs="Calibri"/>
          <w:color w:val="000000" w:themeColor="text1"/>
          <w:sz w:val="22"/>
          <w:szCs w:val="22"/>
        </w:rPr>
      </w:pPr>
    </w:p>
    <w:p w:rsidR="004B1C70" w:rsidP="040ED852" w:rsidRDefault="004B1C70" w14:paraId="4A39B2E2" w14:textId="489383E7">
      <w:pPr>
        <w:spacing w:before="160" w:line="259" w:lineRule="auto"/>
        <w:ind w:left="720"/>
        <w:rPr>
          <w:rFonts w:ascii="Calibri" w:hAnsi="Calibri" w:eastAsia="Calibri" w:cs="Calibri"/>
          <w:color w:val="000000" w:themeColor="text1"/>
          <w:sz w:val="22"/>
          <w:szCs w:val="22"/>
        </w:rPr>
      </w:pPr>
    </w:p>
    <w:p w:rsidR="004B1C70" w:rsidP="040ED852" w:rsidRDefault="004B1C70" w14:paraId="307116DC" w14:textId="1EE67573">
      <w:pPr>
        <w:spacing w:before="160" w:line="259" w:lineRule="auto"/>
        <w:ind w:left="720"/>
        <w:rPr>
          <w:rFonts w:ascii="Calibri" w:hAnsi="Calibri" w:eastAsia="Calibri" w:cs="Calibri"/>
          <w:color w:val="000000" w:themeColor="text1"/>
          <w:sz w:val="22"/>
          <w:szCs w:val="22"/>
        </w:rPr>
      </w:pPr>
    </w:p>
    <w:p w:rsidR="004B1C70" w:rsidP="040ED852" w:rsidRDefault="004B1C70" w14:paraId="02CC169A" w14:textId="2B559231">
      <w:pPr>
        <w:spacing w:before="160" w:line="259" w:lineRule="auto"/>
        <w:ind w:left="720"/>
        <w:rPr>
          <w:rFonts w:ascii="Calibri" w:hAnsi="Calibri" w:eastAsia="Calibri" w:cs="Calibri"/>
          <w:color w:val="000000" w:themeColor="text1"/>
          <w:sz w:val="22"/>
          <w:szCs w:val="22"/>
        </w:rPr>
      </w:pPr>
    </w:p>
    <w:p w:rsidR="004B1C70" w:rsidP="040ED852" w:rsidRDefault="6CEFD8E5" w14:paraId="2F2A97F7" w14:textId="3F945BE2">
      <w:pPr>
        <w:pStyle w:val="ListParagraph"/>
        <w:numPr>
          <w:ilvl w:val="0"/>
          <w:numId w:val="5"/>
        </w:numPr>
        <w:spacing w:before="160" w:line="259"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Stakeholder Buy-In.</w:t>
      </w:r>
      <w:r w:rsidRPr="040ED852">
        <w:rPr>
          <w:rFonts w:ascii="Calibri" w:hAnsi="Calibri" w:eastAsia="Calibri" w:cs="Calibri"/>
          <w:color w:val="000000" w:themeColor="text1"/>
          <w:sz w:val="22"/>
          <w:szCs w:val="22"/>
        </w:rPr>
        <w:t xml:space="preserve"> MassCEC anticipates that deploying ESBs will require support and approval from multiple parties on the Project team side. This may include approvals from entities such as the school committee, finance committee, municipal decision-makers, etc. </w:t>
      </w:r>
    </w:p>
    <w:p w:rsidR="004B1C70" w:rsidP="040ED852" w:rsidRDefault="004B1C70" w14:paraId="123E428B" w14:textId="51E79BE8">
      <w:pPr>
        <w:spacing w:before="160" w:line="259" w:lineRule="auto"/>
        <w:ind w:left="720"/>
        <w:rPr>
          <w:rFonts w:ascii="Calibri" w:hAnsi="Calibri" w:eastAsia="Calibri" w:cs="Calibri"/>
          <w:color w:val="000000" w:themeColor="text1"/>
          <w:sz w:val="22"/>
          <w:szCs w:val="22"/>
        </w:rPr>
      </w:pPr>
    </w:p>
    <w:p w:rsidR="004B1C70" w:rsidP="040ED852" w:rsidRDefault="6CEFD8E5" w14:paraId="5BA12E72" w14:textId="115BB11E">
      <w:pPr>
        <w:spacing w:before="160" w:line="259"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Please describe the extent to which necessary stakeholders have been engaged to date and their level of support. If known, please describe how processes for approval may differ for ESBs in comparison to existing buses. Letters of Support are encouraged. </w:t>
      </w:r>
    </w:p>
    <w:p w:rsidR="004B1C70" w:rsidP="040ED852" w:rsidRDefault="004B1C70" w14:paraId="55D8E21C" w14:textId="5D0B1C04">
      <w:pPr>
        <w:spacing w:before="160" w:line="259" w:lineRule="auto"/>
        <w:ind w:left="1800"/>
        <w:rPr>
          <w:rFonts w:ascii="Calibri" w:hAnsi="Calibri" w:eastAsia="Calibri" w:cs="Calibri"/>
          <w:color w:val="000000" w:themeColor="text1"/>
          <w:sz w:val="22"/>
          <w:szCs w:val="22"/>
        </w:rPr>
      </w:pPr>
    </w:p>
    <w:p w:rsidR="004B1C70" w:rsidP="040ED852" w:rsidRDefault="004B1C70" w14:paraId="7F44DBAD" w14:textId="1D36E820">
      <w:pPr>
        <w:spacing w:before="160" w:line="259" w:lineRule="auto"/>
        <w:ind w:left="720"/>
        <w:rPr>
          <w:rFonts w:ascii="Calibri" w:hAnsi="Calibri" w:eastAsia="Calibri" w:cs="Calibri"/>
          <w:color w:val="000000" w:themeColor="text1"/>
          <w:sz w:val="22"/>
          <w:szCs w:val="22"/>
        </w:rPr>
      </w:pPr>
    </w:p>
    <w:p w:rsidR="004B1C70" w:rsidP="040ED852" w:rsidRDefault="004B1C70" w14:paraId="1FCFA8FC" w14:textId="5515C3C0">
      <w:pPr>
        <w:spacing w:before="160" w:line="259" w:lineRule="auto"/>
        <w:ind w:left="720"/>
        <w:rPr>
          <w:rFonts w:ascii="Calibri" w:hAnsi="Calibri" w:eastAsia="Calibri" w:cs="Calibri"/>
          <w:color w:val="000000" w:themeColor="text1"/>
          <w:sz w:val="22"/>
          <w:szCs w:val="22"/>
        </w:rPr>
      </w:pPr>
    </w:p>
    <w:p w:rsidR="004B1C70" w:rsidP="040ED852" w:rsidRDefault="004B1C70" w14:paraId="4359FF0D" w14:textId="5E5BADFE">
      <w:pPr>
        <w:spacing w:before="160" w:line="259" w:lineRule="auto"/>
        <w:ind w:left="720"/>
        <w:rPr>
          <w:rFonts w:ascii="Calibri" w:hAnsi="Calibri" w:eastAsia="Calibri" w:cs="Calibri"/>
          <w:color w:val="000000" w:themeColor="text1"/>
          <w:sz w:val="22"/>
          <w:szCs w:val="22"/>
        </w:rPr>
      </w:pPr>
    </w:p>
    <w:p w:rsidR="004B1C70" w:rsidP="040ED852" w:rsidRDefault="004B1C70" w14:paraId="0880C385" w14:textId="20376EF7">
      <w:pPr>
        <w:spacing w:line="259" w:lineRule="auto"/>
        <w:rPr>
          <w:rFonts w:ascii="Calibri" w:hAnsi="Calibri" w:eastAsia="Calibri" w:cs="Calibri"/>
          <w:color w:val="000000" w:themeColor="text1"/>
          <w:sz w:val="22"/>
          <w:szCs w:val="22"/>
        </w:rPr>
      </w:pPr>
    </w:p>
    <w:p w:rsidR="004B1C70" w:rsidP="040ED852" w:rsidRDefault="6CEFD8E5" w14:paraId="50E33602" w14:textId="79512A8B">
      <w:pPr>
        <w:pStyle w:val="ListParagraph"/>
        <w:numPr>
          <w:ilvl w:val="0"/>
          <w:numId w:val="5"/>
        </w:numPr>
        <w:spacing w:before="160" w:line="259"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ESB Operation.</w:t>
      </w:r>
      <w:r w:rsidRPr="040ED852">
        <w:rPr>
          <w:rFonts w:ascii="Calibri" w:hAnsi="Calibri" w:eastAsia="Calibri" w:cs="Calibri"/>
          <w:color w:val="000000" w:themeColor="text1"/>
          <w:sz w:val="22"/>
          <w:szCs w:val="22"/>
        </w:rPr>
        <w:t xml:space="preserve"> MassCEC and the Technical Consultant will be supporting school districts and private school bus contractor personnel through the transition from diesel buses to electric school buses. This may include coordinating training for ESB operation and maintenance and incorporating new protocols. </w:t>
      </w:r>
    </w:p>
    <w:p w:rsidR="004B1C70" w:rsidP="040ED852" w:rsidRDefault="004B1C70" w14:paraId="49E286CC" w14:textId="43606A87">
      <w:pPr>
        <w:spacing w:before="160" w:line="259" w:lineRule="auto"/>
        <w:ind w:left="720"/>
        <w:rPr>
          <w:rFonts w:ascii="Calibri" w:hAnsi="Calibri" w:eastAsia="Calibri" w:cs="Calibri"/>
          <w:color w:val="000000" w:themeColor="text1"/>
          <w:sz w:val="22"/>
          <w:szCs w:val="22"/>
        </w:rPr>
      </w:pPr>
    </w:p>
    <w:p w:rsidR="004B1C70" w:rsidP="040ED852" w:rsidRDefault="6CEFD8E5" w14:paraId="58B95957" w14:textId="1B8FCCAD">
      <w:pPr>
        <w:spacing w:before="160" w:line="259"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Please describe your readiness to work with MassCEC to manage a transition to electric buses in terms of availability and interest among staff members, including private school bus contractors and drivers, and securing necessary approvals from key decision-makers. </w:t>
      </w:r>
    </w:p>
    <w:p w:rsidR="004B1C70" w:rsidP="040ED852" w:rsidRDefault="004B1C70" w14:paraId="19AD665D" w14:textId="084229F4">
      <w:pPr>
        <w:spacing w:before="160" w:line="259" w:lineRule="auto"/>
        <w:ind w:left="720"/>
        <w:rPr>
          <w:rFonts w:ascii="Calibri" w:hAnsi="Calibri" w:eastAsia="Calibri" w:cs="Calibri"/>
          <w:color w:val="000000" w:themeColor="text1"/>
          <w:sz w:val="22"/>
          <w:szCs w:val="22"/>
        </w:rPr>
      </w:pPr>
    </w:p>
    <w:p w:rsidR="004B1C70" w:rsidP="040ED852" w:rsidRDefault="6CEFD8E5" w14:paraId="67F538F0" w14:textId="428C3847">
      <w:pPr>
        <w:spacing w:before="160" w:line="259"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Please describe how the operation, maintenance, and management of ESBs may differ in comparison to existing school buses. (one to two paragraphs). </w:t>
      </w:r>
    </w:p>
    <w:p w:rsidR="004B1C70" w:rsidP="040ED852" w:rsidRDefault="004B1C70" w14:paraId="78980815" w14:textId="7F4D478F">
      <w:pPr>
        <w:spacing w:before="160" w:line="259" w:lineRule="auto"/>
        <w:ind w:left="720"/>
        <w:rPr>
          <w:rFonts w:ascii="Calibri" w:hAnsi="Calibri" w:eastAsia="Calibri" w:cs="Calibri"/>
          <w:color w:val="000000" w:themeColor="text1"/>
          <w:sz w:val="22"/>
          <w:szCs w:val="22"/>
        </w:rPr>
      </w:pPr>
    </w:p>
    <w:p w:rsidR="004B1C70" w:rsidP="040ED852" w:rsidRDefault="004B1C70" w14:paraId="0DA5F50A" w14:textId="0551CF63">
      <w:pPr>
        <w:spacing w:before="160" w:line="259" w:lineRule="auto"/>
        <w:ind w:left="1800"/>
        <w:rPr>
          <w:rFonts w:ascii="Calibri" w:hAnsi="Calibri" w:eastAsia="Calibri" w:cs="Calibri"/>
          <w:color w:val="000000" w:themeColor="text1"/>
          <w:sz w:val="22"/>
          <w:szCs w:val="22"/>
        </w:rPr>
      </w:pPr>
    </w:p>
    <w:p w:rsidR="004B1C70" w:rsidP="040ED852" w:rsidRDefault="004B1C70" w14:paraId="1483AB48" w14:textId="4FFF42D3">
      <w:pPr>
        <w:spacing w:before="240" w:after="240" w:line="259" w:lineRule="auto"/>
        <w:ind w:left="720"/>
        <w:rPr>
          <w:rFonts w:ascii="Calibri" w:hAnsi="Calibri" w:eastAsia="Calibri" w:cs="Calibri"/>
          <w:color w:val="000000" w:themeColor="text1"/>
          <w:sz w:val="22"/>
          <w:szCs w:val="22"/>
        </w:rPr>
      </w:pPr>
    </w:p>
    <w:p w:rsidR="004B1C70" w:rsidP="040ED852" w:rsidRDefault="004B1C70" w14:paraId="78640A64" w14:textId="2400E3C4">
      <w:pPr>
        <w:spacing w:before="240" w:after="240" w:line="259" w:lineRule="auto"/>
        <w:ind w:left="720"/>
        <w:rPr>
          <w:rFonts w:ascii="Calibri" w:hAnsi="Calibri" w:eastAsia="Calibri" w:cs="Calibri"/>
          <w:color w:val="000000" w:themeColor="text1"/>
          <w:sz w:val="22"/>
          <w:szCs w:val="22"/>
        </w:rPr>
      </w:pPr>
    </w:p>
    <w:p w:rsidR="004B1C70" w:rsidP="040ED852" w:rsidRDefault="004B1C70" w14:paraId="4CB1DA0E" w14:textId="220C7919">
      <w:pPr>
        <w:spacing w:before="240" w:after="240" w:line="259" w:lineRule="auto"/>
        <w:ind w:left="720"/>
        <w:rPr>
          <w:rFonts w:ascii="Calibri" w:hAnsi="Calibri" w:eastAsia="Calibri" w:cs="Calibri"/>
          <w:color w:val="000000" w:themeColor="text1"/>
          <w:sz w:val="22"/>
          <w:szCs w:val="22"/>
        </w:rPr>
      </w:pPr>
    </w:p>
    <w:p w:rsidR="004B1C70" w:rsidP="040ED852" w:rsidRDefault="004B1C70" w14:paraId="4B90E35E" w14:textId="399DC999">
      <w:pPr>
        <w:spacing w:before="240" w:after="240" w:line="259" w:lineRule="auto"/>
        <w:ind w:left="720"/>
        <w:rPr>
          <w:rFonts w:ascii="Calibri" w:hAnsi="Calibri" w:eastAsia="Calibri" w:cs="Calibri"/>
          <w:color w:val="000000" w:themeColor="text1"/>
          <w:sz w:val="22"/>
          <w:szCs w:val="22"/>
        </w:rPr>
      </w:pPr>
    </w:p>
    <w:p w:rsidR="004B1C70" w:rsidP="040ED852" w:rsidRDefault="004B1C70" w14:paraId="4151D45F" w14:textId="72992990">
      <w:pPr>
        <w:spacing w:before="240" w:after="240" w:line="259" w:lineRule="auto"/>
        <w:ind w:left="720"/>
        <w:rPr>
          <w:rFonts w:ascii="Calibri" w:hAnsi="Calibri" w:eastAsia="Calibri" w:cs="Calibri"/>
          <w:color w:val="000000" w:themeColor="text1"/>
          <w:sz w:val="22"/>
          <w:szCs w:val="22"/>
        </w:rPr>
      </w:pPr>
    </w:p>
    <w:p w:rsidR="004B1C70" w:rsidP="040ED852" w:rsidRDefault="004B1C70" w14:paraId="456AF0CA" w14:textId="2AE42A47">
      <w:pPr>
        <w:spacing w:before="240" w:after="240" w:line="259" w:lineRule="auto"/>
        <w:ind w:left="720"/>
        <w:rPr>
          <w:rFonts w:ascii="Calibri" w:hAnsi="Calibri" w:eastAsia="Calibri" w:cs="Calibri"/>
          <w:color w:val="000000" w:themeColor="text1"/>
          <w:sz w:val="22"/>
          <w:szCs w:val="22"/>
        </w:rPr>
      </w:pPr>
    </w:p>
    <w:p w:rsidR="004B1C70" w:rsidP="040ED852" w:rsidRDefault="6CEFD8E5" w14:paraId="4968EA43" w14:textId="3816997D">
      <w:pPr>
        <w:pStyle w:val="ListParagraph"/>
        <w:numPr>
          <w:ilvl w:val="0"/>
          <w:numId w:val="5"/>
        </w:numPr>
        <w:spacing w:before="240" w:after="240" w:line="259"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Budget Narrative.</w:t>
      </w:r>
      <w:r w:rsidRPr="040ED852">
        <w:rPr>
          <w:rFonts w:ascii="Calibri" w:hAnsi="Calibri" w:eastAsia="Calibri" w:cs="Calibri"/>
          <w:color w:val="000000" w:themeColor="text1"/>
          <w:sz w:val="22"/>
          <w:szCs w:val="22"/>
        </w:rPr>
        <w:t xml:space="preserve"> Please briefly outline the requested funds including the total amount requested from MassCEC, awarded from EPA (if applicable), any cash or in-kind cost share contributed, and expected use for MassCEC funding. Please specify any funding amounts and sources anticipated for this project. Please note any uncertain or unknown costs as well as any timing considerations with funding approvals/availability for cost share. Responses to this question will be considered in tandem with Attachment D (Proposed Budget). </w:t>
      </w:r>
    </w:p>
    <w:p w:rsidR="004B1C70" w:rsidP="040ED852" w:rsidRDefault="004B1C70" w14:paraId="27AC03C2" w14:textId="2BE5ACF2">
      <w:pPr>
        <w:spacing w:before="240" w:after="240" w:line="259" w:lineRule="auto"/>
        <w:ind w:left="720"/>
        <w:rPr>
          <w:rFonts w:ascii="Calibri" w:hAnsi="Calibri" w:eastAsia="Calibri" w:cs="Calibri"/>
          <w:color w:val="000000" w:themeColor="text1"/>
          <w:sz w:val="22"/>
          <w:szCs w:val="22"/>
        </w:rPr>
      </w:pPr>
    </w:p>
    <w:p w:rsidR="004B1C70" w:rsidP="040ED852" w:rsidRDefault="6CEFD8E5" w14:paraId="761A5B81" w14:textId="7D586DB7">
      <w:pPr>
        <w:spacing w:before="240" w:after="240" w:line="259" w:lineRule="auto"/>
        <w:ind w:left="720"/>
        <w:rPr>
          <w:rFonts w:ascii="Calibri" w:hAnsi="Calibri" w:eastAsia="Calibri" w:cs="Calibri"/>
          <w:color w:val="000000" w:themeColor="text1"/>
          <w:sz w:val="22"/>
          <w:szCs w:val="22"/>
        </w:rPr>
      </w:pPr>
      <w:r w:rsidRPr="040ED852">
        <w:rPr>
          <w:rFonts w:ascii="Calibri" w:hAnsi="Calibri" w:eastAsia="Calibri" w:cs="Calibri"/>
          <w:color w:val="000000" w:themeColor="text1"/>
          <w:sz w:val="22"/>
          <w:szCs w:val="22"/>
        </w:rPr>
        <w:t xml:space="preserve">When completing the Proposed Budget worksheet (Attachment D), please note that </w:t>
      </w:r>
      <w:proofErr w:type="gramStart"/>
      <w:r w:rsidRPr="040ED852">
        <w:rPr>
          <w:rFonts w:ascii="Calibri" w:hAnsi="Calibri" w:eastAsia="Calibri" w:cs="Calibri"/>
          <w:color w:val="000000" w:themeColor="text1"/>
          <w:sz w:val="22"/>
          <w:szCs w:val="22"/>
        </w:rPr>
        <w:t>some  funding</w:t>
      </w:r>
      <w:proofErr w:type="gramEnd"/>
      <w:r w:rsidRPr="040ED852">
        <w:rPr>
          <w:rFonts w:ascii="Calibri" w:hAnsi="Calibri" w:eastAsia="Calibri" w:cs="Calibri"/>
          <w:color w:val="000000" w:themeColor="text1"/>
          <w:sz w:val="22"/>
          <w:szCs w:val="22"/>
        </w:rPr>
        <w:t xml:space="preserve"> sources have stacking restrictions. As a rule of thumb, multiple sources of state funds cannot be used together for the same line item. For example, MassCEC state funding cannot be combined with state MOR-EV funding to cover the cost of an electric school bus. </w:t>
      </w:r>
    </w:p>
    <w:p w:rsidR="004B1C70" w:rsidP="040ED852" w:rsidRDefault="004B1C70" w14:paraId="4618372E" w14:textId="49777D25">
      <w:pPr>
        <w:spacing w:before="240" w:after="240" w:line="259" w:lineRule="auto"/>
        <w:ind w:left="720"/>
        <w:rPr>
          <w:rFonts w:ascii="Calibri" w:hAnsi="Calibri" w:eastAsia="Calibri" w:cs="Calibri"/>
          <w:color w:val="000000" w:themeColor="text1"/>
          <w:sz w:val="22"/>
          <w:szCs w:val="22"/>
        </w:rPr>
      </w:pPr>
    </w:p>
    <w:p w:rsidR="004B1C70" w:rsidP="040ED852" w:rsidRDefault="6CEFD8E5" w14:paraId="1FAC767A" w14:textId="3B0B90CD">
      <w:pPr>
        <w:spacing w:before="240" w:after="240" w:line="259"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If applicable, please list any project partners including subcontractors, private school bus contractors, electric school bus dealers, etc. If you are receiving funding from any of these project partners, please be sure to indicate their contributions as cost share in Attachment D.  </w:t>
      </w:r>
    </w:p>
    <w:p w:rsidR="004B1C70" w:rsidP="040ED852" w:rsidRDefault="004B1C70" w14:paraId="6C4A50AE" w14:textId="6A31566C">
      <w:pPr>
        <w:spacing w:before="160" w:line="259" w:lineRule="auto"/>
        <w:rPr>
          <w:rFonts w:ascii="Calibri" w:hAnsi="Calibri" w:eastAsia="Calibri" w:cs="Calibri"/>
          <w:color w:val="000000" w:themeColor="text1"/>
          <w:sz w:val="22"/>
          <w:szCs w:val="22"/>
        </w:rPr>
      </w:pPr>
    </w:p>
    <w:p w:rsidR="004B1C70" w:rsidP="040ED852" w:rsidRDefault="004B1C70" w14:paraId="7DBF9EE0" w14:textId="60A09E93">
      <w:pPr>
        <w:spacing w:line="259" w:lineRule="auto"/>
        <w:rPr>
          <w:rFonts w:ascii="Calibri" w:hAnsi="Calibri" w:eastAsia="Calibri" w:cs="Calibri"/>
          <w:color w:val="000000" w:themeColor="text1"/>
          <w:sz w:val="22"/>
          <w:szCs w:val="22"/>
        </w:rPr>
      </w:pPr>
    </w:p>
    <w:p w:rsidR="004B1C70" w:rsidP="040ED852" w:rsidRDefault="6CEFD8E5" w14:paraId="57A591F8" w14:textId="0D1CB4AE">
      <w:pPr>
        <w:pStyle w:val="ListParagraph"/>
        <w:numPr>
          <w:ilvl w:val="0"/>
          <w:numId w:val="5"/>
        </w:numPr>
        <w:spacing w:before="160" w:line="259"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Utility Coordination.</w:t>
      </w:r>
      <w:r w:rsidRPr="040ED852">
        <w:rPr>
          <w:rFonts w:ascii="Calibri" w:hAnsi="Calibri" w:eastAsia="Calibri" w:cs="Calibri"/>
          <w:color w:val="000000" w:themeColor="text1"/>
          <w:sz w:val="22"/>
          <w:szCs w:val="22"/>
        </w:rPr>
        <w:t xml:space="preserve"> A transition to electric buses will also require coordination with the local electric utility to determine feasibility from an electric infrastructure, supply, and cost perspective and to understand the implications of managed (or unmanaged) charging.</w:t>
      </w:r>
    </w:p>
    <w:p w:rsidR="004B1C70" w:rsidP="040ED852" w:rsidRDefault="004B1C70" w14:paraId="6CCD7F42" w14:textId="3B10D95D">
      <w:pPr>
        <w:spacing w:before="160" w:line="259" w:lineRule="auto"/>
        <w:ind w:left="720"/>
        <w:rPr>
          <w:rFonts w:ascii="Calibri" w:hAnsi="Calibri" w:eastAsia="Calibri" w:cs="Calibri"/>
          <w:color w:val="000000" w:themeColor="text1"/>
          <w:sz w:val="22"/>
          <w:szCs w:val="22"/>
        </w:rPr>
      </w:pPr>
    </w:p>
    <w:p w:rsidR="004B1C70" w:rsidP="040ED852" w:rsidRDefault="6CEFD8E5" w14:paraId="540D2CF9" w14:textId="7CA7A9EA">
      <w:pPr>
        <w:spacing w:before="160" w:line="259"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Please describe the extent to which you have engaged with your utility. If you haven’t begun this process yet, please describe your plan for communication and coordination or indicate if you will need assistance to engage your utility (one to two paragraphs).</w:t>
      </w:r>
    </w:p>
    <w:p w:rsidR="004B1C70" w:rsidP="040ED852" w:rsidRDefault="004B1C70" w14:paraId="7C2C95D3" w14:textId="290A4EAB">
      <w:pPr>
        <w:spacing w:before="240" w:after="240" w:line="240" w:lineRule="auto"/>
        <w:ind w:left="720"/>
        <w:rPr>
          <w:rFonts w:ascii="Calibri" w:hAnsi="Calibri" w:eastAsia="Calibri" w:cs="Calibri"/>
          <w:color w:val="000000" w:themeColor="text1"/>
          <w:sz w:val="22"/>
          <w:szCs w:val="22"/>
        </w:rPr>
      </w:pPr>
    </w:p>
    <w:p w:rsidR="004B1C70" w:rsidP="040ED852" w:rsidRDefault="004B1C70" w14:paraId="08BECD3E" w14:textId="2F3C8845">
      <w:pPr>
        <w:spacing w:before="240" w:after="240" w:line="240" w:lineRule="auto"/>
        <w:ind w:left="720"/>
        <w:rPr>
          <w:rFonts w:ascii="Calibri" w:hAnsi="Calibri" w:eastAsia="Calibri" w:cs="Calibri"/>
          <w:color w:val="000000" w:themeColor="text1"/>
          <w:sz w:val="22"/>
          <w:szCs w:val="22"/>
        </w:rPr>
      </w:pPr>
    </w:p>
    <w:p w:rsidR="004B1C70" w:rsidP="040ED852" w:rsidRDefault="004B1C70" w14:paraId="404D56F5" w14:textId="4685B098">
      <w:pPr>
        <w:spacing w:before="240" w:after="240" w:line="240" w:lineRule="auto"/>
        <w:ind w:left="360"/>
        <w:rPr>
          <w:rFonts w:ascii="Calibri" w:hAnsi="Calibri" w:eastAsia="Calibri" w:cs="Calibri"/>
          <w:color w:val="000000" w:themeColor="text1"/>
          <w:sz w:val="22"/>
          <w:szCs w:val="22"/>
        </w:rPr>
      </w:pPr>
    </w:p>
    <w:p w:rsidR="004B1C70" w:rsidP="040ED852" w:rsidRDefault="004B1C70" w14:paraId="6B9AFB5F" w14:textId="4BD1A7B0">
      <w:pPr>
        <w:spacing w:before="240" w:after="240" w:line="240" w:lineRule="auto"/>
        <w:ind w:left="360"/>
        <w:rPr>
          <w:rFonts w:ascii="Calibri" w:hAnsi="Calibri" w:eastAsia="Calibri" w:cs="Calibri"/>
          <w:color w:val="000000" w:themeColor="text1"/>
          <w:sz w:val="22"/>
          <w:szCs w:val="22"/>
        </w:rPr>
      </w:pPr>
    </w:p>
    <w:p w:rsidR="004B1C70" w:rsidP="040ED852" w:rsidRDefault="004B1C70" w14:paraId="0022293B" w14:textId="418A99D3">
      <w:pPr>
        <w:spacing w:before="240" w:after="240" w:line="240" w:lineRule="auto"/>
        <w:ind w:left="360"/>
        <w:rPr>
          <w:rFonts w:ascii="Calibri" w:hAnsi="Calibri" w:eastAsia="Calibri" w:cs="Calibri"/>
          <w:color w:val="000000" w:themeColor="text1"/>
          <w:sz w:val="22"/>
          <w:szCs w:val="22"/>
        </w:rPr>
      </w:pPr>
    </w:p>
    <w:p w:rsidR="004B1C70" w:rsidP="040ED852" w:rsidRDefault="004B1C70" w14:paraId="42A9F011" w14:textId="24FA2259">
      <w:pPr>
        <w:spacing w:before="240" w:after="240" w:line="240" w:lineRule="auto"/>
        <w:ind w:left="360"/>
        <w:rPr>
          <w:rFonts w:ascii="Calibri" w:hAnsi="Calibri" w:eastAsia="Calibri" w:cs="Calibri"/>
          <w:color w:val="000000" w:themeColor="text1"/>
          <w:sz w:val="22"/>
          <w:szCs w:val="22"/>
        </w:rPr>
      </w:pPr>
    </w:p>
    <w:p w:rsidR="004B1C70" w:rsidP="040ED852" w:rsidRDefault="6CEFD8E5" w14:paraId="7CE72BF1" w14:textId="60AD924B">
      <w:pPr>
        <w:pStyle w:val="ListParagraph"/>
        <w:numPr>
          <w:ilvl w:val="0"/>
          <w:numId w:val="5"/>
        </w:numPr>
        <w:spacing w:after="240" w:line="240"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Site Selection.</w:t>
      </w:r>
      <w:r w:rsidRPr="040ED852">
        <w:rPr>
          <w:rFonts w:ascii="Calibri" w:hAnsi="Calibri" w:eastAsia="Calibri" w:cs="Calibri"/>
          <w:color w:val="000000" w:themeColor="text1"/>
          <w:sz w:val="22"/>
          <w:szCs w:val="22"/>
        </w:rPr>
        <w:t xml:space="preserve"> To the best of your abilities, please outline your proposed plan for ESB charging, including where the buses will be parked and access to existing electrical infrastructure at that site. Please note the </w:t>
      </w:r>
      <w:proofErr w:type="gramStart"/>
      <w:r w:rsidRPr="040ED852">
        <w:rPr>
          <w:rFonts w:ascii="Calibri" w:hAnsi="Calibri" w:eastAsia="Calibri" w:cs="Calibri"/>
          <w:color w:val="000000" w:themeColor="text1"/>
          <w:sz w:val="22"/>
          <w:szCs w:val="22"/>
        </w:rPr>
        <w:t>land-owner</w:t>
      </w:r>
      <w:proofErr w:type="gramEnd"/>
      <w:r w:rsidRPr="040ED852">
        <w:rPr>
          <w:rFonts w:ascii="Calibri" w:hAnsi="Calibri" w:eastAsia="Calibri" w:cs="Calibri"/>
          <w:color w:val="000000" w:themeColor="text1"/>
          <w:sz w:val="22"/>
          <w:szCs w:val="22"/>
        </w:rPr>
        <w:t xml:space="preserve"> and any lease agreements in place, plans for renewal, etc. Responses to this question will be considered in tandem with Attachment E (Proposed Site Plan). </w:t>
      </w:r>
    </w:p>
    <w:p w:rsidR="004B1C70" w:rsidP="040ED852" w:rsidRDefault="004B1C70" w14:paraId="36E0D492" w14:textId="2091BCDA">
      <w:pPr>
        <w:spacing w:after="240" w:line="240" w:lineRule="auto"/>
        <w:ind w:left="720"/>
        <w:rPr>
          <w:rFonts w:ascii="Calibri" w:hAnsi="Calibri" w:eastAsia="Calibri" w:cs="Calibri"/>
          <w:color w:val="000000" w:themeColor="text1"/>
          <w:sz w:val="22"/>
          <w:szCs w:val="22"/>
        </w:rPr>
      </w:pPr>
    </w:p>
    <w:p w:rsidR="004B1C70" w:rsidP="040ED852" w:rsidRDefault="6CEFD8E5" w14:paraId="08F916CC" w14:textId="6B8019E1">
      <w:pPr>
        <w:spacing w:after="240" w:line="240"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Per Attachment E, a professional site plan is neither expected nor required. If your site selection and proposed plan are still in development, please indicate this in your response. </w:t>
      </w:r>
    </w:p>
    <w:p w:rsidR="004B1C70" w:rsidP="040ED852" w:rsidRDefault="004B1C70" w14:paraId="5C769780" w14:textId="1AF34A74">
      <w:pPr>
        <w:spacing w:before="160" w:line="259" w:lineRule="auto"/>
        <w:ind w:left="360"/>
        <w:rPr>
          <w:rFonts w:ascii="Calibri" w:hAnsi="Calibri" w:eastAsia="Calibri" w:cs="Calibri"/>
          <w:color w:val="000000" w:themeColor="text1"/>
          <w:sz w:val="22"/>
          <w:szCs w:val="22"/>
        </w:rPr>
      </w:pPr>
    </w:p>
    <w:p w:rsidR="004B1C70" w:rsidP="040ED852" w:rsidRDefault="004B1C70" w14:paraId="151FEAAD" w14:textId="583652A9">
      <w:pPr>
        <w:spacing w:before="160" w:line="259" w:lineRule="auto"/>
        <w:ind w:left="360"/>
        <w:rPr>
          <w:rFonts w:ascii="Calibri" w:hAnsi="Calibri" w:eastAsia="Calibri" w:cs="Calibri"/>
          <w:color w:val="000000" w:themeColor="text1"/>
          <w:sz w:val="22"/>
          <w:szCs w:val="22"/>
        </w:rPr>
      </w:pPr>
    </w:p>
    <w:p w:rsidR="004B1C70" w:rsidP="040ED852" w:rsidRDefault="004B1C70" w14:paraId="2B6BEEBF" w14:textId="4E739FC3">
      <w:pPr>
        <w:spacing w:line="259" w:lineRule="auto"/>
        <w:rPr>
          <w:rFonts w:ascii="Calibri" w:hAnsi="Calibri" w:eastAsia="Calibri" w:cs="Calibri"/>
          <w:color w:val="000000" w:themeColor="text1"/>
          <w:sz w:val="22"/>
          <w:szCs w:val="22"/>
        </w:rPr>
      </w:pPr>
    </w:p>
    <w:p w:rsidR="004B1C70" w:rsidP="429116F4" w:rsidRDefault="6CEFD8E5" w14:paraId="7E1A59D0" w14:textId="52045B0C">
      <w:pPr>
        <w:pStyle w:val="ListParagraph"/>
        <w:numPr>
          <w:ilvl w:val="0"/>
          <w:numId w:val="5"/>
        </w:numPr>
        <w:spacing w:after="240" w:line="259" w:lineRule="auto"/>
        <w:rPr>
          <w:rFonts w:ascii="Calibri" w:hAnsi="Calibri" w:eastAsia="Calibri" w:cs="Calibri"/>
          <w:i/>
          <w:iCs/>
          <w:color w:val="000000" w:themeColor="text1"/>
          <w:sz w:val="22"/>
          <w:szCs w:val="22"/>
        </w:rPr>
      </w:pPr>
      <w:r w:rsidRPr="429116F4">
        <w:rPr>
          <w:rFonts w:ascii="Calibri" w:hAnsi="Calibri" w:eastAsia="Calibri" w:cs="Calibri"/>
          <w:b/>
          <w:bCs/>
          <w:color w:val="000000" w:themeColor="text1"/>
          <w:sz w:val="22"/>
          <w:szCs w:val="22"/>
        </w:rPr>
        <w:t xml:space="preserve">MassCEC Technical Consultant. </w:t>
      </w:r>
      <w:r w:rsidRPr="429116F4">
        <w:rPr>
          <w:rFonts w:ascii="Calibri" w:hAnsi="Calibri" w:eastAsia="Calibri" w:cs="Calibri"/>
          <w:color w:val="000000" w:themeColor="text1"/>
          <w:sz w:val="22"/>
          <w:szCs w:val="22"/>
        </w:rPr>
        <w:t xml:space="preserve">Please indicate whether you are interested in receiving assistance from </w:t>
      </w:r>
      <w:proofErr w:type="spellStart"/>
      <w:r w:rsidRPr="429116F4">
        <w:rPr>
          <w:rFonts w:ascii="Calibri" w:hAnsi="Calibri" w:eastAsia="Calibri" w:cs="Calibri"/>
          <w:color w:val="000000" w:themeColor="text1"/>
          <w:sz w:val="22"/>
          <w:szCs w:val="22"/>
        </w:rPr>
        <w:t>MassCEC’s</w:t>
      </w:r>
      <w:proofErr w:type="spellEnd"/>
      <w:r w:rsidRPr="429116F4">
        <w:rPr>
          <w:rFonts w:ascii="Calibri" w:hAnsi="Calibri" w:eastAsia="Calibri" w:cs="Calibri"/>
          <w:color w:val="000000" w:themeColor="text1"/>
          <w:sz w:val="22"/>
          <w:szCs w:val="22"/>
        </w:rPr>
        <w:t xml:space="preserve"> hired Technical Consultant</w:t>
      </w:r>
      <w:r w:rsidRPr="429116F4">
        <w:rPr>
          <w:rFonts w:ascii="Calibri" w:hAnsi="Calibri" w:eastAsia="Calibri" w:cs="Calibri"/>
          <w:i/>
          <w:iCs/>
          <w:color w:val="000000" w:themeColor="text1"/>
          <w:sz w:val="22"/>
          <w:szCs w:val="22"/>
        </w:rPr>
        <w:t xml:space="preserve">.                      Yes    </w:t>
      </w:r>
      <w:r w:rsidR="22803AD6">
        <w:rPr>
          <w:noProof/>
        </w:rPr>
        <w:drawing>
          <wp:inline distT="0" distB="0" distL="0" distR="0" wp14:anchorId="05300B48" wp14:editId="16817EB8">
            <wp:extent cx="219075" cy="219075"/>
            <wp:effectExtent l="0" t="0" r="0" b="0"/>
            <wp:docPr id="849860945" name="Picture 84986094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r w:rsidRPr="429116F4">
        <w:rPr>
          <w:rFonts w:ascii="Calibri" w:hAnsi="Calibri" w:eastAsia="Calibri" w:cs="Calibri"/>
          <w:i/>
          <w:iCs/>
          <w:color w:val="000000" w:themeColor="text1"/>
          <w:sz w:val="22"/>
          <w:szCs w:val="22"/>
        </w:rPr>
        <w:t xml:space="preserve">     No </w:t>
      </w:r>
      <w:r w:rsidRPr="429116F4" w:rsidR="450DAE96">
        <w:rPr>
          <w:rFonts w:ascii="Calibri" w:hAnsi="Calibri" w:eastAsia="Calibri" w:cs="Calibri"/>
          <w:i/>
          <w:iCs/>
          <w:color w:val="000000" w:themeColor="text1"/>
          <w:sz w:val="22"/>
          <w:szCs w:val="22"/>
        </w:rPr>
        <w:t xml:space="preserve">   </w:t>
      </w:r>
      <w:r w:rsidR="450DAE96">
        <w:rPr>
          <w:noProof/>
        </w:rPr>
        <w:drawing>
          <wp:inline distT="0" distB="0" distL="0" distR="0" wp14:anchorId="663FF524" wp14:editId="257484D5">
            <wp:extent cx="219075" cy="219075"/>
            <wp:effectExtent l="0" t="0" r="0" b="0"/>
            <wp:docPr id="1362812171" name="Picture 136281217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p w:rsidR="004B1C70" w:rsidP="040ED852" w:rsidRDefault="004B1C70" w14:paraId="747DEADB" w14:textId="0135AF95">
      <w:pPr>
        <w:spacing w:after="240" w:line="259" w:lineRule="auto"/>
        <w:ind w:left="720"/>
        <w:rPr>
          <w:rFonts w:ascii="Calibri" w:hAnsi="Calibri" w:eastAsia="Calibri" w:cs="Calibri"/>
          <w:color w:val="000000" w:themeColor="text1"/>
          <w:sz w:val="22"/>
          <w:szCs w:val="22"/>
        </w:rPr>
      </w:pPr>
    </w:p>
    <w:p w:rsidR="004B1C70" w:rsidP="040ED852" w:rsidRDefault="6CEFD8E5" w14:paraId="07F85492" w14:textId="701E49E3">
      <w:pPr>
        <w:spacing w:after="240" w:line="259" w:lineRule="auto"/>
        <w:ind w:left="720"/>
        <w:rPr>
          <w:rFonts w:ascii="Calibri" w:hAnsi="Calibri" w:eastAsia="Calibri" w:cs="Calibri"/>
          <w:color w:val="000000" w:themeColor="text1"/>
          <w:sz w:val="22"/>
          <w:szCs w:val="22"/>
        </w:rPr>
      </w:pPr>
      <w:r w:rsidRPr="040ED852">
        <w:rPr>
          <w:rFonts w:ascii="Calibri" w:hAnsi="Calibri" w:eastAsia="Calibri" w:cs="Calibri"/>
          <w:i/>
          <w:iCs/>
          <w:color w:val="000000" w:themeColor="text1"/>
          <w:sz w:val="22"/>
          <w:szCs w:val="22"/>
        </w:rPr>
        <w:t xml:space="preserve">Note that all Grantees must adhere to project requirements, including those associated with Technical Consultant collaboration. Applicants that would like additional support beyond the baseline support outlined in this RFP and in Attachment F, the Sample Grant Agreement, should indicate what additional support you would like to receive.  </w:t>
      </w:r>
    </w:p>
    <w:p w:rsidR="004B1C70" w:rsidP="040ED852" w:rsidRDefault="004B1C70" w14:paraId="4AA63709" w14:textId="0BD947A4">
      <w:pPr>
        <w:spacing w:after="240" w:line="259" w:lineRule="auto"/>
        <w:rPr>
          <w:rFonts w:ascii="Calibri" w:hAnsi="Calibri" w:eastAsia="Calibri" w:cs="Calibri"/>
          <w:color w:val="000000" w:themeColor="text1"/>
          <w:sz w:val="22"/>
          <w:szCs w:val="22"/>
        </w:rPr>
      </w:pPr>
    </w:p>
    <w:p w:rsidR="004B1C70" w:rsidP="040ED852" w:rsidRDefault="004B1C70" w14:paraId="18AE3DB5" w14:textId="4636E89B">
      <w:pPr>
        <w:spacing w:before="240" w:after="240" w:line="259" w:lineRule="auto"/>
        <w:ind w:left="720"/>
        <w:rPr>
          <w:rFonts w:ascii="Calibri" w:hAnsi="Calibri" w:eastAsia="Calibri" w:cs="Calibri"/>
          <w:color w:val="000000" w:themeColor="text1"/>
          <w:sz w:val="22"/>
          <w:szCs w:val="22"/>
        </w:rPr>
      </w:pPr>
    </w:p>
    <w:p w:rsidR="004B1C70" w:rsidP="040ED852" w:rsidRDefault="004B1C70" w14:paraId="0B63E16D" w14:textId="1837E4A9">
      <w:pPr>
        <w:spacing w:before="240" w:after="240" w:line="259" w:lineRule="auto"/>
        <w:ind w:left="720"/>
        <w:rPr>
          <w:rFonts w:ascii="Calibri" w:hAnsi="Calibri" w:eastAsia="Calibri" w:cs="Calibri"/>
          <w:color w:val="000000" w:themeColor="text1"/>
          <w:sz w:val="22"/>
          <w:szCs w:val="22"/>
        </w:rPr>
      </w:pPr>
    </w:p>
    <w:p w:rsidR="004B1C70" w:rsidP="040ED852" w:rsidRDefault="004B1C70" w14:paraId="15171166" w14:textId="6BFF46D2">
      <w:pPr>
        <w:spacing w:before="240" w:after="240" w:line="259" w:lineRule="auto"/>
        <w:ind w:left="720"/>
        <w:rPr>
          <w:rFonts w:ascii="Calibri" w:hAnsi="Calibri" w:eastAsia="Calibri" w:cs="Calibri"/>
          <w:color w:val="000000" w:themeColor="text1"/>
          <w:sz w:val="22"/>
          <w:szCs w:val="22"/>
        </w:rPr>
      </w:pPr>
    </w:p>
    <w:p w:rsidR="004B1C70" w:rsidP="040ED852" w:rsidRDefault="004B1C70" w14:paraId="0F3E5C0B" w14:textId="791FC046">
      <w:pPr>
        <w:spacing w:before="240" w:after="240" w:line="259" w:lineRule="auto"/>
        <w:ind w:left="720"/>
        <w:rPr>
          <w:rFonts w:ascii="Calibri" w:hAnsi="Calibri" w:eastAsia="Calibri" w:cs="Calibri"/>
          <w:color w:val="000000" w:themeColor="text1"/>
          <w:sz w:val="22"/>
          <w:szCs w:val="22"/>
        </w:rPr>
      </w:pPr>
    </w:p>
    <w:p w:rsidR="004B1C70" w:rsidP="040ED852" w:rsidRDefault="6CEFD8E5" w14:paraId="3B4F5CDC" w14:textId="5A7C892F">
      <w:pPr>
        <w:pStyle w:val="ListParagraph"/>
        <w:numPr>
          <w:ilvl w:val="0"/>
          <w:numId w:val="5"/>
        </w:numPr>
        <w:spacing w:before="240" w:after="240" w:line="259"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 xml:space="preserve">Additional Technical Support. </w:t>
      </w:r>
      <w:r w:rsidRPr="040ED852">
        <w:rPr>
          <w:rFonts w:ascii="Calibri" w:hAnsi="Calibri" w:eastAsia="Calibri" w:cs="Calibri"/>
          <w:color w:val="000000" w:themeColor="text1"/>
          <w:sz w:val="22"/>
          <w:szCs w:val="22"/>
        </w:rPr>
        <w:t xml:space="preserve">Please indicate whether you anticipate receiving technical support for this project separate from </w:t>
      </w:r>
      <w:proofErr w:type="gramStart"/>
      <w:r w:rsidRPr="040ED852">
        <w:rPr>
          <w:rFonts w:ascii="Calibri" w:hAnsi="Calibri" w:eastAsia="Calibri" w:cs="Calibri"/>
          <w:color w:val="000000" w:themeColor="text1"/>
          <w:sz w:val="22"/>
          <w:szCs w:val="22"/>
        </w:rPr>
        <w:t>Program</w:t>
      </w:r>
      <w:proofErr w:type="gramEnd"/>
      <w:r w:rsidRPr="040ED852">
        <w:rPr>
          <w:rFonts w:ascii="Calibri" w:hAnsi="Calibri" w:eastAsia="Calibri" w:cs="Calibri"/>
          <w:color w:val="000000" w:themeColor="text1"/>
          <w:sz w:val="22"/>
          <w:szCs w:val="22"/>
        </w:rPr>
        <w:t xml:space="preserve"> offerings. This includes in-house support, external consultants, private school bus contractors, and electrification-as-a-service model options. If so, please outline your expectations </w:t>
      </w:r>
      <w:proofErr w:type="gramStart"/>
      <w:r w:rsidRPr="040ED852">
        <w:rPr>
          <w:rFonts w:ascii="Calibri" w:hAnsi="Calibri" w:eastAsia="Calibri" w:cs="Calibri"/>
          <w:color w:val="000000" w:themeColor="text1"/>
          <w:sz w:val="22"/>
          <w:szCs w:val="22"/>
        </w:rPr>
        <w:t>for</w:t>
      </w:r>
      <w:proofErr w:type="gramEnd"/>
      <w:r w:rsidRPr="040ED852">
        <w:rPr>
          <w:rFonts w:ascii="Calibri" w:hAnsi="Calibri" w:eastAsia="Calibri" w:cs="Calibri"/>
          <w:color w:val="000000" w:themeColor="text1"/>
          <w:sz w:val="22"/>
          <w:szCs w:val="22"/>
        </w:rPr>
        <w:t xml:space="preserve"> the types of services these entities will offer </w:t>
      </w:r>
      <w:r w:rsidRPr="040ED852">
        <w:rPr>
          <w:rFonts w:ascii="Calibri" w:hAnsi="Calibri" w:eastAsia="Calibri" w:cs="Calibri"/>
          <w:i/>
          <w:iCs/>
          <w:color w:val="000000" w:themeColor="text1"/>
          <w:sz w:val="22"/>
          <w:szCs w:val="22"/>
        </w:rPr>
        <w:t>(maximum 1 paragraph).</w:t>
      </w:r>
      <w:r w:rsidRPr="040ED852">
        <w:rPr>
          <w:rFonts w:ascii="Calibri" w:hAnsi="Calibri" w:eastAsia="Calibri" w:cs="Calibri"/>
          <w:color w:val="000000" w:themeColor="text1"/>
          <w:sz w:val="22"/>
          <w:szCs w:val="22"/>
        </w:rPr>
        <w:t xml:space="preserve">  </w:t>
      </w:r>
    </w:p>
    <w:p w:rsidR="004B1C70" w:rsidP="040ED852" w:rsidRDefault="004B1C70" w14:paraId="0E1FBABF" w14:textId="395FECC3">
      <w:pPr>
        <w:spacing w:before="240" w:after="240" w:line="259" w:lineRule="auto"/>
        <w:rPr>
          <w:rFonts w:ascii="Calibri" w:hAnsi="Calibri" w:eastAsia="Calibri" w:cs="Calibri"/>
          <w:color w:val="000000" w:themeColor="text1"/>
          <w:sz w:val="22"/>
          <w:szCs w:val="22"/>
        </w:rPr>
      </w:pPr>
    </w:p>
    <w:p w:rsidR="004B1C70" w:rsidP="040ED852" w:rsidRDefault="004B1C70" w14:paraId="66880715" w14:textId="4955581B">
      <w:pPr>
        <w:spacing w:before="240" w:after="240" w:line="259" w:lineRule="auto"/>
        <w:rPr>
          <w:rFonts w:ascii="Calibri" w:hAnsi="Calibri" w:eastAsia="Calibri" w:cs="Calibri"/>
          <w:color w:val="000000" w:themeColor="text1"/>
          <w:sz w:val="22"/>
          <w:szCs w:val="22"/>
        </w:rPr>
      </w:pPr>
    </w:p>
    <w:p w:rsidR="004B1C70" w:rsidP="040ED852" w:rsidRDefault="004B1C70" w14:paraId="6C618F25" w14:textId="162D13AA">
      <w:pPr>
        <w:spacing w:before="240" w:after="240" w:line="259" w:lineRule="auto"/>
        <w:rPr>
          <w:rFonts w:ascii="Calibri" w:hAnsi="Calibri" w:eastAsia="Calibri" w:cs="Calibri"/>
          <w:color w:val="000000" w:themeColor="text1"/>
          <w:sz w:val="22"/>
          <w:szCs w:val="22"/>
        </w:rPr>
      </w:pPr>
    </w:p>
    <w:p w:rsidR="004B1C70" w:rsidP="040ED852" w:rsidRDefault="004B1C70" w14:paraId="0E775EAA" w14:textId="4FADDD74">
      <w:pPr>
        <w:spacing w:before="240" w:after="240" w:line="259" w:lineRule="auto"/>
        <w:rPr>
          <w:rFonts w:ascii="Calibri" w:hAnsi="Calibri" w:eastAsia="Calibri" w:cs="Calibri"/>
          <w:color w:val="000000" w:themeColor="text1"/>
          <w:sz w:val="22"/>
          <w:szCs w:val="22"/>
        </w:rPr>
      </w:pPr>
    </w:p>
    <w:p w:rsidR="004B1C70" w:rsidP="040ED852" w:rsidRDefault="6CEFD8E5" w14:paraId="43DDDC61" w14:textId="6B691A5E">
      <w:pPr>
        <w:pStyle w:val="ListParagraph"/>
        <w:numPr>
          <w:ilvl w:val="0"/>
          <w:numId w:val="5"/>
        </w:numPr>
        <w:spacing w:before="240" w:line="259" w:lineRule="auto"/>
        <w:rPr>
          <w:rFonts w:ascii="Calibri" w:hAnsi="Calibri" w:eastAsia="Calibri" w:cs="Calibri"/>
          <w:color w:val="000000" w:themeColor="text1"/>
          <w:sz w:val="22"/>
          <w:szCs w:val="22"/>
        </w:rPr>
      </w:pPr>
      <w:r w:rsidRPr="58F1F200" w:rsidR="6CEFD8E5">
        <w:rPr>
          <w:rFonts w:ascii="Calibri" w:hAnsi="Calibri" w:eastAsia="Calibri" w:cs="Calibri"/>
          <w:b w:val="1"/>
          <w:bCs w:val="1"/>
          <w:color w:val="000000" w:themeColor="text1" w:themeTint="FF" w:themeShade="FF"/>
          <w:sz w:val="22"/>
          <w:szCs w:val="22"/>
        </w:rPr>
        <w:t>Project Narrative.</w:t>
      </w:r>
      <w:r w:rsidRPr="58F1F200" w:rsidR="6CEFD8E5">
        <w:rPr>
          <w:rFonts w:ascii="Calibri" w:hAnsi="Calibri" w:eastAsia="Calibri" w:cs="Calibri"/>
          <w:color w:val="000000" w:themeColor="text1" w:themeTint="FF" w:themeShade="FF"/>
          <w:sz w:val="22"/>
          <w:szCs w:val="22"/>
        </w:rPr>
        <w:t xml:space="preserve"> Please share any other information that you would like us to consider as we evaluate your eligibility for and level of commitment to the </w:t>
      </w:r>
      <w:r w:rsidRPr="58F1F200" w:rsidR="0CB24513">
        <w:rPr>
          <w:rFonts w:ascii="Calibri" w:hAnsi="Calibri" w:eastAsia="Calibri" w:cs="Calibri"/>
          <w:color w:val="000000" w:themeColor="text1" w:themeTint="FF" w:themeShade="FF"/>
          <w:sz w:val="22"/>
          <w:szCs w:val="22"/>
        </w:rPr>
        <w:t>School Bus</w:t>
      </w:r>
      <w:r w:rsidRPr="58F1F200" w:rsidR="6CEFD8E5">
        <w:rPr>
          <w:rFonts w:ascii="Calibri" w:hAnsi="Calibri" w:eastAsia="Calibri" w:cs="Calibri"/>
          <w:color w:val="000000" w:themeColor="text1" w:themeTint="FF" w:themeShade="FF"/>
          <w:sz w:val="22"/>
          <w:szCs w:val="22"/>
        </w:rPr>
        <w:t xml:space="preserve"> </w:t>
      </w:r>
      <w:r w:rsidRPr="58F1F200" w:rsidR="207BF890">
        <w:rPr>
          <w:rFonts w:ascii="Calibri" w:hAnsi="Calibri" w:eastAsia="Calibri" w:cs="Calibri"/>
          <w:color w:val="000000" w:themeColor="text1" w:themeTint="FF" w:themeShade="FF"/>
          <w:sz w:val="22"/>
          <w:szCs w:val="22"/>
        </w:rPr>
        <w:t xml:space="preserve">Deployment </w:t>
      </w:r>
      <w:r w:rsidRPr="58F1F200" w:rsidR="6CEFD8E5">
        <w:rPr>
          <w:rFonts w:ascii="Calibri" w:hAnsi="Calibri" w:eastAsia="Calibri" w:cs="Calibri"/>
          <w:color w:val="000000" w:themeColor="text1" w:themeTint="FF" w:themeShade="FF"/>
          <w:sz w:val="22"/>
          <w:szCs w:val="22"/>
        </w:rPr>
        <w:t xml:space="preserve">Program </w:t>
      </w:r>
      <w:r w:rsidRPr="58F1F200" w:rsidR="6CEFD8E5">
        <w:rPr>
          <w:rFonts w:ascii="Calibri" w:hAnsi="Calibri" w:eastAsia="Calibri" w:cs="Calibri"/>
          <w:i w:val="1"/>
          <w:iCs w:val="1"/>
          <w:color w:val="000000" w:themeColor="text1" w:themeTint="FF" w:themeShade="FF"/>
          <w:sz w:val="22"/>
          <w:szCs w:val="22"/>
        </w:rPr>
        <w:t xml:space="preserve">(maximum 2 paragraphs). </w:t>
      </w:r>
    </w:p>
    <w:p w:rsidR="004B1C70" w:rsidP="040ED852" w:rsidRDefault="004B1C70" w14:paraId="01132DA0" w14:textId="719956A1">
      <w:pPr>
        <w:spacing w:before="160" w:line="259" w:lineRule="auto"/>
        <w:rPr>
          <w:rFonts w:ascii="Calibri" w:hAnsi="Calibri" w:eastAsia="Calibri" w:cs="Calibri"/>
          <w:color w:val="000000" w:themeColor="text1"/>
          <w:sz w:val="22"/>
          <w:szCs w:val="22"/>
        </w:rPr>
      </w:pPr>
    </w:p>
    <w:p w:rsidR="004B1C70" w:rsidP="040ED852" w:rsidRDefault="004B1C70" w14:paraId="0D5948FF" w14:textId="384FD5A8">
      <w:pPr>
        <w:spacing w:line="259" w:lineRule="auto"/>
        <w:rPr>
          <w:rFonts w:ascii="Calibri" w:hAnsi="Calibri" w:eastAsia="Calibri" w:cs="Calibri"/>
          <w:color w:val="000000" w:themeColor="text1"/>
          <w:sz w:val="22"/>
          <w:szCs w:val="22"/>
        </w:rPr>
      </w:pPr>
    </w:p>
    <w:p w:rsidR="004B1C70" w:rsidP="040ED852" w:rsidRDefault="6CEFD8E5" w14:paraId="2650272F" w14:textId="44F980C3">
      <w:pPr>
        <w:pStyle w:val="ListParagraph"/>
        <w:numPr>
          <w:ilvl w:val="0"/>
          <w:numId w:val="5"/>
        </w:numPr>
        <w:spacing w:after="0" w:line="240" w:lineRule="auto"/>
        <w:rPr>
          <w:rFonts w:ascii="Calibri" w:hAnsi="Calibri" w:eastAsia="Calibri" w:cs="Calibri"/>
          <w:color w:val="000000" w:themeColor="text1"/>
          <w:sz w:val="22"/>
          <w:szCs w:val="22"/>
        </w:rPr>
      </w:pPr>
      <w:r w:rsidRPr="040ED852">
        <w:rPr>
          <w:rFonts w:ascii="Calibri" w:hAnsi="Calibri" w:eastAsia="Calibri" w:cs="Calibri"/>
          <w:b/>
          <w:bCs/>
          <w:color w:val="000000" w:themeColor="text1"/>
          <w:sz w:val="22"/>
          <w:szCs w:val="22"/>
        </w:rPr>
        <w:t>DEI Commitment.</w:t>
      </w:r>
      <w:r w:rsidRPr="040ED852">
        <w:rPr>
          <w:rFonts w:ascii="Calibri" w:hAnsi="Calibri" w:eastAsia="Calibri" w:cs="Calibri"/>
          <w:color w:val="000000" w:themeColor="text1"/>
          <w:sz w:val="22"/>
          <w:szCs w:val="22"/>
        </w:rPr>
        <w:t xml:space="preserve"> Please include </w:t>
      </w:r>
      <w:proofErr w:type="gramStart"/>
      <w:r w:rsidRPr="040ED852">
        <w:rPr>
          <w:rFonts w:ascii="Calibri" w:hAnsi="Calibri" w:eastAsia="Calibri" w:cs="Calibri"/>
          <w:color w:val="000000" w:themeColor="text1"/>
          <w:sz w:val="22"/>
          <w:szCs w:val="22"/>
        </w:rPr>
        <w:t>a brief summary</w:t>
      </w:r>
      <w:proofErr w:type="gramEnd"/>
      <w:r w:rsidRPr="040ED852">
        <w:rPr>
          <w:rFonts w:ascii="Calibri" w:hAnsi="Calibri" w:eastAsia="Calibri" w:cs="Calibri"/>
          <w:color w:val="000000" w:themeColor="text1"/>
          <w:sz w:val="22"/>
          <w:szCs w:val="22"/>
        </w:rPr>
        <w:t xml:space="preserve"> of you or your organization’s commitment to Diversity Equity and Inclusion and/or Environmental Justice (“EJ”) principles. If available, please provide or link to any relevant materials (e.g., organization guidance documents, mission/vision statements, etc.). You may also include brief examples of initiatives, projects, or other work in which the Applicant and/or Applicant Team have demonstrated a clear commitment to advancing DEI and/or EJ principles. </w:t>
      </w:r>
    </w:p>
    <w:p w:rsidR="004B1C70" w:rsidP="040ED852" w:rsidRDefault="004B1C70" w14:paraId="12F23390" w14:textId="4A84460B">
      <w:pPr>
        <w:spacing w:after="0" w:line="240" w:lineRule="auto"/>
        <w:rPr>
          <w:rFonts w:ascii="Calibri" w:hAnsi="Calibri" w:eastAsia="Calibri" w:cs="Calibri"/>
          <w:color w:val="000000" w:themeColor="text1"/>
          <w:sz w:val="22"/>
          <w:szCs w:val="22"/>
        </w:rPr>
      </w:pPr>
    </w:p>
    <w:p w:rsidR="004B1C70" w:rsidP="040ED852" w:rsidRDefault="004B1C70" w14:paraId="594ABF05" w14:textId="1666A66F">
      <w:pPr>
        <w:spacing w:after="0" w:line="240" w:lineRule="auto"/>
        <w:rPr>
          <w:rFonts w:ascii="Calibri" w:hAnsi="Calibri" w:eastAsia="Calibri" w:cs="Calibri"/>
          <w:color w:val="000000" w:themeColor="text1"/>
          <w:sz w:val="22"/>
          <w:szCs w:val="22"/>
        </w:rPr>
      </w:pPr>
    </w:p>
    <w:p w:rsidR="004B1C70" w:rsidP="429116F4" w:rsidRDefault="004B1C70" w14:paraId="13B79AB0" w14:textId="4011A23E">
      <w:pPr>
        <w:spacing w:after="0" w:line="240" w:lineRule="auto"/>
        <w:rPr>
          <w:rFonts w:ascii="Calibri" w:hAnsi="Calibri" w:eastAsia="Calibri" w:cs="Calibri"/>
          <w:color w:val="000000" w:themeColor="text1"/>
          <w:sz w:val="22"/>
          <w:szCs w:val="22"/>
        </w:rPr>
      </w:pPr>
    </w:p>
    <w:p w:rsidR="004B1C70" w:rsidP="040ED852" w:rsidRDefault="004B1C70" w14:paraId="5CADEB5B" w14:textId="004AF20B">
      <w:pPr>
        <w:spacing w:after="0" w:line="240" w:lineRule="auto"/>
        <w:rPr>
          <w:rFonts w:ascii="Calibri" w:hAnsi="Calibri" w:eastAsia="Calibri" w:cs="Calibri"/>
          <w:color w:val="000000" w:themeColor="text1"/>
          <w:sz w:val="22"/>
          <w:szCs w:val="22"/>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745"/>
      </w:tblGrid>
      <w:tr w:rsidR="040ED852" w:rsidTr="040ED852" w14:paraId="235D35F8" w14:textId="77777777">
        <w:trPr>
          <w:trHeight w:val="300"/>
        </w:trPr>
        <w:tc>
          <w:tcPr>
            <w:tcW w:w="8745" w:type="dxa"/>
            <w:tcBorders>
              <w:top w:val="single" w:color="auto" w:sz="6" w:space="0"/>
              <w:left w:val="single" w:color="auto" w:sz="6" w:space="0"/>
              <w:bottom w:val="single" w:color="auto" w:sz="6" w:space="0"/>
              <w:right w:val="single" w:color="auto" w:sz="6" w:space="0"/>
            </w:tcBorders>
            <w:shd w:val="clear" w:color="auto" w:fill="A5A5A5"/>
            <w:tcMar>
              <w:left w:w="105" w:type="dxa"/>
              <w:right w:w="105" w:type="dxa"/>
            </w:tcMar>
          </w:tcPr>
          <w:p w:rsidR="040ED852" w:rsidP="040ED852" w:rsidRDefault="040ED852" w14:paraId="76DAE56D" w14:textId="476F2C20">
            <w:pPr>
              <w:spacing w:line="252" w:lineRule="auto"/>
              <w:jc w:val="center"/>
              <w:rPr>
                <w:rFonts w:ascii="Calibri" w:hAnsi="Calibri" w:eastAsia="Calibri" w:cs="Calibri"/>
                <w:color w:val="000000" w:themeColor="text1"/>
                <w:sz w:val="28"/>
                <w:szCs w:val="28"/>
              </w:rPr>
            </w:pPr>
            <w:r w:rsidRPr="040ED852">
              <w:rPr>
                <w:rFonts w:ascii="Calibri" w:hAnsi="Calibri" w:eastAsia="Calibri" w:cs="Calibri"/>
                <w:b/>
                <w:bCs/>
                <w:color w:val="000000" w:themeColor="text1"/>
                <w:sz w:val="28"/>
                <w:szCs w:val="28"/>
              </w:rPr>
              <w:t>Review of Attachment F: Sample Grant Agreement</w:t>
            </w:r>
          </w:p>
        </w:tc>
      </w:tr>
      <w:tr w:rsidR="040ED852" w:rsidTr="040ED852" w14:paraId="098C196F" w14:textId="77777777">
        <w:trPr>
          <w:trHeight w:val="300"/>
        </w:trPr>
        <w:tc>
          <w:tcPr>
            <w:tcW w:w="8745" w:type="dxa"/>
            <w:tcBorders>
              <w:top w:val="single" w:color="auto" w:sz="6" w:space="0"/>
              <w:left w:val="single" w:color="auto" w:sz="6" w:space="0"/>
              <w:bottom w:val="single" w:color="auto" w:sz="6" w:space="0"/>
              <w:right w:val="single" w:color="auto" w:sz="6" w:space="0"/>
            </w:tcBorders>
            <w:tcMar>
              <w:left w:w="105" w:type="dxa"/>
              <w:right w:w="105" w:type="dxa"/>
            </w:tcMar>
          </w:tcPr>
          <w:p w:rsidR="040ED852" w:rsidP="040ED852" w:rsidRDefault="040ED852" w14:paraId="70863B7C" w14:textId="3F588164">
            <w:pPr>
              <w:spacing w:after="0" w:line="252" w:lineRule="auto"/>
              <w:rPr>
                <w:rFonts w:ascii="Calibri" w:hAnsi="Calibri" w:eastAsia="Calibri" w:cs="Calibri"/>
                <w:sz w:val="22"/>
                <w:szCs w:val="22"/>
              </w:rPr>
            </w:pPr>
            <w:r w:rsidRPr="040ED852">
              <w:rPr>
                <w:rFonts w:ascii="Calibri" w:hAnsi="Calibri" w:eastAsia="Calibri" w:cs="Calibri"/>
                <w:sz w:val="22"/>
                <w:szCs w:val="22"/>
              </w:rPr>
              <w:t>Are there any changes to this template contract agreement that would be necessary before the Applicant could sign the contract?</w:t>
            </w:r>
            <w:r w:rsidRPr="040ED852">
              <w:rPr>
                <w:rFonts w:ascii="Calibri" w:hAnsi="Calibri" w:eastAsia="Calibri" w:cs="Calibri"/>
                <w:b/>
                <w:bCs/>
                <w:sz w:val="22"/>
                <w:szCs w:val="22"/>
              </w:rPr>
              <w:t xml:space="preserve"> </w:t>
            </w:r>
            <w:r w:rsidRPr="040ED852">
              <w:rPr>
                <w:rFonts w:ascii="Calibri" w:hAnsi="Calibri" w:eastAsia="Calibri" w:cs="Calibri"/>
                <w:sz w:val="22"/>
                <w:szCs w:val="22"/>
              </w:rPr>
              <w:t>(Note: MassCEC has limited ability to change our contract terms.)</w:t>
            </w:r>
          </w:p>
          <w:p w:rsidR="040ED852" w:rsidP="040ED852" w:rsidRDefault="040ED852" w14:paraId="4943D47C" w14:textId="3D50C0EE">
            <w:pPr>
              <w:spacing w:after="0" w:line="252" w:lineRule="auto"/>
              <w:rPr>
                <w:rFonts w:ascii="Calibri" w:hAnsi="Calibri" w:eastAsia="Calibri" w:cs="Calibri"/>
                <w:sz w:val="22"/>
                <w:szCs w:val="22"/>
              </w:rPr>
            </w:pPr>
            <w:r w:rsidRPr="040ED852">
              <w:rPr>
                <w:rFonts w:ascii="Segoe UI Symbol" w:hAnsi="Segoe UI Symbol" w:eastAsia="Segoe UI Symbol" w:cs="Segoe UI Symbol"/>
                <w:sz w:val="22"/>
                <w:szCs w:val="22"/>
              </w:rPr>
              <w:t>☐</w:t>
            </w:r>
            <w:r w:rsidRPr="040ED852">
              <w:rPr>
                <w:rFonts w:ascii="Calibri" w:hAnsi="Calibri" w:eastAsia="Calibri" w:cs="Calibri"/>
                <w:sz w:val="22"/>
                <w:szCs w:val="22"/>
              </w:rPr>
              <w:t xml:space="preserve"> No</w:t>
            </w:r>
          </w:p>
          <w:p w:rsidR="040ED852" w:rsidP="040ED852" w:rsidRDefault="040ED852" w14:paraId="5E305872" w14:textId="2C49A89E">
            <w:pPr>
              <w:spacing w:after="0" w:line="252" w:lineRule="auto"/>
              <w:rPr>
                <w:rFonts w:ascii="Calibri" w:hAnsi="Calibri" w:eastAsia="Calibri" w:cs="Calibri"/>
                <w:sz w:val="22"/>
                <w:szCs w:val="22"/>
              </w:rPr>
            </w:pPr>
            <w:r w:rsidRPr="040ED852">
              <w:rPr>
                <w:rFonts w:ascii="Segoe UI Symbol" w:hAnsi="Segoe UI Symbol" w:eastAsia="Segoe UI Symbol" w:cs="Segoe UI Symbol"/>
                <w:sz w:val="22"/>
                <w:szCs w:val="22"/>
              </w:rPr>
              <w:t>☐</w:t>
            </w:r>
            <w:r w:rsidRPr="040ED852">
              <w:rPr>
                <w:rFonts w:ascii="Calibri" w:hAnsi="Calibri" w:eastAsia="Calibri" w:cs="Calibri"/>
                <w:sz w:val="22"/>
                <w:szCs w:val="22"/>
              </w:rPr>
              <w:t xml:space="preserve"> Yes. If so, please elaborate below and/or provide an annotated version of Attachment F with your application. </w:t>
            </w:r>
          </w:p>
          <w:p w:rsidR="040ED852" w:rsidP="040ED852" w:rsidRDefault="040ED852" w14:paraId="7A8BAE50" w14:textId="351AFA74">
            <w:pPr>
              <w:spacing w:after="0" w:line="252" w:lineRule="auto"/>
              <w:rPr>
                <w:rFonts w:ascii="Calibri" w:hAnsi="Calibri" w:eastAsia="Calibri" w:cs="Calibri"/>
                <w:sz w:val="22"/>
                <w:szCs w:val="22"/>
              </w:rPr>
            </w:pPr>
            <w:r w:rsidRPr="040ED852">
              <w:rPr>
                <w:rFonts w:ascii="Calibri" w:hAnsi="Calibri" w:eastAsia="Calibri" w:cs="Calibri"/>
                <w:b/>
                <w:bCs/>
                <w:sz w:val="22"/>
                <w:szCs w:val="22"/>
              </w:rPr>
              <w:t xml:space="preserve">  </w:t>
            </w:r>
            <w:r w:rsidRPr="040ED852">
              <w:rPr>
                <w:rFonts w:ascii="Calibri" w:hAnsi="Calibri" w:eastAsia="Calibri" w:cs="Calibri"/>
                <w:color w:val="808080" w:themeColor="background1" w:themeShade="80"/>
                <w:sz w:val="22"/>
                <w:szCs w:val="22"/>
              </w:rPr>
              <w:t>Click or tap here to enter text.</w:t>
            </w:r>
            <w:r w:rsidRPr="040ED852">
              <w:rPr>
                <w:rFonts w:ascii="Calibri" w:hAnsi="Calibri" w:eastAsia="Calibri" w:cs="Calibri"/>
                <w:b/>
                <w:bCs/>
                <w:sz w:val="22"/>
                <w:szCs w:val="22"/>
              </w:rPr>
              <w:t xml:space="preserve"> </w:t>
            </w:r>
          </w:p>
          <w:p w:rsidR="040ED852" w:rsidP="040ED852" w:rsidRDefault="040ED852" w14:paraId="31A3099B" w14:textId="547BDB82">
            <w:pPr>
              <w:spacing w:after="0" w:line="252" w:lineRule="auto"/>
              <w:rPr>
                <w:rFonts w:ascii="Calibri" w:hAnsi="Calibri" w:eastAsia="Calibri" w:cs="Calibri"/>
                <w:sz w:val="22"/>
                <w:szCs w:val="22"/>
              </w:rPr>
            </w:pPr>
          </w:p>
        </w:tc>
      </w:tr>
    </w:tbl>
    <w:p w:rsidR="004B1C70" w:rsidRDefault="004B1C70" w14:paraId="2C078E63" w14:textId="47CCD11C"/>
    <w:p w:rsidR="61342935" w:rsidP="429116F4" w:rsidRDefault="61342935" w14:paraId="42CB63B6" w14:textId="32D825A6">
      <w:pPr>
        <w:rPr>
          <w:rFonts w:ascii="Calibri" w:hAnsi="Calibri" w:eastAsia="Calibri" w:cs="Calibri"/>
          <w:b/>
          <w:bCs/>
        </w:rPr>
      </w:pPr>
      <w:r w:rsidRPr="429116F4">
        <w:rPr>
          <w:rFonts w:ascii="Calibri" w:hAnsi="Calibri" w:eastAsia="Calibri" w:cs="Calibri"/>
          <w:b/>
          <w:bCs/>
        </w:rPr>
        <w:t>Please be sure to review and complete the following attachments for your application</w:t>
      </w:r>
      <w:r w:rsidRPr="429116F4" w:rsidR="5A791713">
        <w:rPr>
          <w:rFonts w:ascii="Calibri" w:hAnsi="Calibri" w:eastAsia="Calibri" w:cs="Calibri"/>
          <w:b/>
          <w:bCs/>
        </w:rPr>
        <w:t xml:space="preserve">, all of which can be found on our website or by clicking </w:t>
      </w:r>
      <w:hyperlink w:anchor="apply" r:id="rId10">
        <w:r w:rsidRPr="429116F4" w:rsidR="5A791713">
          <w:rPr>
            <w:rStyle w:val="Hyperlink"/>
            <w:rFonts w:ascii="Calibri" w:hAnsi="Calibri" w:eastAsia="Calibri" w:cs="Calibri"/>
            <w:b/>
            <w:bCs/>
          </w:rPr>
          <w:t>here</w:t>
        </w:r>
      </w:hyperlink>
      <w:r w:rsidRPr="429116F4">
        <w:rPr>
          <w:rFonts w:ascii="Calibri" w:hAnsi="Calibri" w:eastAsia="Calibri" w:cs="Calibri"/>
          <w:b/>
          <w:bCs/>
        </w:rPr>
        <w:t>:</w:t>
      </w:r>
    </w:p>
    <w:p w:rsidR="7D9BB0A8" w:rsidP="429116F4" w:rsidRDefault="7D9BB0A8" w14:paraId="38F09BE7" w14:textId="146F8A24">
      <w:pPr>
        <w:spacing w:beforeAutospacing="1" w:after="0"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u w:val="single"/>
        </w:rPr>
        <w:t>Submission Requirements</w:t>
      </w:r>
    </w:p>
    <w:p w:rsidR="7D9BB0A8" w:rsidP="429116F4" w:rsidRDefault="7D9BB0A8" w14:paraId="1B3695CF" w14:textId="50357603">
      <w:pPr>
        <w:spacing w:after="0"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 xml:space="preserve">A completed application includes: </w:t>
      </w:r>
    </w:p>
    <w:p w:rsidR="7D9BB0A8" w:rsidP="429116F4" w:rsidRDefault="7D9BB0A8" w14:paraId="26933F1D" w14:textId="588964EF">
      <w:pPr>
        <w:pStyle w:val="ListParagraph"/>
        <w:numPr>
          <w:ilvl w:val="0"/>
          <w:numId w:val="2"/>
        </w:numPr>
        <w:spacing w:beforeAutospacing="1" w:after="0" w:afterAutospacing="1"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Attachment B: Authorized Applicant’s Signature and Acceptance Form</w:t>
      </w:r>
    </w:p>
    <w:p w:rsidR="7D9BB0A8" w:rsidP="429116F4" w:rsidRDefault="7D9BB0A8" w14:paraId="2827FF33" w14:textId="3E061831">
      <w:pPr>
        <w:pStyle w:val="ListParagraph"/>
        <w:numPr>
          <w:ilvl w:val="0"/>
          <w:numId w:val="2"/>
        </w:numPr>
        <w:spacing w:beforeAutospacing="1" w:after="0" w:afterAutospacing="1"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Attachment C: Application Form</w:t>
      </w:r>
    </w:p>
    <w:p w:rsidR="7D9BB0A8" w:rsidP="429116F4" w:rsidRDefault="7D9BB0A8" w14:paraId="3B9DBF31" w14:textId="29371AF1">
      <w:pPr>
        <w:pStyle w:val="ListParagraph"/>
        <w:numPr>
          <w:ilvl w:val="0"/>
          <w:numId w:val="2"/>
        </w:numPr>
        <w:spacing w:beforeAutospacing="1" w:after="0" w:afterAutospacing="1"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 xml:space="preserve">Attachment D: Proposed Budget, available as an editable excel on the </w:t>
      </w:r>
      <w:hyperlink r:id="rId11">
        <w:r w:rsidRPr="429116F4">
          <w:rPr>
            <w:rStyle w:val="Hyperlink"/>
            <w:rFonts w:ascii="Calibri" w:hAnsi="Calibri" w:eastAsia="Calibri" w:cs="Calibri"/>
            <w:sz w:val="22"/>
            <w:szCs w:val="22"/>
          </w:rPr>
          <w:t>MassCEC website</w:t>
        </w:r>
      </w:hyperlink>
      <w:r w:rsidRPr="429116F4">
        <w:rPr>
          <w:rFonts w:ascii="Calibri" w:hAnsi="Calibri" w:eastAsia="Calibri" w:cs="Calibri"/>
          <w:color w:val="000000" w:themeColor="text1"/>
          <w:sz w:val="22"/>
          <w:szCs w:val="22"/>
        </w:rPr>
        <w:t xml:space="preserve">. </w:t>
      </w:r>
    </w:p>
    <w:p w:rsidR="7D9BB0A8" w:rsidP="58F1F200" w:rsidRDefault="7D9BB0A8" w14:paraId="0A9A1AAA" w14:textId="6C037333">
      <w:pPr>
        <w:pStyle w:val="ListParagraph"/>
        <w:numPr>
          <w:ilvl w:val="1"/>
          <w:numId w:val="2"/>
        </w:numPr>
        <w:spacing w:beforeAutospacing="on" w:after="0" w:afterAutospacing="on" w:line="240" w:lineRule="auto"/>
        <w:rPr>
          <w:rFonts w:ascii="Calibri" w:hAnsi="Calibri" w:eastAsia="Calibri" w:cs="Calibri"/>
          <w:color w:val="000000" w:themeColor="text1"/>
          <w:sz w:val="22"/>
          <w:szCs w:val="22"/>
        </w:rPr>
      </w:pPr>
      <w:r w:rsidRPr="58F1F200" w:rsidR="7D9BB0A8">
        <w:rPr>
          <w:rFonts w:ascii="Calibri" w:hAnsi="Calibri" w:eastAsia="Calibri" w:cs="Calibri"/>
          <w:color w:val="000000" w:themeColor="text1" w:themeTint="FF" w:themeShade="FF"/>
          <w:sz w:val="22"/>
          <w:szCs w:val="22"/>
        </w:rPr>
        <w:t xml:space="preserve">Applicants are expected to fill out the Proposed Budget Template spreadsheet, available on the </w:t>
      </w:r>
      <w:r w:rsidRPr="58F1F200" w:rsidR="7D9BB0A8">
        <w:rPr>
          <w:rFonts w:ascii="Calibri" w:hAnsi="Calibri" w:eastAsia="Calibri" w:cs="Calibri"/>
          <w:color w:val="000000" w:themeColor="text1" w:themeTint="FF" w:themeShade="FF"/>
          <w:sz w:val="22"/>
          <w:szCs w:val="22"/>
        </w:rPr>
        <w:t>MassCEC</w:t>
      </w:r>
      <w:r w:rsidRPr="58F1F200" w:rsidR="7D9BB0A8">
        <w:rPr>
          <w:rFonts w:ascii="Calibri" w:hAnsi="Calibri" w:eastAsia="Calibri" w:cs="Calibri"/>
          <w:color w:val="000000" w:themeColor="text1" w:themeTint="FF" w:themeShade="FF"/>
          <w:sz w:val="22"/>
          <w:szCs w:val="22"/>
        </w:rPr>
        <w:t xml:space="preserve"> </w:t>
      </w:r>
      <w:r>
        <w:fldChar w:fldCharType="begin"/>
      </w:r>
      <w:r>
        <w:instrText xml:space="preserve">HYPERLINK "https://www.masscec.com/program/accelerating-clean-transportation-act-school-bus-fleet-deployment" </w:instrText>
      </w:r>
      <w:r>
        <w:fldChar w:fldCharType="separate"/>
      </w:r>
      <w:r w:rsidRPr="58F1F200" w:rsidR="0CB24513">
        <w:rPr>
          <w:rStyle w:val="Hyperlink"/>
          <w:rFonts w:ascii="Calibri" w:hAnsi="Calibri" w:eastAsia="Calibri" w:cs="Calibri"/>
          <w:sz w:val="22"/>
          <w:szCs w:val="22"/>
        </w:rPr>
        <w:t>School Bus</w:t>
      </w:r>
      <w:r w:rsidRPr="58F1F200" w:rsidR="7D9BB0A8">
        <w:rPr>
          <w:rStyle w:val="Hyperlink"/>
          <w:rFonts w:ascii="Calibri" w:hAnsi="Calibri" w:eastAsia="Calibri" w:cs="Calibri"/>
          <w:sz w:val="22"/>
          <w:szCs w:val="22"/>
        </w:rPr>
        <w:t xml:space="preserve"> Fleet Deployment website</w:t>
      </w:r>
      <w:r>
        <w:fldChar w:fldCharType="end"/>
      </w:r>
      <w:r w:rsidRPr="58F1F200" w:rsidR="7D9BB0A8">
        <w:rPr>
          <w:rFonts w:ascii="Calibri" w:hAnsi="Calibri" w:eastAsia="Calibri" w:cs="Calibri"/>
          <w:color w:val="000000" w:themeColor="text1" w:themeTint="FF" w:themeShade="FF"/>
          <w:sz w:val="22"/>
          <w:szCs w:val="22"/>
        </w:rPr>
        <w:t xml:space="preserve">, and attach an </w:t>
      </w:r>
      <w:r w:rsidRPr="58F1F200" w:rsidR="7D9BB0A8">
        <w:rPr>
          <w:rFonts w:ascii="Calibri" w:hAnsi="Calibri" w:eastAsia="Calibri" w:cs="Calibri"/>
          <w:b w:val="1"/>
          <w:bCs w:val="1"/>
          <w:color w:val="000000" w:themeColor="text1" w:themeTint="FF" w:themeShade="FF"/>
          <w:sz w:val="22"/>
          <w:szCs w:val="22"/>
        </w:rPr>
        <w:t>editable</w:t>
      </w:r>
      <w:r w:rsidRPr="58F1F200" w:rsidR="7D9BB0A8">
        <w:rPr>
          <w:rFonts w:ascii="Calibri" w:hAnsi="Calibri" w:eastAsia="Calibri" w:cs="Calibri"/>
          <w:color w:val="000000" w:themeColor="text1" w:themeTint="FF" w:themeShade="FF"/>
          <w:sz w:val="22"/>
          <w:szCs w:val="22"/>
        </w:rPr>
        <w:t xml:space="preserve">, completed version of the spreadsheet </w:t>
      </w:r>
      <w:r w:rsidRPr="58F1F200" w:rsidR="7D9BB0A8">
        <w:rPr>
          <w:rFonts w:ascii="Calibri" w:hAnsi="Calibri" w:eastAsia="Calibri" w:cs="Calibri"/>
          <w:color w:val="000000" w:themeColor="text1" w:themeTint="FF" w:themeShade="FF"/>
          <w:sz w:val="22"/>
          <w:szCs w:val="22"/>
        </w:rPr>
        <w:t>in</w:t>
      </w:r>
      <w:r w:rsidRPr="58F1F200" w:rsidR="7D9BB0A8">
        <w:rPr>
          <w:rFonts w:ascii="Calibri" w:hAnsi="Calibri" w:eastAsia="Calibri" w:cs="Calibri"/>
          <w:color w:val="000000" w:themeColor="text1" w:themeTint="FF" w:themeShade="FF"/>
          <w:sz w:val="22"/>
          <w:szCs w:val="22"/>
        </w:rPr>
        <w:t xml:space="preserve"> the proposal</w:t>
      </w:r>
      <w:r w:rsidRPr="58F1F200" w:rsidR="7D9BB0A8">
        <w:rPr>
          <w:rFonts w:ascii="Calibri" w:hAnsi="Calibri" w:eastAsia="Calibri" w:cs="Calibri"/>
          <w:color w:val="000000" w:themeColor="text1" w:themeTint="FF" w:themeShade="FF"/>
          <w:sz w:val="22"/>
          <w:szCs w:val="22"/>
        </w:rPr>
        <w:t xml:space="preserve">.  </w:t>
      </w:r>
    </w:p>
    <w:p w:rsidR="7D9BB0A8" w:rsidP="429116F4" w:rsidRDefault="7D9BB0A8" w14:paraId="627734C4" w14:textId="03904FE9">
      <w:pPr>
        <w:pStyle w:val="ListParagraph"/>
        <w:numPr>
          <w:ilvl w:val="1"/>
          <w:numId w:val="2"/>
        </w:numPr>
        <w:spacing w:before="240" w:after="240"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When completing the Proposed Budget worksheet (Attachment D), please note that some funding sources have stacking restrictions. As a rule of thumb, multiple sources of state funds cannot be used together for the same line item. For example, MassCEC state funding cannot be combined with state MOR-EV funding to cover the cost of an electric school bus.</w:t>
      </w:r>
    </w:p>
    <w:p w:rsidR="7D9BB0A8" w:rsidP="429116F4" w:rsidRDefault="7D9BB0A8" w14:paraId="10DD3EE9" w14:textId="7F82F05A">
      <w:pPr>
        <w:pStyle w:val="ListParagraph"/>
        <w:numPr>
          <w:ilvl w:val="0"/>
          <w:numId w:val="2"/>
        </w:numPr>
        <w:spacing w:beforeAutospacing="1" w:after="0" w:afterAutospacing="1"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Attachment E: Basic Proposed Site Plan(s)</w:t>
      </w:r>
    </w:p>
    <w:p w:rsidR="7D9BB0A8" w:rsidP="429116F4" w:rsidRDefault="7D9BB0A8" w14:paraId="16289F2E" w14:textId="246CA3C2">
      <w:pPr>
        <w:pStyle w:val="ListParagraph"/>
        <w:numPr>
          <w:ilvl w:val="1"/>
          <w:numId w:val="2"/>
        </w:numPr>
        <w:spacing w:beforeAutospacing="1" w:after="0" w:afterAutospacing="1"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 xml:space="preserve">Applicants are expected </w:t>
      </w:r>
      <w:proofErr w:type="gramStart"/>
      <w:r w:rsidRPr="429116F4">
        <w:rPr>
          <w:rFonts w:ascii="Calibri" w:hAnsi="Calibri" w:eastAsia="Calibri" w:cs="Calibri"/>
          <w:color w:val="000000" w:themeColor="text1"/>
          <w:sz w:val="22"/>
          <w:szCs w:val="22"/>
        </w:rPr>
        <w:t>submit</w:t>
      </w:r>
      <w:proofErr w:type="gramEnd"/>
      <w:r w:rsidRPr="429116F4">
        <w:rPr>
          <w:rFonts w:ascii="Calibri" w:hAnsi="Calibri" w:eastAsia="Calibri" w:cs="Calibri"/>
          <w:color w:val="000000" w:themeColor="text1"/>
          <w:sz w:val="22"/>
          <w:szCs w:val="22"/>
        </w:rPr>
        <w:t xml:space="preserve"> proposed site </w:t>
      </w:r>
      <w:proofErr w:type="gramStart"/>
      <w:r w:rsidRPr="429116F4">
        <w:rPr>
          <w:rFonts w:ascii="Calibri" w:hAnsi="Calibri" w:eastAsia="Calibri" w:cs="Calibri"/>
          <w:color w:val="000000" w:themeColor="text1"/>
          <w:sz w:val="22"/>
          <w:szCs w:val="22"/>
        </w:rPr>
        <w:t>plan(s)</w:t>
      </w:r>
      <w:proofErr w:type="gramEnd"/>
      <w:r w:rsidRPr="429116F4">
        <w:rPr>
          <w:rFonts w:ascii="Calibri" w:hAnsi="Calibri" w:eastAsia="Calibri" w:cs="Calibri"/>
          <w:color w:val="000000" w:themeColor="text1"/>
          <w:sz w:val="22"/>
          <w:szCs w:val="22"/>
        </w:rPr>
        <w:t xml:space="preserve"> as attachments </w:t>
      </w:r>
      <w:proofErr w:type="gramStart"/>
      <w:r w:rsidRPr="429116F4">
        <w:rPr>
          <w:rFonts w:ascii="Calibri" w:hAnsi="Calibri" w:eastAsia="Calibri" w:cs="Calibri"/>
          <w:color w:val="000000" w:themeColor="text1"/>
          <w:sz w:val="22"/>
          <w:szCs w:val="22"/>
        </w:rPr>
        <w:t>in</w:t>
      </w:r>
      <w:proofErr w:type="gramEnd"/>
      <w:r w:rsidRPr="429116F4">
        <w:rPr>
          <w:rFonts w:ascii="Calibri" w:hAnsi="Calibri" w:eastAsia="Calibri" w:cs="Calibri"/>
          <w:color w:val="000000" w:themeColor="text1"/>
          <w:sz w:val="22"/>
          <w:szCs w:val="22"/>
        </w:rPr>
        <w:t xml:space="preserve"> the proposal. </w:t>
      </w:r>
      <w:r w:rsidRPr="429116F4">
        <w:rPr>
          <w:rFonts w:ascii="Calibri" w:hAnsi="Calibri" w:eastAsia="Calibri" w:cs="Calibri"/>
          <w:b/>
          <w:bCs/>
          <w:color w:val="000000" w:themeColor="text1"/>
          <w:sz w:val="22"/>
          <w:szCs w:val="22"/>
        </w:rPr>
        <w:t>Note that a professional site plan is neither expected nor required</w:t>
      </w:r>
      <w:r w:rsidRPr="429116F4">
        <w:rPr>
          <w:rFonts w:ascii="Calibri" w:hAnsi="Calibri" w:eastAsia="Calibri" w:cs="Calibri"/>
          <w:color w:val="000000" w:themeColor="text1"/>
          <w:sz w:val="22"/>
          <w:szCs w:val="22"/>
        </w:rPr>
        <w:t>.</w:t>
      </w:r>
    </w:p>
    <w:p w:rsidR="0A84DDDB" w:rsidP="429116F4" w:rsidRDefault="0A84DDDB" w14:paraId="0AD9E05F" w14:textId="04AA0F43">
      <w:pPr>
        <w:pStyle w:val="ListParagraph"/>
        <w:numPr>
          <w:ilvl w:val="0"/>
          <w:numId w:val="2"/>
        </w:numPr>
        <w:spacing w:beforeAutospacing="1" w:after="0" w:afterAutospacing="1" w:line="240" w:lineRule="auto"/>
        <w:rPr>
          <w:rFonts w:ascii="Calibri" w:hAnsi="Calibri" w:eastAsia="Calibri" w:cs="Calibri"/>
        </w:rPr>
      </w:pPr>
      <w:r w:rsidRPr="429116F4">
        <w:rPr>
          <w:rFonts w:ascii="Calibri" w:hAnsi="Calibri" w:eastAsia="Calibri" w:cs="Calibri"/>
          <w:color w:val="000000" w:themeColor="text1"/>
          <w:sz w:val="22"/>
          <w:szCs w:val="22"/>
        </w:rPr>
        <w:t xml:space="preserve">Attachment G: </w:t>
      </w:r>
      <w:r w:rsidRPr="429116F4">
        <w:rPr>
          <w:rFonts w:ascii="Calibri" w:hAnsi="Calibri" w:eastAsia="Calibri" w:cs="Calibri"/>
          <w:sz w:val="22"/>
          <w:szCs w:val="22"/>
        </w:rPr>
        <w:t>Letters of Commitment</w:t>
      </w:r>
    </w:p>
    <w:p w:rsidR="0A84DDDB" w:rsidP="429116F4" w:rsidRDefault="0A84DDDB" w14:paraId="1D9CF9AC" w14:textId="03247BC0">
      <w:pPr>
        <w:pStyle w:val="ListParagraph"/>
        <w:numPr>
          <w:ilvl w:val="1"/>
          <w:numId w:val="2"/>
        </w:numPr>
        <w:spacing w:beforeAutospacing="1" w:after="0" w:afterAutospacing="1" w:line="240" w:lineRule="auto"/>
        <w:rPr>
          <w:rFonts w:ascii="Calibri" w:hAnsi="Calibri" w:eastAsia="Calibri" w:cs="Calibri"/>
          <w:color w:val="000000" w:themeColor="text1"/>
        </w:rPr>
      </w:pPr>
      <w:r w:rsidRPr="429116F4">
        <w:rPr>
          <w:rFonts w:ascii="Calibri" w:hAnsi="Calibri" w:eastAsia="Calibri" w:cs="Calibri"/>
          <w:sz w:val="22"/>
          <w:szCs w:val="22"/>
        </w:rPr>
        <w:t xml:space="preserve">Applicants should plan to submit letters of commitment from the local school board, local utility partner, and other relevant stakeholders as applicable (including a third-party transportation provider or </w:t>
      </w:r>
      <w:proofErr w:type="gramStart"/>
      <w:r w:rsidRPr="429116F4">
        <w:rPr>
          <w:rFonts w:ascii="Calibri" w:hAnsi="Calibri" w:eastAsia="Calibri" w:cs="Calibri"/>
          <w:sz w:val="22"/>
          <w:szCs w:val="22"/>
        </w:rPr>
        <w:t>land owner</w:t>
      </w:r>
      <w:proofErr w:type="gramEnd"/>
      <w:r w:rsidRPr="429116F4">
        <w:rPr>
          <w:rFonts w:ascii="Calibri" w:hAnsi="Calibri" w:eastAsia="Calibri" w:cs="Calibri"/>
          <w:sz w:val="22"/>
          <w:szCs w:val="22"/>
        </w:rPr>
        <w:t>).</w:t>
      </w:r>
    </w:p>
    <w:p w:rsidR="0A84DDDB" w:rsidP="429116F4" w:rsidRDefault="0A84DDDB" w14:paraId="0DEE1698" w14:textId="04896945">
      <w:pPr>
        <w:pStyle w:val="ListParagraph"/>
        <w:numPr>
          <w:ilvl w:val="0"/>
          <w:numId w:val="2"/>
        </w:numPr>
        <w:spacing w:beforeAutospacing="1" w:after="0" w:afterAutospacing="1" w:line="240" w:lineRule="auto"/>
        <w:rPr>
          <w:rFonts w:ascii="Calibri" w:hAnsi="Calibri" w:eastAsia="Calibri" w:cs="Calibri"/>
        </w:rPr>
      </w:pPr>
      <w:r w:rsidRPr="429116F4">
        <w:rPr>
          <w:rFonts w:ascii="Calibri" w:hAnsi="Calibri" w:eastAsia="Calibri" w:cs="Calibri"/>
          <w:color w:val="000000" w:themeColor="text1"/>
          <w:sz w:val="22"/>
          <w:szCs w:val="22"/>
        </w:rPr>
        <w:t>Attachment H</w:t>
      </w:r>
      <w:proofErr w:type="gramStart"/>
      <w:r w:rsidRPr="429116F4">
        <w:rPr>
          <w:rFonts w:ascii="Calibri" w:hAnsi="Calibri" w:eastAsia="Calibri" w:cs="Calibri"/>
          <w:color w:val="000000" w:themeColor="text1"/>
          <w:sz w:val="22"/>
          <w:szCs w:val="22"/>
        </w:rPr>
        <w:t xml:space="preserve">: </w:t>
      </w:r>
      <w:r w:rsidRPr="429116F4">
        <w:rPr>
          <w:rFonts w:ascii="Calibri" w:hAnsi="Calibri" w:eastAsia="Calibri" w:cs="Calibri"/>
          <w:sz w:val="22"/>
          <w:szCs w:val="22"/>
        </w:rPr>
        <w:t xml:space="preserve"> Vendor</w:t>
      </w:r>
      <w:proofErr w:type="gramEnd"/>
      <w:r w:rsidRPr="429116F4">
        <w:rPr>
          <w:rFonts w:ascii="Calibri" w:hAnsi="Calibri" w:eastAsia="Calibri" w:cs="Calibri"/>
          <w:sz w:val="22"/>
          <w:szCs w:val="22"/>
        </w:rPr>
        <w:t xml:space="preserve"> Quotes for Equipment (if available)</w:t>
      </w:r>
    </w:p>
    <w:p w:rsidR="0A84DDDB" w:rsidP="429116F4" w:rsidRDefault="0A84DDDB" w14:paraId="6131D436" w14:textId="419A6181">
      <w:pPr>
        <w:pStyle w:val="ListParagraph"/>
        <w:numPr>
          <w:ilvl w:val="1"/>
          <w:numId w:val="2"/>
        </w:numPr>
        <w:spacing w:beforeAutospacing="1" w:after="0" w:afterAutospacing="1" w:line="240" w:lineRule="auto"/>
        <w:rPr>
          <w:rFonts w:ascii="Calibri" w:hAnsi="Calibri" w:eastAsia="Calibri" w:cs="Calibri"/>
          <w:color w:val="000000" w:themeColor="text1"/>
        </w:rPr>
      </w:pPr>
      <w:r w:rsidRPr="429116F4">
        <w:rPr>
          <w:rFonts w:ascii="Calibri" w:hAnsi="Calibri" w:eastAsia="Calibri" w:cs="Calibri"/>
          <w:sz w:val="22"/>
          <w:szCs w:val="22"/>
        </w:rPr>
        <w:t>If available, applicants should provide quotes for the cost of supplies or equipment, including but not limited to, electric school buses and charging systems.</w:t>
      </w:r>
    </w:p>
    <w:p w:rsidR="429116F4" w:rsidP="429116F4" w:rsidRDefault="429116F4" w14:paraId="61A2F851" w14:textId="4E6E7899">
      <w:pPr>
        <w:spacing w:beforeAutospacing="1" w:after="0" w:afterAutospacing="1" w:line="240" w:lineRule="auto"/>
        <w:rPr>
          <w:rFonts w:ascii="Calibri" w:hAnsi="Calibri" w:eastAsia="Calibri" w:cs="Calibri"/>
          <w:color w:val="000000" w:themeColor="text1"/>
          <w:sz w:val="22"/>
          <w:szCs w:val="22"/>
        </w:rPr>
      </w:pPr>
    </w:p>
    <w:p w:rsidR="7D9BB0A8" w:rsidP="429116F4" w:rsidRDefault="7D9BB0A8" w14:paraId="23073CA4" w14:textId="7E91B32D">
      <w:pPr>
        <w:spacing w:after="0"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u w:val="single"/>
        </w:rPr>
        <w:t>Attachments for Applicant Review</w:t>
      </w:r>
    </w:p>
    <w:p w:rsidR="7D9BB0A8" w:rsidP="429116F4" w:rsidRDefault="7D9BB0A8" w14:paraId="755D048D" w14:textId="2F544466">
      <w:pPr>
        <w:pStyle w:val="ListParagraph"/>
        <w:numPr>
          <w:ilvl w:val="0"/>
          <w:numId w:val="1"/>
        </w:numPr>
        <w:spacing w:after="0"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Attachment A: List of EPA CHDV Priority Counties</w:t>
      </w:r>
    </w:p>
    <w:p w:rsidR="7D9BB0A8" w:rsidP="429116F4" w:rsidRDefault="7D9BB0A8" w14:paraId="63BD6022" w14:textId="4AE5217C">
      <w:pPr>
        <w:pStyle w:val="ListParagraph"/>
        <w:numPr>
          <w:ilvl w:val="0"/>
          <w:numId w:val="1"/>
        </w:numPr>
        <w:spacing w:beforeAutospacing="1" w:after="0" w:afterAutospacing="1" w:line="240" w:lineRule="auto"/>
        <w:rPr>
          <w:rFonts w:ascii="Calibri" w:hAnsi="Calibri" w:eastAsia="Calibri" w:cs="Calibri"/>
          <w:color w:val="000000" w:themeColor="text1"/>
          <w:sz w:val="22"/>
          <w:szCs w:val="22"/>
        </w:rPr>
      </w:pPr>
      <w:r w:rsidRPr="429116F4">
        <w:rPr>
          <w:rFonts w:ascii="Calibri" w:hAnsi="Calibri" w:eastAsia="Calibri" w:cs="Calibri"/>
          <w:color w:val="000000" w:themeColor="text1"/>
          <w:sz w:val="22"/>
          <w:szCs w:val="22"/>
        </w:rPr>
        <w:t>Attachment F: Sample Grant Agreement</w:t>
      </w:r>
    </w:p>
    <w:p w:rsidR="7D9BB0A8" w:rsidP="429116F4" w:rsidRDefault="7D9BB0A8" w14:paraId="566459D5" w14:textId="7BE90D7D">
      <w:pPr>
        <w:spacing w:after="0" w:line="240" w:lineRule="auto"/>
        <w:rPr>
          <w:rFonts w:ascii="Calibri" w:hAnsi="Calibri" w:eastAsia="Calibri" w:cs="Calibri"/>
          <w:color w:val="000000" w:themeColor="text1"/>
          <w:sz w:val="22"/>
          <w:szCs w:val="22"/>
        </w:rPr>
      </w:pPr>
      <w:r w:rsidRPr="58F1F200" w:rsidR="7D9BB0A8">
        <w:rPr>
          <w:rFonts w:ascii="Calibri" w:hAnsi="Calibri" w:eastAsia="Calibri" w:cs="Calibri"/>
          <w:color w:val="000000" w:themeColor="text1" w:themeTint="FF" w:themeShade="FF"/>
          <w:sz w:val="22"/>
          <w:szCs w:val="22"/>
        </w:rPr>
        <w:t>The completed Applicati</w:t>
      </w:r>
      <w:r w:rsidRPr="58F1F200" w:rsidR="7D9BB0A8">
        <w:rPr>
          <w:rFonts w:ascii="Calibri" w:hAnsi="Calibri" w:eastAsia="Calibri" w:cs="Calibri"/>
          <w:color w:val="000000" w:themeColor="text1" w:themeTint="FF" w:themeShade="FF"/>
          <w:sz w:val="22"/>
          <w:szCs w:val="22"/>
        </w:rPr>
        <w:t>on, inc</w:t>
      </w:r>
      <w:r w:rsidRPr="58F1F200" w:rsidR="7D9BB0A8">
        <w:rPr>
          <w:rFonts w:ascii="Calibri" w:hAnsi="Calibri" w:eastAsia="Calibri" w:cs="Calibri"/>
          <w:color w:val="000000" w:themeColor="text1" w:themeTint="FF" w:themeShade="FF"/>
          <w:sz w:val="22"/>
          <w:szCs w:val="22"/>
        </w:rPr>
        <w:t xml:space="preserve">luding all required documentation, must be </w:t>
      </w:r>
      <w:r w:rsidRPr="58F1F200" w:rsidR="7D9BB0A8">
        <w:rPr>
          <w:rFonts w:ascii="Calibri" w:hAnsi="Calibri" w:eastAsia="Calibri" w:cs="Calibri"/>
          <w:color w:val="000000" w:themeColor="text1" w:themeTint="FF" w:themeShade="FF"/>
          <w:sz w:val="22"/>
          <w:szCs w:val="22"/>
        </w:rPr>
        <w:t>submitted</w:t>
      </w:r>
      <w:r w:rsidRPr="58F1F200" w:rsidR="7D9BB0A8">
        <w:rPr>
          <w:rFonts w:ascii="Calibri" w:hAnsi="Calibri" w:eastAsia="Calibri" w:cs="Calibri"/>
          <w:color w:val="000000" w:themeColor="text1" w:themeTint="FF" w:themeShade="FF"/>
          <w:sz w:val="22"/>
          <w:szCs w:val="22"/>
        </w:rPr>
        <w:t xml:space="preserve"> to </w:t>
      </w:r>
      <w:hyperlink r:id="R83ebb43ebedf4fc2">
        <w:r w:rsidRPr="58F1F200" w:rsidR="7D9BB0A8">
          <w:rPr>
            <w:rStyle w:val="Hyperlink"/>
            <w:rFonts w:ascii="Calibri" w:hAnsi="Calibri" w:eastAsia="Calibri" w:cs="Calibri"/>
            <w:sz w:val="22"/>
            <w:szCs w:val="22"/>
          </w:rPr>
          <w:t>CleanTransportation@MassCEC.com</w:t>
        </w:r>
      </w:hyperlink>
      <w:r w:rsidRPr="58F1F200" w:rsidR="7D9BB0A8">
        <w:rPr>
          <w:rFonts w:ascii="Calibri" w:hAnsi="Calibri" w:eastAsia="Calibri" w:cs="Calibri"/>
          <w:color w:val="000000" w:themeColor="text1" w:themeTint="FF" w:themeShade="FF"/>
          <w:sz w:val="22"/>
          <w:szCs w:val="22"/>
        </w:rPr>
        <w:t xml:space="preserve">. </w:t>
      </w:r>
      <w:r w:rsidRPr="58F1F200" w:rsidR="7D9BB0A8">
        <w:rPr>
          <w:rFonts w:ascii="Calibri" w:hAnsi="Calibri" w:eastAsia="Calibri" w:cs="Calibri"/>
          <w:b w:val="1"/>
          <w:bCs w:val="1"/>
          <w:i w:val="1"/>
          <w:iCs w:val="1"/>
          <w:color w:val="000000" w:themeColor="text1" w:themeTint="FF" w:themeShade="FF"/>
          <w:sz w:val="22"/>
          <w:szCs w:val="22"/>
        </w:rPr>
        <w:t>“</w:t>
      </w:r>
      <w:r w:rsidRPr="58F1F200" w:rsidR="1945FF8D">
        <w:rPr>
          <w:rFonts w:ascii="Calibri" w:hAnsi="Calibri" w:eastAsia="Calibri" w:cs="Calibri"/>
          <w:b w:val="1"/>
          <w:bCs w:val="1"/>
          <w:i w:val="1"/>
          <w:iCs w:val="1"/>
          <w:color w:val="000000" w:themeColor="text1" w:themeTint="FF" w:themeShade="FF"/>
          <w:sz w:val="22"/>
          <w:szCs w:val="22"/>
        </w:rPr>
        <w:t>MassCEC</w:t>
      </w:r>
      <w:r w:rsidRPr="58F1F200" w:rsidR="1945FF8D">
        <w:rPr>
          <w:rFonts w:ascii="Calibri" w:hAnsi="Calibri" w:eastAsia="Calibri" w:cs="Calibri"/>
          <w:b w:val="1"/>
          <w:bCs w:val="1"/>
          <w:i w:val="1"/>
          <w:iCs w:val="1"/>
          <w:color w:val="000000" w:themeColor="text1" w:themeTint="FF" w:themeShade="FF"/>
          <w:sz w:val="22"/>
          <w:szCs w:val="22"/>
        </w:rPr>
        <w:t xml:space="preserve"> </w:t>
      </w:r>
      <w:r w:rsidRPr="58F1F200" w:rsidR="0CB24513">
        <w:rPr>
          <w:rFonts w:ascii="Calibri" w:hAnsi="Calibri" w:eastAsia="Calibri" w:cs="Calibri"/>
          <w:b w:val="1"/>
          <w:bCs w:val="1"/>
          <w:i w:val="1"/>
          <w:iCs w:val="1"/>
          <w:color w:val="000000" w:themeColor="text1" w:themeTint="FF" w:themeShade="FF"/>
          <w:sz w:val="22"/>
          <w:szCs w:val="22"/>
        </w:rPr>
        <w:t>School Bus</w:t>
      </w:r>
      <w:r w:rsidRPr="58F1F200" w:rsidR="7D9BB0A8">
        <w:rPr>
          <w:rFonts w:ascii="Calibri" w:hAnsi="Calibri" w:eastAsia="Calibri" w:cs="Calibri"/>
          <w:b w:val="1"/>
          <w:bCs w:val="1"/>
          <w:i w:val="1"/>
          <w:iCs w:val="1"/>
          <w:color w:val="000000" w:themeColor="text1" w:themeTint="FF" w:themeShade="FF"/>
          <w:sz w:val="22"/>
          <w:szCs w:val="22"/>
        </w:rPr>
        <w:t xml:space="preserve"> Deployment Program Application” must appear in the email subject.</w:t>
      </w:r>
      <w:r w:rsidRPr="58F1F200" w:rsidR="7D9BB0A8">
        <w:rPr>
          <w:rFonts w:ascii="Calibri" w:hAnsi="Calibri" w:eastAsia="Calibri" w:cs="Calibri"/>
          <w:color w:val="000000" w:themeColor="text1" w:themeTint="FF" w:themeShade="FF"/>
          <w:sz w:val="22"/>
          <w:szCs w:val="22"/>
        </w:rPr>
        <w:t xml:space="preserve"> Applicants are also welcome to attach Letters of Support from key decision-makers or committees.</w:t>
      </w:r>
    </w:p>
    <w:p w:rsidR="429116F4" w:rsidP="429116F4" w:rsidRDefault="429116F4" w14:paraId="101BDD4E" w14:textId="2B47206A">
      <w:pPr>
        <w:spacing w:line="240" w:lineRule="auto"/>
        <w:rPr>
          <w:rFonts w:ascii="Calibri" w:hAnsi="Calibri" w:eastAsia="Calibri" w:cs="Calibri"/>
        </w:rPr>
      </w:pPr>
    </w:p>
    <w:sectPr w:rsidR="429116F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86C0D"/>
    <w:multiLevelType w:val="hybridMultilevel"/>
    <w:tmpl w:val="BD4CB620"/>
    <w:lvl w:ilvl="0" w:tplc="6178A89E">
      <w:start w:val="6"/>
      <w:numFmt w:val="decimal"/>
      <w:lvlText w:val="%1."/>
      <w:lvlJc w:val="left"/>
      <w:pPr>
        <w:ind w:left="720" w:hanging="360"/>
      </w:pPr>
      <w:rPr>
        <w:rFonts w:hint="default" w:ascii="Calibri,Arial" w:hAnsi="Calibri,Arial"/>
      </w:rPr>
    </w:lvl>
    <w:lvl w:ilvl="1" w:tplc="5986F4D0">
      <w:start w:val="1"/>
      <w:numFmt w:val="lowerLetter"/>
      <w:lvlText w:val="%2."/>
      <w:lvlJc w:val="left"/>
      <w:pPr>
        <w:ind w:left="1440" w:hanging="360"/>
      </w:pPr>
    </w:lvl>
    <w:lvl w:ilvl="2" w:tplc="82EE7F34">
      <w:start w:val="1"/>
      <w:numFmt w:val="lowerRoman"/>
      <w:lvlText w:val="%3."/>
      <w:lvlJc w:val="right"/>
      <w:pPr>
        <w:ind w:left="2160" w:hanging="180"/>
      </w:pPr>
    </w:lvl>
    <w:lvl w:ilvl="3" w:tplc="532A0A8E">
      <w:start w:val="1"/>
      <w:numFmt w:val="decimal"/>
      <w:lvlText w:val="%4."/>
      <w:lvlJc w:val="left"/>
      <w:pPr>
        <w:ind w:left="2880" w:hanging="360"/>
      </w:pPr>
    </w:lvl>
    <w:lvl w:ilvl="4" w:tplc="43AEC80C">
      <w:start w:val="1"/>
      <w:numFmt w:val="lowerLetter"/>
      <w:lvlText w:val="%5."/>
      <w:lvlJc w:val="left"/>
      <w:pPr>
        <w:ind w:left="3600" w:hanging="360"/>
      </w:pPr>
    </w:lvl>
    <w:lvl w:ilvl="5" w:tplc="1870C82C">
      <w:start w:val="1"/>
      <w:numFmt w:val="lowerRoman"/>
      <w:lvlText w:val="%6."/>
      <w:lvlJc w:val="right"/>
      <w:pPr>
        <w:ind w:left="4320" w:hanging="180"/>
      </w:pPr>
    </w:lvl>
    <w:lvl w:ilvl="6" w:tplc="E9FA9834">
      <w:start w:val="1"/>
      <w:numFmt w:val="decimal"/>
      <w:lvlText w:val="%7."/>
      <w:lvlJc w:val="left"/>
      <w:pPr>
        <w:ind w:left="5040" w:hanging="360"/>
      </w:pPr>
    </w:lvl>
    <w:lvl w:ilvl="7" w:tplc="AB789C2E">
      <w:start w:val="1"/>
      <w:numFmt w:val="lowerLetter"/>
      <w:lvlText w:val="%8."/>
      <w:lvlJc w:val="left"/>
      <w:pPr>
        <w:ind w:left="5760" w:hanging="360"/>
      </w:pPr>
    </w:lvl>
    <w:lvl w:ilvl="8" w:tplc="32A09370">
      <w:start w:val="1"/>
      <w:numFmt w:val="lowerRoman"/>
      <w:lvlText w:val="%9."/>
      <w:lvlJc w:val="right"/>
      <w:pPr>
        <w:ind w:left="6480" w:hanging="180"/>
      </w:pPr>
    </w:lvl>
  </w:abstractNum>
  <w:abstractNum w:abstractNumId="1" w15:restartNumberingAfterBreak="0">
    <w:nsid w:val="33E6287C"/>
    <w:multiLevelType w:val="hybridMultilevel"/>
    <w:tmpl w:val="A726ECD4"/>
    <w:lvl w:ilvl="0" w:tplc="2FFE7AF2">
      <w:start w:val="1"/>
      <w:numFmt w:val="decimal"/>
      <w:lvlText w:val="%1."/>
      <w:lvlJc w:val="left"/>
      <w:pPr>
        <w:ind w:left="720" w:hanging="360"/>
      </w:pPr>
    </w:lvl>
    <w:lvl w:ilvl="1" w:tplc="FC945CB0">
      <w:start w:val="1"/>
      <w:numFmt w:val="lowerLetter"/>
      <w:lvlText w:val="%2."/>
      <w:lvlJc w:val="left"/>
      <w:pPr>
        <w:ind w:left="1440" w:hanging="360"/>
      </w:pPr>
    </w:lvl>
    <w:lvl w:ilvl="2" w:tplc="28A0E6BC">
      <w:start w:val="1"/>
      <w:numFmt w:val="lowerRoman"/>
      <w:lvlText w:val="%3."/>
      <w:lvlJc w:val="right"/>
      <w:pPr>
        <w:ind w:left="2160" w:hanging="180"/>
      </w:pPr>
    </w:lvl>
    <w:lvl w:ilvl="3" w:tplc="6D1C677A">
      <w:start w:val="1"/>
      <w:numFmt w:val="decimal"/>
      <w:lvlText w:val="%4."/>
      <w:lvlJc w:val="left"/>
      <w:pPr>
        <w:ind w:left="2880" w:hanging="360"/>
      </w:pPr>
    </w:lvl>
    <w:lvl w:ilvl="4" w:tplc="2304C77C">
      <w:start w:val="1"/>
      <w:numFmt w:val="lowerLetter"/>
      <w:lvlText w:val="%5."/>
      <w:lvlJc w:val="left"/>
      <w:pPr>
        <w:ind w:left="3600" w:hanging="360"/>
      </w:pPr>
    </w:lvl>
    <w:lvl w:ilvl="5" w:tplc="9B9C14D6">
      <w:start w:val="1"/>
      <w:numFmt w:val="lowerRoman"/>
      <w:lvlText w:val="%6."/>
      <w:lvlJc w:val="right"/>
      <w:pPr>
        <w:ind w:left="4320" w:hanging="180"/>
      </w:pPr>
    </w:lvl>
    <w:lvl w:ilvl="6" w:tplc="C576E2F8">
      <w:start w:val="1"/>
      <w:numFmt w:val="decimal"/>
      <w:lvlText w:val="%7."/>
      <w:lvlJc w:val="left"/>
      <w:pPr>
        <w:ind w:left="5040" w:hanging="360"/>
      </w:pPr>
    </w:lvl>
    <w:lvl w:ilvl="7" w:tplc="CC4E49B6">
      <w:start w:val="1"/>
      <w:numFmt w:val="lowerLetter"/>
      <w:lvlText w:val="%8."/>
      <w:lvlJc w:val="left"/>
      <w:pPr>
        <w:ind w:left="5760" w:hanging="360"/>
      </w:pPr>
    </w:lvl>
    <w:lvl w:ilvl="8" w:tplc="34E6ED52">
      <w:start w:val="1"/>
      <w:numFmt w:val="lowerRoman"/>
      <w:lvlText w:val="%9."/>
      <w:lvlJc w:val="right"/>
      <w:pPr>
        <w:ind w:left="6480" w:hanging="180"/>
      </w:pPr>
    </w:lvl>
  </w:abstractNum>
  <w:abstractNum w:abstractNumId="2" w15:restartNumberingAfterBreak="0">
    <w:nsid w:val="3F4D8354"/>
    <w:multiLevelType w:val="hybridMultilevel"/>
    <w:tmpl w:val="05EC7AA6"/>
    <w:lvl w:ilvl="0" w:tplc="C3B8F2C6">
      <w:start w:val="1"/>
      <w:numFmt w:val="bullet"/>
      <w:lvlText w:val=""/>
      <w:lvlJc w:val="left"/>
      <w:pPr>
        <w:ind w:left="720" w:hanging="360"/>
      </w:pPr>
      <w:rPr>
        <w:rFonts w:hint="default" w:ascii="Symbol" w:hAnsi="Symbol"/>
      </w:rPr>
    </w:lvl>
    <w:lvl w:ilvl="1" w:tplc="417EF58C">
      <w:start w:val="1"/>
      <w:numFmt w:val="bullet"/>
      <w:lvlText w:val="o"/>
      <w:lvlJc w:val="left"/>
      <w:pPr>
        <w:ind w:left="1440" w:hanging="360"/>
      </w:pPr>
      <w:rPr>
        <w:rFonts w:hint="default" w:ascii="Courier New" w:hAnsi="Courier New"/>
      </w:rPr>
    </w:lvl>
    <w:lvl w:ilvl="2" w:tplc="BD7A8256">
      <w:start w:val="1"/>
      <w:numFmt w:val="bullet"/>
      <w:lvlText w:val=""/>
      <w:lvlJc w:val="left"/>
      <w:pPr>
        <w:ind w:left="2160" w:hanging="360"/>
      </w:pPr>
      <w:rPr>
        <w:rFonts w:hint="default" w:ascii="Wingdings" w:hAnsi="Wingdings"/>
      </w:rPr>
    </w:lvl>
    <w:lvl w:ilvl="3" w:tplc="9600EA3E">
      <w:start w:val="1"/>
      <w:numFmt w:val="bullet"/>
      <w:lvlText w:val=""/>
      <w:lvlJc w:val="left"/>
      <w:pPr>
        <w:ind w:left="2880" w:hanging="360"/>
      </w:pPr>
      <w:rPr>
        <w:rFonts w:hint="default" w:ascii="Symbol" w:hAnsi="Symbol"/>
      </w:rPr>
    </w:lvl>
    <w:lvl w:ilvl="4" w:tplc="0EDAFBF6">
      <w:start w:val="1"/>
      <w:numFmt w:val="bullet"/>
      <w:lvlText w:val="o"/>
      <w:lvlJc w:val="left"/>
      <w:pPr>
        <w:ind w:left="3600" w:hanging="360"/>
      </w:pPr>
      <w:rPr>
        <w:rFonts w:hint="default" w:ascii="Courier New" w:hAnsi="Courier New"/>
      </w:rPr>
    </w:lvl>
    <w:lvl w:ilvl="5" w:tplc="8EA4AADC">
      <w:start w:val="1"/>
      <w:numFmt w:val="bullet"/>
      <w:lvlText w:val=""/>
      <w:lvlJc w:val="left"/>
      <w:pPr>
        <w:ind w:left="4320" w:hanging="360"/>
      </w:pPr>
      <w:rPr>
        <w:rFonts w:hint="default" w:ascii="Wingdings" w:hAnsi="Wingdings"/>
      </w:rPr>
    </w:lvl>
    <w:lvl w:ilvl="6" w:tplc="6A384B52">
      <w:start w:val="1"/>
      <w:numFmt w:val="bullet"/>
      <w:lvlText w:val=""/>
      <w:lvlJc w:val="left"/>
      <w:pPr>
        <w:ind w:left="5040" w:hanging="360"/>
      </w:pPr>
      <w:rPr>
        <w:rFonts w:hint="default" w:ascii="Symbol" w:hAnsi="Symbol"/>
      </w:rPr>
    </w:lvl>
    <w:lvl w:ilvl="7" w:tplc="0336A63C">
      <w:start w:val="1"/>
      <w:numFmt w:val="bullet"/>
      <w:lvlText w:val="o"/>
      <w:lvlJc w:val="left"/>
      <w:pPr>
        <w:ind w:left="5760" w:hanging="360"/>
      </w:pPr>
      <w:rPr>
        <w:rFonts w:hint="default" w:ascii="Courier New" w:hAnsi="Courier New"/>
      </w:rPr>
    </w:lvl>
    <w:lvl w:ilvl="8" w:tplc="B672A1D2">
      <w:start w:val="1"/>
      <w:numFmt w:val="bullet"/>
      <w:lvlText w:val=""/>
      <w:lvlJc w:val="left"/>
      <w:pPr>
        <w:ind w:left="6480" w:hanging="360"/>
      </w:pPr>
      <w:rPr>
        <w:rFonts w:hint="default" w:ascii="Wingdings" w:hAnsi="Wingdings"/>
      </w:rPr>
    </w:lvl>
  </w:abstractNum>
  <w:abstractNum w:abstractNumId="3" w15:restartNumberingAfterBreak="0">
    <w:nsid w:val="46DDE935"/>
    <w:multiLevelType w:val="hybridMultilevel"/>
    <w:tmpl w:val="D25830E6"/>
    <w:lvl w:ilvl="0" w:tplc="364ED2BA">
      <w:start w:val="1"/>
      <w:numFmt w:val="bullet"/>
      <w:lvlText w:val=""/>
      <w:lvlJc w:val="left"/>
      <w:pPr>
        <w:ind w:left="720" w:hanging="360"/>
      </w:pPr>
      <w:rPr>
        <w:rFonts w:hint="default" w:ascii="Symbol" w:hAnsi="Symbol"/>
      </w:rPr>
    </w:lvl>
    <w:lvl w:ilvl="1" w:tplc="B3041CAA">
      <w:start w:val="1"/>
      <w:numFmt w:val="bullet"/>
      <w:lvlText w:val="o"/>
      <w:lvlJc w:val="left"/>
      <w:pPr>
        <w:ind w:left="1440" w:hanging="360"/>
      </w:pPr>
      <w:rPr>
        <w:rFonts w:hint="default" w:ascii="Symbol" w:hAnsi="Symbol"/>
      </w:rPr>
    </w:lvl>
    <w:lvl w:ilvl="2" w:tplc="0B3EACE2">
      <w:start w:val="1"/>
      <w:numFmt w:val="bullet"/>
      <w:lvlText w:val=""/>
      <w:lvlJc w:val="left"/>
      <w:pPr>
        <w:ind w:left="2160" w:hanging="360"/>
      </w:pPr>
      <w:rPr>
        <w:rFonts w:hint="default" w:ascii="Wingdings" w:hAnsi="Wingdings"/>
      </w:rPr>
    </w:lvl>
    <w:lvl w:ilvl="3" w:tplc="C49AFA2E">
      <w:start w:val="1"/>
      <w:numFmt w:val="bullet"/>
      <w:lvlText w:val=""/>
      <w:lvlJc w:val="left"/>
      <w:pPr>
        <w:ind w:left="2880" w:hanging="360"/>
      </w:pPr>
      <w:rPr>
        <w:rFonts w:hint="default" w:ascii="Symbol" w:hAnsi="Symbol"/>
      </w:rPr>
    </w:lvl>
    <w:lvl w:ilvl="4" w:tplc="653C4022">
      <w:start w:val="1"/>
      <w:numFmt w:val="bullet"/>
      <w:lvlText w:val="o"/>
      <w:lvlJc w:val="left"/>
      <w:pPr>
        <w:ind w:left="3600" w:hanging="360"/>
      </w:pPr>
      <w:rPr>
        <w:rFonts w:hint="default" w:ascii="Courier New" w:hAnsi="Courier New"/>
      </w:rPr>
    </w:lvl>
    <w:lvl w:ilvl="5" w:tplc="CD468E72">
      <w:start w:val="1"/>
      <w:numFmt w:val="bullet"/>
      <w:lvlText w:val=""/>
      <w:lvlJc w:val="left"/>
      <w:pPr>
        <w:ind w:left="4320" w:hanging="360"/>
      </w:pPr>
      <w:rPr>
        <w:rFonts w:hint="default" w:ascii="Wingdings" w:hAnsi="Wingdings"/>
      </w:rPr>
    </w:lvl>
    <w:lvl w:ilvl="6" w:tplc="0C3CC9A0">
      <w:start w:val="1"/>
      <w:numFmt w:val="bullet"/>
      <w:lvlText w:val=""/>
      <w:lvlJc w:val="left"/>
      <w:pPr>
        <w:ind w:left="5040" w:hanging="360"/>
      </w:pPr>
      <w:rPr>
        <w:rFonts w:hint="default" w:ascii="Symbol" w:hAnsi="Symbol"/>
      </w:rPr>
    </w:lvl>
    <w:lvl w:ilvl="7" w:tplc="910AA928">
      <w:start w:val="1"/>
      <w:numFmt w:val="bullet"/>
      <w:lvlText w:val="o"/>
      <w:lvlJc w:val="left"/>
      <w:pPr>
        <w:ind w:left="5760" w:hanging="360"/>
      </w:pPr>
      <w:rPr>
        <w:rFonts w:hint="default" w:ascii="Courier New" w:hAnsi="Courier New"/>
      </w:rPr>
    </w:lvl>
    <w:lvl w:ilvl="8" w:tplc="0D38716E">
      <w:start w:val="1"/>
      <w:numFmt w:val="bullet"/>
      <w:lvlText w:val=""/>
      <w:lvlJc w:val="left"/>
      <w:pPr>
        <w:ind w:left="6480" w:hanging="360"/>
      </w:pPr>
      <w:rPr>
        <w:rFonts w:hint="default" w:ascii="Wingdings" w:hAnsi="Wingdings"/>
      </w:rPr>
    </w:lvl>
  </w:abstractNum>
  <w:abstractNum w:abstractNumId="4" w15:restartNumberingAfterBreak="0">
    <w:nsid w:val="55117178"/>
    <w:multiLevelType w:val="hybridMultilevel"/>
    <w:tmpl w:val="0D1C6EAE"/>
    <w:lvl w:ilvl="0" w:tplc="73DE6990">
      <w:start w:val="1"/>
      <w:numFmt w:val="bullet"/>
      <w:lvlText w:val=""/>
      <w:lvlJc w:val="left"/>
      <w:pPr>
        <w:ind w:left="1485" w:hanging="360"/>
      </w:pPr>
      <w:rPr>
        <w:rFonts w:hint="default" w:ascii="Symbol" w:hAnsi="Symbol"/>
      </w:rPr>
    </w:lvl>
    <w:lvl w:ilvl="1" w:tplc="2E747654">
      <w:start w:val="1"/>
      <w:numFmt w:val="bullet"/>
      <w:lvlText w:val="o"/>
      <w:lvlJc w:val="left"/>
      <w:pPr>
        <w:ind w:left="1440" w:hanging="360"/>
      </w:pPr>
      <w:rPr>
        <w:rFonts w:hint="default" w:ascii="Courier New" w:hAnsi="Courier New"/>
      </w:rPr>
    </w:lvl>
    <w:lvl w:ilvl="2" w:tplc="0CCE7678">
      <w:start w:val="1"/>
      <w:numFmt w:val="bullet"/>
      <w:lvlText w:val=""/>
      <w:lvlJc w:val="left"/>
      <w:pPr>
        <w:ind w:left="2160" w:hanging="360"/>
      </w:pPr>
      <w:rPr>
        <w:rFonts w:hint="default" w:ascii="Wingdings" w:hAnsi="Wingdings"/>
      </w:rPr>
    </w:lvl>
    <w:lvl w:ilvl="3" w:tplc="3A36B812">
      <w:start w:val="1"/>
      <w:numFmt w:val="bullet"/>
      <w:lvlText w:val=""/>
      <w:lvlJc w:val="left"/>
      <w:pPr>
        <w:ind w:left="2880" w:hanging="360"/>
      </w:pPr>
      <w:rPr>
        <w:rFonts w:hint="default" w:ascii="Symbol" w:hAnsi="Symbol"/>
      </w:rPr>
    </w:lvl>
    <w:lvl w:ilvl="4" w:tplc="0472C3D8">
      <w:start w:val="1"/>
      <w:numFmt w:val="bullet"/>
      <w:lvlText w:val="o"/>
      <w:lvlJc w:val="left"/>
      <w:pPr>
        <w:ind w:left="3600" w:hanging="360"/>
      </w:pPr>
      <w:rPr>
        <w:rFonts w:hint="default" w:ascii="Courier New" w:hAnsi="Courier New"/>
      </w:rPr>
    </w:lvl>
    <w:lvl w:ilvl="5" w:tplc="DCE0425C">
      <w:start w:val="1"/>
      <w:numFmt w:val="bullet"/>
      <w:lvlText w:val=""/>
      <w:lvlJc w:val="left"/>
      <w:pPr>
        <w:ind w:left="4320" w:hanging="360"/>
      </w:pPr>
      <w:rPr>
        <w:rFonts w:hint="default" w:ascii="Wingdings" w:hAnsi="Wingdings"/>
      </w:rPr>
    </w:lvl>
    <w:lvl w:ilvl="6" w:tplc="4680FB16">
      <w:start w:val="1"/>
      <w:numFmt w:val="bullet"/>
      <w:lvlText w:val=""/>
      <w:lvlJc w:val="left"/>
      <w:pPr>
        <w:ind w:left="5040" w:hanging="360"/>
      </w:pPr>
      <w:rPr>
        <w:rFonts w:hint="default" w:ascii="Symbol" w:hAnsi="Symbol"/>
      </w:rPr>
    </w:lvl>
    <w:lvl w:ilvl="7" w:tplc="483CBA42">
      <w:start w:val="1"/>
      <w:numFmt w:val="bullet"/>
      <w:lvlText w:val="o"/>
      <w:lvlJc w:val="left"/>
      <w:pPr>
        <w:ind w:left="5760" w:hanging="360"/>
      </w:pPr>
      <w:rPr>
        <w:rFonts w:hint="default" w:ascii="Courier New" w:hAnsi="Courier New"/>
      </w:rPr>
    </w:lvl>
    <w:lvl w:ilvl="8" w:tplc="2982E0B8">
      <w:start w:val="1"/>
      <w:numFmt w:val="bullet"/>
      <w:lvlText w:val=""/>
      <w:lvlJc w:val="left"/>
      <w:pPr>
        <w:ind w:left="6480" w:hanging="360"/>
      </w:pPr>
      <w:rPr>
        <w:rFonts w:hint="default" w:ascii="Wingdings" w:hAnsi="Wingdings"/>
      </w:rPr>
    </w:lvl>
  </w:abstractNum>
  <w:num w:numId="1" w16cid:durableId="1827356446">
    <w:abstractNumId w:val="2"/>
  </w:num>
  <w:num w:numId="2" w16cid:durableId="1409187357">
    <w:abstractNumId w:val="3"/>
  </w:num>
  <w:num w:numId="3" w16cid:durableId="419445352">
    <w:abstractNumId w:val="0"/>
  </w:num>
  <w:num w:numId="4" w16cid:durableId="366688581">
    <w:abstractNumId w:val="4"/>
  </w:num>
  <w:num w:numId="5" w16cid:durableId="151847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ED6B7C"/>
    <w:rsid w:val="000D818B"/>
    <w:rsid w:val="004B1C70"/>
    <w:rsid w:val="008D5772"/>
    <w:rsid w:val="00A21696"/>
    <w:rsid w:val="00B6629F"/>
    <w:rsid w:val="040ED852"/>
    <w:rsid w:val="04A925A4"/>
    <w:rsid w:val="05BDEE39"/>
    <w:rsid w:val="08CAE507"/>
    <w:rsid w:val="0A84DDDB"/>
    <w:rsid w:val="0A989C3C"/>
    <w:rsid w:val="0B13A432"/>
    <w:rsid w:val="0B9E4ED7"/>
    <w:rsid w:val="0CB24513"/>
    <w:rsid w:val="0FDD95A1"/>
    <w:rsid w:val="151CAB91"/>
    <w:rsid w:val="1945FF8D"/>
    <w:rsid w:val="1AB0A4DD"/>
    <w:rsid w:val="1C84612C"/>
    <w:rsid w:val="207BF890"/>
    <w:rsid w:val="21ED6B7C"/>
    <w:rsid w:val="22803AD6"/>
    <w:rsid w:val="23B0C22F"/>
    <w:rsid w:val="2660FF69"/>
    <w:rsid w:val="2837213E"/>
    <w:rsid w:val="294417D5"/>
    <w:rsid w:val="295B14E5"/>
    <w:rsid w:val="2BF5517B"/>
    <w:rsid w:val="3955B19E"/>
    <w:rsid w:val="3AE04BCA"/>
    <w:rsid w:val="3E17A290"/>
    <w:rsid w:val="418A74CE"/>
    <w:rsid w:val="429116F4"/>
    <w:rsid w:val="450DAE96"/>
    <w:rsid w:val="52CE03C0"/>
    <w:rsid w:val="58F1F200"/>
    <w:rsid w:val="5A791713"/>
    <w:rsid w:val="5ECDD96B"/>
    <w:rsid w:val="61342935"/>
    <w:rsid w:val="634A5ABA"/>
    <w:rsid w:val="6465B8BC"/>
    <w:rsid w:val="64DA9EE2"/>
    <w:rsid w:val="66847B80"/>
    <w:rsid w:val="6ABC8773"/>
    <w:rsid w:val="6C8B61AA"/>
    <w:rsid w:val="6CEFD8E5"/>
    <w:rsid w:val="704D69AD"/>
    <w:rsid w:val="7580D071"/>
    <w:rsid w:val="77A8EA1D"/>
    <w:rsid w:val="78D7808C"/>
    <w:rsid w:val="7A64C431"/>
    <w:rsid w:val="7D96BA3C"/>
    <w:rsid w:val="7D9BB0A8"/>
    <w:rsid w:val="7FDE74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6B7C"/>
  <w15:chartTrackingRefBased/>
  <w15:docId w15:val="{AE8102E5-5682-4421-BC59-56A340FF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40ED852"/>
    <w:pPr>
      <w:ind w:left="720"/>
      <w:contextualSpacing/>
    </w:pPr>
  </w:style>
  <w:style w:type="paragraph" w:styleId="NoSpacing">
    <w:name w:val="No Spacing"/>
    <w:uiPriority w:val="1"/>
    <w:qFormat/>
    <w:rsid w:val="040ED852"/>
    <w:pPr>
      <w:spacing w:after="0"/>
    </w:pPr>
  </w:style>
  <w:style w:type="character" w:styleId="Hyperlink">
    <w:name w:val="Hyperlink"/>
    <w:basedOn w:val="DefaultParagraphFont"/>
    <w:uiPriority w:val="99"/>
    <w:unhideWhenUsed/>
    <w:rsid w:val="040ED852"/>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asscec.com/program/accelerating-clean-transportation-act-school-bus-fleet-deployment"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masscec.com/program/accelerating-clean-transportation-act-school-bus-fleet-deployment" TargetMode="External" Id="rId10"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www.epa.gov/system/files/documents/2024-04/2024-chdv-grants-supp-app-template-2024-04.xlsx" TargetMode="External" Id="Rbdd5fd5a19f14266" /><Relationship Type="http://schemas.openxmlformats.org/officeDocument/2006/relationships/hyperlink" Target="mailto:CleanTransportation@MassCEC.com" TargetMode="External" Id="R83ebb43ebedf4f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8377CBFA49F64EA15795A9638DEA0F" ma:contentTypeVersion="17" ma:contentTypeDescription="Create a new document." ma:contentTypeScope="" ma:versionID="73d23ac346d21b9862906b60731d0e7b">
  <xsd:schema xmlns:xsd="http://www.w3.org/2001/XMLSchema" xmlns:xs="http://www.w3.org/2001/XMLSchema" xmlns:p="http://schemas.microsoft.com/office/2006/metadata/properties" xmlns:ns2="23c2ef15-9bf2-48dc-a02b-569415b1decc" xmlns:ns3="0e758630-0973-480b-a8ec-18262ddf16e1" targetNamespace="http://schemas.microsoft.com/office/2006/metadata/properties" ma:root="true" ma:fieldsID="7a76cc96524401b1aa0257d9c4068b34" ns2:_="" ns3:_="">
    <xsd:import namespace="23c2ef15-9bf2-48dc-a02b-569415b1decc"/>
    <xsd:import namespace="0e758630-0973-480b-a8ec-18262ddf16e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ef15-9bf2-48dc-a02b-569415b1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448b37-e6e8-48d7-ad87-bed8981cfb3c}"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BAE44-4F07-470E-9B60-E95FA5E2550B}">
  <ds:schemaRefs>
    <ds:schemaRef ds:uri="http://schemas.microsoft.com/sharepoint/v3/contenttype/forms"/>
  </ds:schemaRefs>
</ds:datastoreItem>
</file>

<file path=customXml/itemProps2.xml><?xml version="1.0" encoding="utf-8"?>
<ds:datastoreItem xmlns:ds="http://schemas.openxmlformats.org/officeDocument/2006/customXml" ds:itemID="{1DBDD3B2-C6F7-43CD-AA86-EF8E0C558155}">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3.xml><?xml version="1.0" encoding="utf-8"?>
<ds:datastoreItem xmlns:ds="http://schemas.openxmlformats.org/officeDocument/2006/customXml" ds:itemID="{C03BA0E8-3A21-4BCB-8874-D581910E4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2ef15-9bf2-48dc-a02b-569415b1decc"/>
    <ds:schemaRef ds:uri="0e758630-0973-480b-a8ec-18262ddf1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DiCenso</dc:creator>
  <keywords/>
  <dc:description/>
  <lastModifiedBy>Jason DiCenso</lastModifiedBy>
  <revision>3</revision>
  <dcterms:created xsi:type="dcterms:W3CDTF">2025-05-08T14:58:00.0000000Z</dcterms:created>
  <dcterms:modified xsi:type="dcterms:W3CDTF">2025-05-08T15:33:07.9000062Z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MediaServiceImageTags">
    <vt:lpwstr/>
  </property>
</Properties>
</file>