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7E24" w14:textId="34DE6726" w:rsidR="00E736BC" w:rsidRPr="00F329F9" w:rsidRDefault="009253AD" w:rsidP="00E736BC">
      <w:pPr>
        <w:pStyle w:val="NormalWeb"/>
        <w:shd w:val="clear" w:color="auto" w:fill="FFFFFF"/>
        <w:spacing w:before="225" w:beforeAutospacing="0" w:after="225" w:afterAutospacing="0"/>
        <w:jc w:val="center"/>
        <w:rPr>
          <w:rFonts w:asciiTheme="minorHAnsi" w:hAnsiTheme="minorHAnsi" w:cs="Arial"/>
          <w:color w:val="333333"/>
          <w:sz w:val="22"/>
          <w:szCs w:val="22"/>
        </w:rPr>
      </w:pPr>
      <w:r w:rsidRPr="00AF31E2">
        <w:rPr>
          <w:rFonts w:asciiTheme="minorHAnsi" w:hAnsiTheme="minorHAnsi"/>
          <w:b/>
          <w:bCs/>
          <w:sz w:val="22"/>
          <w:szCs w:val="22"/>
        </w:rPr>
        <w:t>Accelerator</w:t>
      </w:r>
      <w:r w:rsidR="00660597" w:rsidRPr="00AF31E2">
        <w:rPr>
          <w:rFonts w:asciiTheme="minorHAnsi" w:hAnsiTheme="minorHAnsi"/>
          <w:b/>
          <w:bCs/>
          <w:sz w:val="22"/>
          <w:szCs w:val="22"/>
        </w:rPr>
        <w:t xml:space="preserve"> Funding</w:t>
      </w:r>
      <w:r w:rsidRPr="00AF31E2">
        <w:rPr>
          <w:rFonts w:asciiTheme="minorHAnsi" w:hAnsiTheme="minorHAnsi"/>
          <w:b/>
          <w:bCs/>
          <w:sz w:val="22"/>
          <w:szCs w:val="22"/>
        </w:rPr>
        <w:t xml:space="preserve"> Application</w:t>
      </w:r>
      <w:r w:rsidR="00523956" w:rsidRPr="00AF31E2">
        <w:rPr>
          <w:rFonts w:asciiTheme="minorHAnsi" w:hAnsiTheme="minorHAnsi"/>
          <w:b/>
          <w:bCs/>
          <w:sz w:val="22"/>
          <w:szCs w:val="22"/>
        </w:rPr>
        <w:t xml:space="preserve"> Form</w:t>
      </w:r>
    </w:p>
    <w:p w14:paraId="5719195A" w14:textId="5FADBCCC" w:rsidR="002E486B" w:rsidRPr="00F329F9" w:rsidRDefault="009253AD" w:rsidP="00E736BC">
      <w:pPr>
        <w:pStyle w:val="NoSpacing"/>
        <w:rPr>
          <w:color w:val="000000"/>
          <w:sz w:val="22"/>
          <w:szCs w:val="22"/>
        </w:rPr>
      </w:pPr>
      <w:r w:rsidRPr="00F329F9">
        <w:rPr>
          <w:sz w:val="22"/>
          <w:szCs w:val="22"/>
        </w:rPr>
        <w:t xml:space="preserve">The </w:t>
      </w:r>
      <w:r w:rsidR="00660597" w:rsidRPr="00F329F9">
        <w:rPr>
          <w:sz w:val="22"/>
          <w:szCs w:val="22"/>
        </w:rPr>
        <w:t>Accelerator Funding</w:t>
      </w:r>
      <w:r w:rsidRPr="00F329F9">
        <w:rPr>
          <w:sz w:val="22"/>
          <w:szCs w:val="22"/>
        </w:rPr>
        <w:t xml:space="preserve"> </w:t>
      </w:r>
      <w:r w:rsidR="00660597" w:rsidRPr="00F329F9">
        <w:rPr>
          <w:sz w:val="22"/>
          <w:szCs w:val="22"/>
        </w:rPr>
        <w:t>P</w:t>
      </w:r>
      <w:r w:rsidRPr="00F329F9">
        <w:rPr>
          <w:sz w:val="22"/>
          <w:szCs w:val="22"/>
        </w:rPr>
        <w:t>rogram</w:t>
      </w:r>
      <w:r w:rsidR="009A44DE">
        <w:rPr>
          <w:sz w:val="22"/>
          <w:szCs w:val="22"/>
        </w:rPr>
        <w:t xml:space="preserve"> (the “</w:t>
      </w:r>
      <w:r w:rsidR="009A44DE">
        <w:rPr>
          <w:sz w:val="22"/>
          <w:szCs w:val="22"/>
          <w:u w:val="single"/>
        </w:rPr>
        <w:t>Program</w:t>
      </w:r>
      <w:r w:rsidR="009A44DE">
        <w:rPr>
          <w:sz w:val="22"/>
          <w:szCs w:val="22"/>
        </w:rPr>
        <w:t>”)</w:t>
      </w:r>
      <w:r w:rsidRPr="00F329F9">
        <w:rPr>
          <w:sz w:val="22"/>
          <w:szCs w:val="22"/>
        </w:rPr>
        <w:t xml:space="preserve"> provides funding for accelerators and their current cohort of startups. Accelerator staff may request funds </w:t>
      </w:r>
      <w:r w:rsidRPr="00F329F9">
        <w:rPr>
          <w:rFonts w:eastAsiaTheme="minorHAnsi"/>
          <w:sz w:val="22"/>
          <w:szCs w:val="22"/>
        </w:rPr>
        <w:t>for 1) accelerator operations</w:t>
      </w:r>
      <w:r w:rsidR="00823423" w:rsidRPr="00F329F9">
        <w:rPr>
          <w:rFonts w:eastAsiaTheme="minorHAnsi"/>
          <w:sz w:val="22"/>
          <w:szCs w:val="22"/>
        </w:rPr>
        <w:t xml:space="preserve"> and events</w:t>
      </w:r>
      <w:r w:rsidRPr="00F329F9">
        <w:rPr>
          <w:rFonts w:eastAsiaTheme="minorHAnsi"/>
          <w:sz w:val="22"/>
          <w:szCs w:val="22"/>
        </w:rPr>
        <w:t xml:space="preserve"> and 2) scholarships for their current cohort of startups. </w:t>
      </w:r>
      <w:r w:rsidRPr="00F329F9">
        <w:rPr>
          <w:color w:val="000000"/>
          <w:sz w:val="22"/>
          <w:szCs w:val="22"/>
        </w:rPr>
        <w:t xml:space="preserve">Total grants </w:t>
      </w:r>
      <w:r w:rsidR="00647475" w:rsidRPr="00F329F9">
        <w:rPr>
          <w:color w:val="000000"/>
          <w:sz w:val="22"/>
          <w:szCs w:val="22"/>
        </w:rPr>
        <w:t>are up to</w:t>
      </w:r>
      <w:r w:rsidRPr="00F329F9">
        <w:rPr>
          <w:color w:val="000000"/>
          <w:sz w:val="22"/>
          <w:szCs w:val="22"/>
        </w:rPr>
        <w:t xml:space="preserve"> </w:t>
      </w:r>
      <w:r w:rsidR="009A44DE">
        <w:rPr>
          <w:color w:val="000000"/>
          <w:sz w:val="22"/>
          <w:szCs w:val="22"/>
        </w:rPr>
        <w:t>One Hundred Twenty Thousand Dollars (</w:t>
      </w:r>
      <w:r w:rsidRPr="00F329F9">
        <w:rPr>
          <w:color w:val="000000"/>
          <w:sz w:val="22"/>
          <w:szCs w:val="22"/>
        </w:rPr>
        <w:t>$120,000</w:t>
      </w:r>
      <w:r w:rsidR="009A44DE">
        <w:rPr>
          <w:color w:val="000000"/>
          <w:sz w:val="22"/>
          <w:szCs w:val="22"/>
        </w:rPr>
        <w:t>)</w:t>
      </w:r>
      <w:r w:rsidRPr="00F329F9">
        <w:rPr>
          <w:color w:val="000000"/>
          <w:sz w:val="22"/>
          <w:szCs w:val="22"/>
        </w:rPr>
        <w:t xml:space="preserve">. </w:t>
      </w:r>
    </w:p>
    <w:p w14:paraId="6E27525C" w14:textId="77777777" w:rsidR="002E486B" w:rsidRPr="00F329F9" w:rsidRDefault="002E486B" w:rsidP="00E736BC">
      <w:pPr>
        <w:pStyle w:val="NoSpacing"/>
        <w:rPr>
          <w:color w:val="000000"/>
          <w:sz w:val="22"/>
          <w:szCs w:val="22"/>
        </w:rPr>
      </w:pPr>
    </w:p>
    <w:p w14:paraId="6B9960D8" w14:textId="689A4092" w:rsidR="00E736BC" w:rsidRDefault="009253AD" w:rsidP="00E736BC">
      <w:pPr>
        <w:pStyle w:val="NoSpacing"/>
        <w:rPr>
          <w:color w:val="000000"/>
          <w:sz w:val="22"/>
          <w:szCs w:val="22"/>
        </w:rPr>
      </w:pPr>
      <w:r w:rsidRPr="00F329F9">
        <w:rPr>
          <w:color w:val="000000"/>
          <w:sz w:val="22"/>
          <w:szCs w:val="22"/>
        </w:rPr>
        <w:t xml:space="preserve">Individual startup scholarships (optional request) are capped at </w:t>
      </w:r>
      <w:r w:rsidR="009A44DE">
        <w:rPr>
          <w:color w:val="000000"/>
          <w:sz w:val="22"/>
          <w:szCs w:val="22"/>
        </w:rPr>
        <w:t>Five Thousand Dollars (</w:t>
      </w:r>
      <w:r w:rsidRPr="00F329F9">
        <w:rPr>
          <w:color w:val="000000"/>
          <w:sz w:val="22"/>
          <w:szCs w:val="22"/>
        </w:rPr>
        <w:t>$5,000</w:t>
      </w:r>
      <w:r w:rsidR="009A44DE">
        <w:rPr>
          <w:color w:val="000000"/>
          <w:sz w:val="22"/>
          <w:szCs w:val="22"/>
        </w:rPr>
        <w:t>)</w:t>
      </w:r>
      <w:r w:rsidRPr="00F329F9">
        <w:rPr>
          <w:color w:val="000000"/>
          <w:sz w:val="22"/>
          <w:szCs w:val="22"/>
        </w:rPr>
        <w:t xml:space="preserve"> per scholarship with a total cap of </w:t>
      </w:r>
      <w:r w:rsidR="009A44DE">
        <w:rPr>
          <w:color w:val="000000"/>
          <w:sz w:val="22"/>
          <w:szCs w:val="22"/>
        </w:rPr>
        <w:t>Forty Thousand Dollars (</w:t>
      </w:r>
      <w:r w:rsidRPr="00F329F9">
        <w:rPr>
          <w:color w:val="000000"/>
          <w:sz w:val="22"/>
          <w:szCs w:val="22"/>
        </w:rPr>
        <w:t>$40,000</w:t>
      </w:r>
      <w:r w:rsidR="009A44DE">
        <w:rPr>
          <w:color w:val="000000"/>
          <w:sz w:val="22"/>
          <w:szCs w:val="22"/>
        </w:rPr>
        <w:t>)</w:t>
      </w:r>
      <w:r w:rsidRPr="00F329F9">
        <w:rPr>
          <w:color w:val="000000"/>
          <w:sz w:val="22"/>
          <w:szCs w:val="22"/>
        </w:rPr>
        <w:t xml:space="preserve"> for all scholarships. MassCEC will provide the accelerator with an application form to distribute to their clean energy startups. MassCEC will </w:t>
      </w:r>
      <w:r w:rsidR="00660597" w:rsidRPr="00F329F9">
        <w:rPr>
          <w:color w:val="000000"/>
          <w:sz w:val="22"/>
          <w:szCs w:val="22"/>
        </w:rPr>
        <w:t>review</w:t>
      </w:r>
      <w:r w:rsidRPr="00F329F9">
        <w:rPr>
          <w:color w:val="000000"/>
          <w:sz w:val="22"/>
          <w:szCs w:val="22"/>
        </w:rPr>
        <w:t xml:space="preserve"> the applications to determine if the startup is eligible to receive a scholarship. Once scholarships are awarded by MassCEC, the accelerator will be responsible for distributing the scholarship funds to the startups.</w:t>
      </w:r>
      <w:r>
        <w:rPr>
          <w:rStyle w:val="FootnoteReference"/>
          <w:color w:val="000000"/>
          <w:sz w:val="22"/>
          <w:szCs w:val="22"/>
        </w:rPr>
        <w:footnoteReference w:id="1"/>
      </w:r>
    </w:p>
    <w:p w14:paraId="57DF3DF3" w14:textId="2A587091" w:rsidR="00F329F9" w:rsidRDefault="00F329F9" w:rsidP="00E736BC">
      <w:pPr>
        <w:pStyle w:val="NoSpacing"/>
        <w:rPr>
          <w:color w:val="000000"/>
          <w:sz w:val="22"/>
          <w:szCs w:val="22"/>
        </w:rPr>
      </w:pPr>
    </w:p>
    <w:p w14:paraId="1A41460E" w14:textId="2889015D" w:rsidR="00D80CF3" w:rsidRPr="00D80CF3" w:rsidRDefault="009253AD" w:rsidP="00D80CF3">
      <w:pPr>
        <w:pStyle w:val="NoSpacing"/>
        <w:rPr>
          <w:color w:val="000000"/>
          <w:sz w:val="22"/>
          <w:szCs w:val="22"/>
        </w:rPr>
      </w:pPr>
      <w:r>
        <w:rPr>
          <w:b/>
          <w:bCs/>
          <w:color w:val="000000"/>
          <w:sz w:val="22"/>
          <w:szCs w:val="22"/>
        </w:rPr>
        <w:t>Note:</w:t>
      </w:r>
      <w:r>
        <w:rPr>
          <w:color w:val="000000"/>
          <w:sz w:val="22"/>
          <w:szCs w:val="22"/>
        </w:rPr>
        <w:t xml:space="preserve"> </w:t>
      </w:r>
      <w:r w:rsidR="00F329F9">
        <w:rPr>
          <w:color w:val="000000"/>
          <w:sz w:val="22"/>
          <w:szCs w:val="22"/>
        </w:rPr>
        <w:t xml:space="preserve">For the purposes of this application form and the Program, </w:t>
      </w:r>
      <w:r w:rsidRPr="00D80CF3">
        <w:rPr>
          <w:color w:val="000000"/>
          <w:sz w:val="22"/>
          <w:szCs w:val="22"/>
        </w:rPr>
        <w:t>“</w:t>
      </w:r>
      <w:r w:rsidRPr="00D80CF3">
        <w:rPr>
          <w:color w:val="000000"/>
          <w:sz w:val="22"/>
          <w:szCs w:val="22"/>
          <w:u w:val="single"/>
        </w:rPr>
        <w:t>Cleantech Startups</w:t>
      </w:r>
      <w:r w:rsidRPr="00D80CF3">
        <w:rPr>
          <w:color w:val="000000"/>
          <w:sz w:val="22"/>
          <w:szCs w:val="22"/>
        </w:rPr>
        <w:t>” are considered to be companies whose primary product or business strategy meets the statutory definition of “clean energy” pursuant to M.G.L. c. 23J § 1</w:t>
      </w:r>
      <w:r w:rsidR="0024222E">
        <w:rPr>
          <w:color w:val="000000"/>
          <w:sz w:val="22"/>
          <w:szCs w:val="22"/>
        </w:rPr>
        <w:t>,</w:t>
      </w:r>
      <w:r w:rsidRPr="00D80CF3">
        <w:rPr>
          <w:color w:val="000000"/>
          <w:sz w:val="22"/>
          <w:szCs w:val="22"/>
        </w:rPr>
        <w:t xml:space="preserve"> as amended pursuant to Chapter 179 of the Acts of 2022 “</w:t>
      </w:r>
      <w:hyperlink r:id="rId11" w:history="1">
        <w:r w:rsidRPr="00D80CF3">
          <w:rPr>
            <w:rStyle w:val="Hyperlink"/>
            <w:sz w:val="22"/>
            <w:szCs w:val="22"/>
          </w:rPr>
          <w:t>An Act Driving Clean Energy and Offshore Wind</w:t>
        </w:r>
      </w:hyperlink>
      <w:r w:rsidRPr="00D80CF3">
        <w:rPr>
          <w:color w:val="000000"/>
          <w:sz w:val="22"/>
          <w:szCs w:val="22"/>
        </w:rPr>
        <w:t>”</w:t>
      </w:r>
      <w:r w:rsidR="0024222E">
        <w:rPr>
          <w:color w:val="000000"/>
          <w:sz w:val="22"/>
          <w:szCs w:val="22"/>
        </w:rPr>
        <w:t>,</w:t>
      </w:r>
      <w:r w:rsidRPr="00D80CF3">
        <w:rPr>
          <w:color w:val="000000"/>
          <w:sz w:val="22"/>
          <w:szCs w:val="22"/>
        </w:rPr>
        <w:t xml:space="preserve"> namely “…advanced and applied technologies that significantly reduce or eliminate the use of energy from non-renewable sources including, but not limited to: (</w:t>
      </w:r>
      <w:proofErr w:type="spellStart"/>
      <w:r w:rsidRPr="00D80CF3">
        <w:rPr>
          <w:color w:val="000000"/>
          <w:sz w:val="22"/>
          <w:szCs w:val="22"/>
        </w:rPr>
        <w:t>i</w:t>
      </w:r>
      <w:proofErr w:type="spellEnd"/>
      <w:r w:rsidRPr="00D80CF3">
        <w:rPr>
          <w:color w:val="000000"/>
          <w:sz w:val="22"/>
          <w:szCs w:val="22"/>
        </w:rPr>
        <w:t xml:space="preserve">) energy efficiency; (ii) demand response; (iii) energy conservation; or (iv) technologies powered, in whole or in part, by the sun, wind, water, geothermal energy, including networked geothermal and deep geothermal energy, hydrogen produced by non-fossil fuel sources and methods, alcohol, fuel cells, fusion energy or any other renewable, nondepletable or recyclable fuel…”. Please note that technologies related to coal, oil, nuclear power, biomass, and natural gas (except </w:t>
      </w:r>
      <w:proofErr w:type="gramStart"/>
      <w:r w:rsidRPr="00D80CF3">
        <w:rPr>
          <w:color w:val="000000"/>
          <w:sz w:val="22"/>
          <w:szCs w:val="22"/>
        </w:rPr>
        <w:t>where</w:t>
      </w:r>
      <w:proofErr w:type="gramEnd"/>
      <w:r w:rsidRPr="00D80CF3">
        <w:rPr>
          <w:color w:val="000000"/>
          <w:sz w:val="22"/>
          <w:szCs w:val="22"/>
        </w:rPr>
        <w:t xml:space="preserve"> used in fuel cells) will not be considered clean energy for purposes of this RFP.</w:t>
      </w:r>
    </w:p>
    <w:p w14:paraId="1DE323A0" w14:textId="4739A52E" w:rsidR="00F329F9" w:rsidRPr="00F329F9" w:rsidRDefault="00F329F9" w:rsidP="00F329F9">
      <w:pPr>
        <w:pStyle w:val="NoSpacing"/>
        <w:rPr>
          <w:color w:val="000000"/>
          <w:sz w:val="22"/>
          <w:szCs w:val="22"/>
        </w:rPr>
      </w:pPr>
    </w:p>
    <w:p w14:paraId="05AC0B67" w14:textId="77777777" w:rsidR="00E736BC" w:rsidRPr="00F329F9" w:rsidRDefault="009253AD" w:rsidP="00E736BC">
      <w:pPr>
        <w:pStyle w:val="Heading2"/>
      </w:pPr>
      <w:r w:rsidRPr="00F329F9">
        <w:t>APPLICATION Requirements</w:t>
      </w:r>
    </w:p>
    <w:p w14:paraId="343E3500" w14:textId="77777777" w:rsidR="00E736BC" w:rsidRPr="00F329F9" w:rsidRDefault="00E736BC" w:rsidP="00E736BC">
      <w:pPr>
        <w:spacing w:before="0" w:after="0" w:line="240" w:lineRule="auto"/>
        <w:jc w:val="both"/>
        <w:rPr>
          <w:b/>
          <w:sz w:val="22"/>
          <w:szCs w:val="22"/>
        </w:rPr>
      </w:pPr>
    </w:p>
    <w:p w14:paraId="2D87486D" w14:textId="77777777" w:rsidR="00523956" w:rsidRPr="00F329F9" w:rsidRDefault="009253AD" w:rsidP="00523956">
      <w:pPr>
        <w:shd w:val="clear" w:color="auto" w:fill="FFFFFF"/>
        <w:spacing w:before="0" w:after="0" w:line="240" w:lineRule="auto"/>
        <w:ind w:left="720"/>
        <w:rPr>
          <w:rFonts w:eastAsia="Times New Roman" w:cs="Arial"/>
          <w:sz w:val="22"/>
          <w:szCs w:val="22"/>
          <w:lang w:bidi="ar-SA"/>
        </w:rPr>
      </w:pPr>
      <w:r w:rsidRPr="00F329F9">
        <w:rPr>
          <w:sz w:val="22"/>
          <w:szCs w:val="22"/>
          <w:lang w:bidi="ar-SA"/>
        </w:rPr>
        <w:t xml:space="preserve">□ </w:t>
      </w:r>
      <w:r w:rsidRPr="00F329F9">
        <w:rPr>
          <w:rFonts w:cs="Arial"/>
          <w:sz w:val="22"/>
          <w:szCs w:val="22"/>
        </w:rPr>
        <w:t>Application Form (Attachment A)</w:t>
      </w:r>
    </w:p>
    <w:p w14:paraId="39F255A4" w14:textId="77777777" w:rsidR="00523956" w:rsidRPr="00F329F9" w:rsidRDefault="009253AD" w:rsidP="00523956">
      <w:pPr>
        <w:shd w:val="clear" w:color="auto" w:fill="FFFFFF"/>
        <w:spacing w:before="0" w:after="0" w:line="240" w:lineRule="auto"/>
        <w:ind w:left="720"/>
        <w:rPr>
          <w:rFonts w:cs="Arial"/>
          <w:sz w:val="22"/>
          <w:szCs w:val="22"/>
        </w:rPr>
      </w:pPr>
      <w:r w:rsidRPr="00F329F9">
        <w:rPr>
          <w:sz w:val="22"/>
          <w:szCs w:val="22"/>
          <w:lang w:bidi="ar-SA"/>
        </w:rPr>
        <w:t xml:space="preserve">□ </w:t>
      </w:r>
      <w:r w:rsidRPr="00F329F9">
        <w:rPr>
          <w:rFonts w:cs="Arial"/>
          <w:sz w:val="22"/>
          <w:szCs w:val="22"/>
        </w:rPr>
        <w:t>Completed Scope of Work (Attachment B)</w:t>
      </w:r>
    </w:p>
    <w:p w14:paraId="20CC3877" w14:textId="77777777" w:rsidR="00523956" w:rsidRPr="00F329F9" w:rsidRDefault="009253AD" w:rsidP="00523956">
      <w:pPr>
        <w:shd w:val="clear" w:color="auto" w:fill="FFFFFF"/>
        <w:spacing w:before="0" w:after="0" w:line="240" w:lineRule="auto"/>
        <w:ind w:left="720"/>
        <w:rPr>
          <w:rFonts w:cs="Arial"/>
          <w:sz w:val="22"/>
          <w:szCs w:val="22"/>
        </w:rPr>
      </w:pPr>
      <w:r w:rsidRPr="00F329F9">
        <w:rPr>
          <w:sz w:val="22"/>
          <w:szCs w:val="22"/>
          <w:lang w:bidi="ar-SA"/>
        </w:rPr>
        <w:t xml:space="preserve">□ </w:t>
      </w:r>
      <w:r w:rsidRPr="00F329F9">
        <w:rPr>
          <w:rFonts w:cs="Arial"/>
          <w:sz w:val="22"/>
          <w:szCs w:val="22"/>
        </w:rPr>
        <w:t>Signature Page (Attachment C)</w:t>
      </w:r>
    </w:p>
    <w:p w14:paraId="05E645FD" w14:textId="5FBC6D91" w:rsidR="00523956" w:rsidRPr="00F329F9" w:rsidRDefault="009253AD" w:rsidP="00523956">
      <w:pPr>
        <w:shd w:val="clear" w:color="auto" w:fill="FFFFFF"/>
        <w:spacing w:before="0" w:after="0" w:line="240" w:lineRule="auto"/>
        <w:ind w:left="720"/>
        <w:rPr>
          <w:rFonts w:cs="Arial"/>
          <w:sz w:val="22"/>
          <w:szCs w:val="22"/>
        </w:rPr>
      </w:pPr>
      <w:r w:rsidRPr="00F329F9">
        <w:rPr>
          <w:sz w:val="22"/>
          <w:szCs w:val="22"/>
          <w:lang w:bidi="ar-SA"/>
        </w:rPr>
        <w:t xml:space="preserve">□ </w:t>
      </w:r>
      <w:r w:rsidR="0036051E">
        <w:rPr>
          <w:rFonts w:cs="Arial"/>
          <w:sz w:val="22"/>
          <w:szCs w:val="22"/>
        </w:rPr>
        <w:t xml:space="preserve">Previous year’s </w:t>
      </w:r>
      <w:r w:rsidRPr="00F329F9">
        <w:rPr>
          <w:rFonts w:cs="Arial"/>
          <w:sz w:val="22"/>
          <w:szCs w:val="22"/>
        </w:rPr>
        <w:t>financial statements (</w:t>
      </w:r>
      <w:r w:rsidR="0036051E">
        <w:rPr>
          <w:rFonts w:cs="Arial"/>
          <w:sz w:val="22"/>
          <w:szCs w:val="22"/>
        </w:rPr>
        <w:t xml:space="preserve">One full </w:t>
      </w:r>
      <w:r w:rsidRPr="00F329F9">
        <w:rPr>
          <w:rFonts w:cs="Arial"/>
          <w:sz w:val="22"/>
          <w:szCs w:val="22"/>
        </w:rPr>
        <w:t xml:space="preserve">Fiscal Year or </w:t>
      </w:r>
      <w:r w:rsidR="0036051E">
        <w:rPr>
          <w:rFonts w:cs="Arial"/>
          <w:sz w:val="22"/>
          <w:szCs w:val="22"/>
        </w:rPr>
        <w:t xml:space="preserve">one full </w:t>
      </w:r>
      <w:r w:rsidRPr="00F329F9">
        <w:rPr>
          <w:rFonts w:cs="Arial"/>
          <w:sz w:val="22"/>
          <w:szCs w:val="22"/>
        </w:rPr>
        <w:t>Calendar Year)</w:t>
      </w:r>
    </w:p>
    <w:p w14:paraId="6E17A099" w14:textId="5AC43382" w:rsidR="00523956" w:rsidRPr="00F329F9" w:rsidRDefault="009253AD" w:rsidP="00523956">
      <w:pPr>
        <w:shd w:val="clear" w:color="auto" w:fill="FFFFFF"/>
        <w:spacing w:before="0" w:after="0" w:line="240" w:lineRule="auto"/>
        <w:ind w:left="720"/>
        <w:rPr>
          <w:rFonts w:cs="Arial"/>
          <w:sz w:val="22"/>
          <w:szCs w:val="22"/>
        </w:rPr>
      </w:pPr>
      <w:r w:rsidRPr="00F329F9">
        <w:rPr>
          <w:sz w:val="22"/>
          <w:szCs w:val="22"/>
          <w:lang w:bidi="ar-SA"/>
        </w:rPr>
        <w:t xml:space="preserve">□ </w:t>
      </w:r>
      <w:r w:rsidRPr="00F329F9">
        <w:rPr>
          <w:rFonts w:cs="Arial"/>
          <w:sz w:val="22"/>
          <w:szCs w:val="22"/>
        </w:rPr>
        <w:t>Resumes of Applicant Team </w:t>
      </w:r>
    </w:p>
    <w:p w14:paraId="1B78F56F" w14:textId="58DCBDE6" w:rsidR="00523956" w:rsidRPr="00F329F9" w:rsidRDefault="009253AD" w:rsidP="00523956">
      <w:pPr>
        <w:shd w:val="clear" w:color="auto" w:fill="FFFFFF"/>
        <w:spacing w:before="0" w:after="0" w:line="240" w:lineRule="auto"/>
        <w:ind w:left="720"/>
        <w:rPr>
          <w:rFonts w:cs="Arial"/>
          <w:sz w:val="22"/>
          <w:szCs w:val="22"/>
        </w:rPr>
      </w:pPr>
      <w:r w:rsidRPr="00F329F9">
        <w:rPr>
          <w:sz w:val="22"/>
          <w:szCs w:val="22"/>
          <w:lang w:bidi="ar-SA"/>
        </w:rPr>
        <w:t xml:space="preserve">□ </w:t>
      </w:r>
      <w:r w:rsidRPr="00F329F9">
        <w:rPr>
          <w:rFonts w:cs="Arial"/>
          <w:sz w:val="22"/>
          <w:szCs w:val="22"/>
        </w:rPr>
        <w:t>4 accelerator photos</w:t>
      </w:r>
      <w:r w:rsidR="000942C7">
        <w:rPr>
          <w:rFonts w:cs="Arial"/>
          <w:sz w:val="22"/>
          <w:szCs w:val="22"/>
        </w:rPr>
        <w:t xml:space="preserve"> </w:t>
      </w:r>
    </w:p>
    <w:p w14:paraId="297F7CC2" w14:textId="208CE93E" w:rsidR="00523956" w:rsidRPr="00F329F9" w:rsidRDefault="009253AD" w:rsidP="00523956">
      <w:pPr>
        <w:shd w:val="clear" w:color="auto" w:fill="FFFFFF"/>
        <w:spacing w:before="0" w:after="0" w:line="240" w:lineRule="auto"/>
        <w:ind w:left="720"/>
        <w:rPr>
          <w:rFonts w:cs="Arial"/>
          <w:sz w:val="22"/>
          <w:szCs w:val="22"/>
        </w:rPr>
      </w:pPr>
      <w:r w:rsidRPr="00F329F9">
        <w:rPr>
          <w:sz w:val="22"/>
          <w:szCs w:val="22"/>
          <w:lang w:bidi="ar-SA"/>
        </w:rPr>
        <w:t xml:space="preserve">□ </w:t>
      </w:r>
      <w:r w:rsidRPr="00F329F9">
        <w:rPr>
          <w:rFonts w:cs="Arial"/>
          <w:sz w:val="22"/>
          <w:szCs w:val="22"/>
        </w:rPr>
        <w:t>Startup testimonials</w:t>
      </w:r>
      <w:r w:rsidR="000942C7">
        <w:rPr>
          <w:rFonts w:cs="Arial"/>
          <w:sz w:val="22"/>
          <w:szCs w:val="22"/>
        </w:rPr>
        <w:t xml:space="preserve"> </w:t>
      </w:r>
    </w:p>
    <w:p w14:paraId="339BDF95" w14:textId="7C620BFB" w:rsidR="00E736BC" w:rsidRDefault="009253AD" w:rsidP="00E736BC">
      <w:pPr>
        <w:pStyle w:val="NormalWeb"/>
        <w:shd w:val="clear" w:color="auto" w:fill="FFFFFF"/>
        <w:spacing w:before="225" w:beforeAutospacing="0" w:after="225" w:afterAutospacing="0"/>
        <w:rPr>
          <w:rFonts w:asciiTheme="minorHAnsi" w:hAnsiTheme="minorHAnsi" w:cs="Arial"/>
          <w:sz w:val="22"/>
          <w:szCs w:val="22"/>
        </w:rPr>
      </w:pPr>
      <w:r>
        <w:rPr>
          <w:rFonts w:asciiTheme="minorHAnsi" w:hAnsiTheme="minorHAnsi" w:cs="Arial"/>
          <w:sz w:val="22"/>
          <w:szCs w:val="22"/>
        </w:rPr>
        <w:t>The</w:t>
      </w:r>
      <w:r w:rsidRPr="00F329F9">
        <w:rPr>
          <w:rFonts w:asciiTheme="minorHAnsi" w:hAnsiTheme="minorHAnsi" w:cs="Arial"/>
          <w:sz w:val="22"/>
          <w:szCs w:val="22"/>
        </w:rPr>
        <w:t xml:space="preserve"> application </w:t>
      </w:r>
      <w:r w:rsidR="005453A3">
        <w:rPr>
          <w:rFonts w:asciiTheme="minorHAnsi" w:hAnsiTheme="minorHAnsi" w:cs="Arial"/>
          <w:sz w:val="22"/>
          <w:szCs w:val="22"/>
        </w:rPr>
        <w:t xml:space="preserve">must </w:t>
      </w:r>
      <w:r w:rsidRPr="00F329F9">
        <w:rPr>
          <w:rFonts w:asciiTheme="minorHAnsi" w:hAnsiTheme="minorHAnsi" w:cs="Arial"/>
          <w:sz w:val="22"/>
          <w:szCs w:val="22"/>
        </w:rPr>
        <w:t>be sent as one document</w:t>
      </w:r>
      <w:r>
        <w:rPr>
          <w:rFonts w:asciiTheme="minorHAnsi" w:hAnsiTheme="minorHAnsi" w:cs="Arial"/>
          <w:sz w:val="22"/>
          <w:szCs w:val="22"/>
        </w:rPr>
        <w:t>, preferably</w:t>
      </w:r>
      <w:r w:rsidRPr="00F329F9">
        <w:rPr>
          <w:rFonts w:asciiTheme="minorHAnsi" w:hAnsiTheme="minorHAnsi" w:cs="Arial"/>
          <w:sz w:val="22"/>
          <w:szCs w:val="22"/>
        </w:rPr>
        <w:t xml:space="preserve"> as a searchable PDF file. Applicants should answer the questions as clearly and succinctly as possible.</w:t>
      </w:r>
    </w:p>
    <w:p w14:paraId="61EC3996" w14:textId="58E4CF82" w:rsidR="007432EC" w:rsidRPr="007432EC" w:rsidRDefault="009253AD" w:rsidP="00E736BC">
      <w:pPr>
        <w:pStyle w:val="NormalWeb"/>
        <w:shd w:val="clear" w:color="auto" w:fill="FFFFFF"/>
        <w:spacing w:before="225" w:beforeAutospacing="0" w:after="225" w:afterAutospacing="0"/>
        <w:rPr>
          <w:rFonts w:asciiTheme="minorHAnsi" w:hAnsiTheme="minorHAnsi" w:cs="Arial"/>
          <w:i/>
          <w:iCs/>
          <w:sz w:val="22"/>
          <w:szCs w:val="22"/>
        </w:rPr>
      </w:pPr>
      <w:r>
        <w:rPr>
          <w:rFonts w:asciiTheme="minorHAnsi" w:hAnsiTheme="minorHAnsi" w:cs="Arial"/>
          <w:i/>
          <w:iCs/>
          <w:sz w:val="22"/>
          <w:szCs w:val="22"/>
        </w:rPr>
        <w:t xml:space="preserve">If the applicant operates more than one program/offering for startups, the application form should clearly distinguish between the overall organization/structure and the specific accelerator program that is requesting funding. The core of the application content should relate specifically to the accelerator program that is requesting funding. </w:t>
      </w:r>
      <w:r w:rsidR="007C0088">
        <w:rPr>
          <w:rFonts w:asciiTheme="minorHAnsi" w:hAnsiTheme="minorHAnsi" w:cs="Arial"/>
          <w:i/>
          <w:iCs/>
          <w:sz w:val="22"/>
          <w:szCs w:val="22"/>
        </w:rPr>
        <w:t xml:space="preserve">Addenda </w:t>
      </w:r>
      <w:r>
        <w:rPr>
          <w:rFonts w:asciiTheme="minorHAnsi" w:hAnsiTheme="minorHAnsi" w:cs="Arial"/>
          <w:i/>
          <w:iCs/>
          <w:sz w:val="22"/>
          <w:szCs w:val="22"/>
        </w:rPr>
        <w:t xml:space="preserve">explaining organizational structure are welcome. </w:t>
      </w:r>
    </w:p>
    <w:p w14:paraId="7433ADA0" w14:textId="40744DE9" w:rsidR="009A44DE" w:rsidRPr="00F329F9" w:rsidRDefault="009253AD" w:rsidP="00E736BC">
      <w:pPr>
        <w:pStyle w:val="NormalWeb"/>
        <w:shd w:val="clear" w:color="auto" w:fill="FFFFFF"/>
        <w:spacing w:before="225" w:beforeAutospacing="0" w:after="225" w:afterAutospacing="0"/>
        <w:rPr>
          <w:rFonts w:asciiTheme="minorHAnsi" w:hAnsiTheme="minorHAnsi" w:cs="Arial"/>
          <w:sz w:val="22"/>
          <w:szCs w:val="22"/>
          <w:shd w:val="clear" w:color="auto" w:fill="FFFFFF"/>
        </w:rPr>
      </w:pPr>
      <w:r w:rsidRPr="00F329F9">
        <w:rPr>
          <w:rFonts w:asciiTheme="minorHAnsi" w:hAnsiTheme="minorHAnsi" w:cs="Arial"/>
          <w:sz w:val="22"/>
          <w:szCs w:val="22"/>
          <w:shd w:val="clear" w:color="auto" w:fill="FFFFFF"/>
        </w:rPr>
        <w:lastRenderedPageBreak/>
        <w:t>Interested parties must submit their application</w:t>
      </w:r>
      <w:r w:rsidR="0036051E">
        <w:rPr>
          <w:rFonts w:asciiTheme="minorHAnsi" w:hAnsiTheme="minorHAnsi" w:cs="Arial"/>
          <w:sz w:val="22"/>
          <w:szCs w:val="22"/>
          <w:shd w:val="clear" w:color="auto" w:fill="FFFFFF"/>
        </w:rPr>
        <w:t xml:space="preserve"> by</w:t>
      </w:r>
      <w:r w:rsidR="00B02060">
        <w:rPr>
          <w:rFonts w:asciiTheme="minorHAnsi" w:hAnsiTheme="minorHAnsi" w:cs="Arial"/>
          <w:sz w:val="22"/>
          <w:szCs w:val="22"/>
          <w:shd w:val="clear" w:color="auto" w:fill="FFFFFF"/>
        </w:rPr>
        <w:t xml:space="preserve"> </w:t>
      </w:r>
      <w:r w:rsidR="00E11435">
        <w:rPr>
          <w:rFonts w:asciiTheme="minorHAnsi" w:hAnsiTheme="minorHAnsi" w:cs="Arial"/>
          <w:sz w:val="22"/>
          <w:szCs w:val="22"/>
          <w:shd w:val="clear" w:color="auto" w:fill="FFFFFF"/>
        </w:rPr>
        <w:t xml:space="preserve">January </w:t>
      </w:r>
      <w:r w:rsidR="00A96A88">
        <w:rPr>
          <w:rFonts w:asciiTheme="minorHAnsi" w:hAnsiTheme="minorHAnsi" w:cs="Arial"/>
          <w:sz w:val="22"/>
          <w:szCs w:val="22"/>
          <w:shd w:val="clear" w:color="auto" w:fill="FFFFFF"/>
        </w:rPr>
        <w:t>5</w:t>
      </w:r>
      <w:r w:rsidR="0036051E">
        <w:rPr>
          <w:rFonts w:asciiTheme="minorHAnsi" w:hAnsiTheme="minorHAnsi" w:cs="Arial"/>
          <w:sz w:val="22"/>
          <w:szCs w:val="22"/>
          <w:shd w:val="clear" w:color="auto" w:fill="FFFFFF"/>
        </w:rPr>
        <w:t xml:space="preserve">, </w:t>
      </w:r>
      <w:proofErr w:type="gramStart"/>
      <w:r w:rsidR="0036051E">
        <w:rPr>
          <w:rFonts w:asciiTheme="minorHAnsi" w:hAnsiTheme="minorHAnsi" w:cs="Arial"/>
          <w:sz w:val="22"/>
          <w:szCs w:val="22"/>
          <w:shd w:val="clear" w:color="auto" w:fill="FFFFFF"/>
        </w:rPr>
        <w:t>202</w:t>
      </w:r>
      <w:r w:rsidR="00E11435">
        <w:rPr>
          <w:rFonts w:asciiTheme="minorHAnsi" w:hAnsiTheme="minorHAnsi" w:cs="Arial"/>
          <w:sz w:val="22"/>
          <w:szCs w:val="22"/>
          <w:shd w:val="clear" w:color="auto" w:fill="FFFFFF"/>
        </w:rPr>
        <w:t>3</w:t>
      </w:r>
      <w:proofErr w:type="gramEnd"/>
      <w:r w:rsidRPr="00F329F9">
        <w:rPr>
          <w:rFonts w:asciiTheme="minorHAnsi" w:hAnsiTheme="minorHAnsi" w:cs="Arial"/>
          <w:sz w:val="22"/>
          <w:szCs w:val="22"/>
          <w:shd w:val="clear" w:color="auto" w:fill="FFFFFF"/>
        </w:rPr>
        <w:t xml:space="preserve"> to </w:t>
      </w:r>
      <w:hyperlink r:id="rId12" w:history="1">
        <w:r w:rsidR="00B90FE7" w:rsidRPr="00F329F9">
          <w:rPr>
            <w:rStyle w:val="Hyperlink"/>
            <w:rFonts w:asciiTheme="minorHAnsi" w:hAnsiTheme="minorHAnsi" w:cs="Arial"/>
            <w:sz w:val="22"/>
            <w:szCs w:val="22"/>
            <w:shd w:val="clear" w:color="auto" w:fill="FFFFFF"/>
          </w:rPr>
          <w:t>innovationecosystem@masscec.com</w:t>
        </w:r>
      </w:hyperlink>
      <w:r w:rsidRPr="00F329F9">
        <w:rPr>
          <w:rFonts w:asciiTheme="minorHAnsi" w:hAnsiTheme="minorHAnsi" w:cs="Arial"/>
          <w:sz w:val="22"/>
          <w:szCs w:val="22"/>
          <w:shd w:val="clear" w:color="auto" w:fill="FFFFFF"/>
        </w:rPr>
        <w:t> with the subject line “</w:t>
      </w:r>
      <w:r w:rsidR="00D41C64" w:rsidRPr="00F329F9">
        <w:rPr>
          <w:rFonts w:asciiTheme="minorHAnsi" w:hAnsiTheme="minorHAnsi" w:cs="Arial"/>
          <w:sz w:val="22"/>
          <w:szCs w:val="22"/>
          <w:shd w:val="clear" w:color="auto" w:fill="FFFFFF"/>
        </w:rPr>
        <w:t>Accelerator Funding Program</w:t>
      </w:r>
      <w:r w:rsidRPr="00F329F9">
        <w:rPr>
          <w:rFonts w:asciiTheme="minorHAnsi" w:hAnsiTheme="minorHAnsi" w:cs="Arial"/>
          <w:sz w:val="22"/>
          <w:szCs w:val="22"/>
          <w:shd w:val="clear" w:color="auto" w:fill="FFFFFF"/>
        </w:rPr>
        <w:t xml:space="preserve"> – [Accelerator Name].”</w:t>
      </w:r>
    </w:p>
    <w:p w14:paraId="2A1F6698" w14:textId="5CDE1FD9" w:rsidR="00E736BC" w:rsidRPr="00F329F9" w:rsidRDefault="009253AD" w:rsidP="00E736BC">
      <w:pPr>
        <w:pStyle w:val="Heading2"/>
      </w:pPr>
      <w:r w:rsidRPr="00F329F9">
        <w:t>MASSCEC</w:t>
      </w:r>
      <w:r w:rsidR="006B5ABF" w:rsidRPr="00F329F9">
        <w:t xml:space="preserve"> benefits</w:t>
      </w:r>
    </w:p>
    <w:p w14:paraId="11AFA35F" w14:textId="77777777" w:rsidR="00E736BC" w:rsidRPr="0029575A" w:rsidRDefault="00E736BC" w:rsidP="00E736BC">
      <w:pPr>
        <w:pStyle w:val="NoSpacing"/>
        <w:rPr>
          <w:sz w:val="22"/>
          <w:szCs w:val="22"/>
        </w:rPr>
      </w:pPr>
    </w:p>
    <w:p w14:paraId="6F5A8063" w14:textId="008F34FF" w:rsidR="00077AE2" w:rsidRPr="00AF31E2" w:rsidRDefault="009253AD" w:rsidP="00E736BC">
      <w:pPr>
        <w:pStyle w:val="NoSpacing"/>
        <w:rPr>
          <w:sz w:val="22"/>
          <w:szCs w:val="22"/>
        </w:rPr>
      </w:pPr>
      <w:r w:rsidRPr="00AF31E2">
        <w:rPr>
          <w:sz w:val="22"/>
          <w:szCs w:val="22"/>
        </w:rPr>
        <w:t xml:space="preserve">As </w:t>
      </w:r>
      <w:r w:rsidR="00523956" w:rsidRPr="00AF31E2">
        <w:rPr>
          <w:sz w:val="22"/>
          <w:szCs w:val="22"/>
        </w:rPr>
        <w:t xml:space="preserve">a </w:t>
      </w:r>
      <w:r w:rsidRPr="00AF31E2">
        <w:rPr>
          <w:sz w:val="22"/>
          <w:szCs w:val="22"/>
        </w:rPr>
        <w:t xml:space="preserve">condition of </w:t>
      </w:r>
      <w:r w:rsidR="00523956" w:rsidRPr="00AF31E2">
        <w:rPr>
          <w:sz w:val="22"/>
          <w:szCs w:val="22"/>
        </w:rPr>
        <w:t>an</w:t>
      </w:r>
      <w:r w:rsidR="008F23D1" w:rsidRPr="00AF31E2">
        <w:rPr>
          <w:sz w:val="22"/>
          <w:szCs w:val="22"/>
        </w:rPr>
        <w:t xml:space="preserve"> </w:t>
      </w:r>
      <w:r w:rsidRPr="00AF31E2">
        <w:rPr>
          <w:sz w:val="22"/>
          <w:szCs w:val="22"/>
        </w:rPr>
        <w:t xml:space="preserve">award </w:t>
      </w:r>
      <w:r w:rsidR="00024730" w:rsidRPr="00AF31E2">
        <w:rPr>
          <w:sz w:val="22"/>
          <w:szCs w:val="22"/>
        </w:rPr>
        <w:t>the accelerator shall:</w:t>
      </w:r>
    </w:p>
    <w:p w14:paraId="1A1B384C" w14:textId="3F29328C" w:rsidR="00E736BC" w:rsidRPr="00AF31E2" w:rsidRDefault="009253AD" w:rsidP="00E736BC">
      <w:pPr>
        <w:pStyle w:val="NoSpacing"/>
        <w:rPr>
          <w:sz w:val="22"/>
          <w:szCs w:val="22"/>
        </w:rPr>
      </w:pPr>
      <w:r w:rsidRPr="00AF31E2">
        <w:rPr>
          <w:sz w:val="22"/>
          <w:szCs w:val="22"/>
        </w:rPr>
        <w:t xml:space="preserve"> </w:t>
      </w:r>
    </w:p>
    <w:p w14:paraId="4B798735" w14:textId="559DE086" w:rsidR="00523956" w:rsidRPr="00AF31E2" w:rsidRDefault="009253AD" w:rsidP="00523956">
      <w:pPr>
        <w:pStyle w:val="NoSpacing"/>
        <w:numPr>
          <w:ilvl w:val="0"/>
          <w:numId w:val="1"/>
        </w:numPr>
        <w:rPr>
          <w:sz w:val="22"/>
          <w:szCs w:val="22"/>
        </w:rPr>
      </w:pPr>
      <w:r w:rsidRPr="00AF31E2">
        <w:rPr>
          <w:sz w:val="22"/>
          <w:szCs w:val="22"/>
        </w:rPr>
        <w:t xml:space="preserve">Offer MassCEC a seat on the </w:t>
      </w:r>
      <w:r w:rsidR="00D15798" w:rsidRPr="00AF31E2">
        <w:rPr>
          <w:sz w:val="22"/>
          <w:szCs w:val="22"/>
        </w:rPr>
        <w:t xml:space="preserve">accelerator’s Board of Directors </w:t>
      </w:r>
      <w:r w:rsidRPr="00AF31E2">
        <w:rPr>
          <w:sz w:val="22"/>
          <w:szCs w:val="22"/>
        </w:rPr>
        <w:t xml:space="preserve">or any similar management </w:t>
      </w:r>
      <w:proofErr w:type="gramStart"/>
      <w:r w:rsidRPr="00AF31E2">
        <w:rPr>
          <w:sz w:val="22"/>
          <w:szCs w:val="22"/>
        </w:rPr>
        <w:t>entity;</w:t>
      </w:r>
      <w:proofErr w:type="gramEnd"/>
    </w:p>
    <w:p w14:paraId="1044D978" w14:textId="77777777" w:rsidR="00523956" w:rsidRPr="00AF31E2" w:rsidRDefault="009253AD" w:rsidP="00523956">
      <w:pPr>
        <w:pStyle w:val="NoSpacing"/>
        <w:numPr>
          <w:ilvl w:val="0"/>
          <w:numId w:val="1"/>
        </w:numPr>
        <w:rPr>
          <w:sz w:val="22"/>
          <w:szCs w:val="22"/>
        </w:rPr>
      </w:pPr>
      <w:r w:rsidRPr="00AF31E2">
        <w:rPr>
          <w:sz w:val="22"/>
          <w:szCs w:val="22"/>
        </w:rPr>
        <w:t xml:space="preserve">Provide progress reports, photos and financial </w:t>
      </w:r>
      <w:proofErr w:type="gramStart"/>
      <w:r w:rsidRPr="00AF31E2">
        <w:rPr>
          <w:sz w:val="22"/>
          <w:szCs w:val="22"/>
        </w:rPr>
        <w:t>statements;</w:t>
      </w:r>
      <w:proofErr w:type="gramEnd"/>
      <w:r w:rsidRPr="00AF31E2">
        <w:rPr>
          <w:sz w:val="22"/>
          <w:szCs w:val="22"/>
        </w:rPr>
        <w:t xml:space="preserve"> </w:t>
      </w:r>
    </w:p>
    <w:p w14:paraId="3C578292" w14:textId="1452D170" w:rsidR="00523956" w:rsidRPr="00AF31E2" w:rsidRDefault="009253AD" w:rsidP="00523956">
      <w:pPr>
        <w:pStyle w:val="NoSpacing"/>
        <w:numPr>
          <w:ilvl w:val="0"/>
          <w:numId w:val="1"/>
        </w:numPr>
        <w:rPr>
          <w:sz w:val="22"/>
          <w:szCs w:val="22"/>
        </w:rPr>
      </w:pPr>
      <w:r w:rsidRPr="00AF31E2">
        <w:rPr>
          <w:sz w:val="22"/>
          <w:szCs w:val="22"/>
        </w:rPr>
        <w:t xml:space="preserve">Submit company metrics every six months to demonstrate </w:t>
      </w:r>
      <w:r w:rsidR="00A63D62" w:rsidRPr="00AF31E2">
        <w:rPr>
          <w:sz w:val="22"/>
          <w:szCs w:val="22"/>
        </w:rPr>
        <w:t>accelerator</w:t>
      </w:r>
      <w:r w:rsidRPr="00AF31E2">
        <w:rPr>
          <w:sz w:val="22"/>
          <w:szCs w:val="22"/>
        </w:rPr>
        <w:t xml:space="preserve"> and </w:t>
      </w:r>
      <w:r w:rsidR="005453A3">
        <w:rPr>
          <w:sz w:val="22"/>
          <w:szCs w:val="22"/>
        </w:rPr>
        <w:t xml:space="preserve">startup </w:t>
      </w:r>
      <w:r w:rsidRPr="00AF31E2">
        <w:rPr>
          <w:sz w:val="22"/>
          <w:szCs w:val="22"/>
        </w:rPr>
        <w:t xml:space="preserve">company </w:t>
      </w:r>
      <w:proofErr w:type="gramStart"/>
      <w:r w:rsidRPr="00AF31E2">
        <w:rPr>
          <w:sz w:val="22"/>
          <w:szCs w:val="22"/>
        </w:rPr>
        <w:t>success;</w:t>
      </w:r>
      <w:proofErr w:type="gramEnd"/>
    </w:p>
    <w:p w14:paraId="392ABC67" w14:textId="6D727400" w:rsidR="006659FA" w:rsidRPr="00AF31E2" w:rsidRDefault="009253AD" w:rsidP="006659FA">
      <w:pPr>
        <w:pStyle w:val="NoSpacing"/>
        <w:numPr>
          <w:ilvl w:val="0"/>
          <w:numId w:val="1"/>
        </w:numPr>
        <w:rPr>
          <w:sz w:val="22"/>
          <w:szCs w:val="22"/>
        </w:rPr>
      </w:pPr>
      <w:bookmarkStart w:id="0" w:name="_Hlk20840711"/>
      <w:r w:rsidRPr="00AF31E2">
        <w:rPr>
          <w:sz w:val="22"/>
          <w:szCs w:val="22"/>
        </w:rPr>
        <w:t>Invite MassCEC to serve as judges and mentors, attend all events and high-level networking</w:t>
      </w:r>
      <w:r w:rsidR="00093B94" w:rsidRPr="00AF31E2">
        <w:rPr>
          <w:sz w:val="22"/>
          <w:szCs w:val="22"/>
        </w:rPr>
        <w:t xml:space="preserve"> gatherings</w:t>
      </w:r>
      <w:bookmarkStart w:id="1" w:name="_Hlk81988965"/>
      <w:r w:rsidR="007C0088">
        <w:rPr>
          <w:sz w:val="22"/>
          <w:szCs w:val="22"/>
        </w:rPr>
        <w:t>, and options for speaking opportunities at appropriate events</w:t>
      </w:r>
      <w:bookmarkEnd w:id="1"/>
    </w:p>
    <w:p w14:paraId="0438FACD" w14:textId="77777777" w:rsidR="00523956" w:rsidRPr="00AF31E2" w:rsidRDefault="009253AD" w:rsidP="00523956">
      <w:pPr>
        <w:pStyle w:val="NoSpacing"/>
        <w:numPr>
          <w:ilvl w:val="0"/>
          <w:numId w:val="1"/>
        </w:numPr>
        <w:rPr>
          <w:sz w:val="22"/>
          <w:szCs w:val="22"/>
        </w:rPr>
      </w:pPr>
      <w:r w:rsidRPr="00AF31E2">
        <w:rPr>
          <w:sz w:val="22"/>
          <w:szCs w:val="22"/>
        </w:rPr>
        <w:t xml:space="preserve">Host a brownbag presentation at MassCEC on an annual basis; and </w:t>
      </w:r>
    </w:p>
    <w:p w14:paraId="6D4DB5B9" w14:textId="6473CF4A" w:rsidR="005B4C76" w:rsidRPr="00F329F9" w:rsidRDefault="009253AD" w:rsidP="00AF31E2">
      <w:pPr>
        <w:pStyle w:val="NoSpacing"/>
        <w:numPr>
          <w:ilvl w:val="0"/>
          <w:numId w:val="1"/>
        </w:numPr>
      </w:pPr>
      <w:r w:rsidRPr="00AF31E2">
        <w:rPr>
          <w:sz w:val="22"/>
          <w:szCs w:val="22"/>
        </w:rPr>
        <w:t xml:space="preserve">Acknowledge MassCEC as a sponsor of the </w:t>
      </w:r>
      <w:r w:rsidR="00D15798" w:rsidRPr="00AF31E2">
        <w:rPr>
          <w:sz w:val="22"/>
          <w:szCs w:val="22"/>
        </w:rPr>
        <w:t>a</w:t>
      </w:r>
      <w:r w:rsidRPr="00AF31E2">
        <w:rPr>
          <w:sz w:val="22"/>
          <w:szCs w:val="22"/>
        </w:rPr>
        <w:t>ccelerator and provide associated benefits with the level of funding provided (naming rights, logo display or podium announcements at events).</w:t>
      </w:r>
      <w:bookmarkEnd w:id="0"/>
    </w:p>
    <w:p w14:paraId="52CF9E1B" w14:textId="1F05B99B" w:rsidR="00B6762B" w:rsidRPr="00F329F9" w:rsidRDefault="009253AD" w:rsidP="00B6762B">
      <w:pPr>
        <w:pStyle w:val="Heading2"/>
      </w:pPr>
      <w:r w:rsidRPr="00F329F9">
        <w:rPr>
          <w:b/>
        </w:rPr>
        <w:t>Attachment A:</w:t>
      </w:r>
      <w:r w:rsidRPr="00F329F9">
        <w:t xml:space="preserve"> APPLICATION Form</w:t>
      </w:r>
    </w:p>
    <w:p w14:paraId="5188C85E" w14:textId="493FC0A0" w:rsidR="00B6762B" w:rsidRPr="00F329F9" w:rsidRDefault="00B6762B" w:rsidP="00B6762B">
      <w:pPr>
        <w:pStyle w:val="NoSpacing"/>
        <w:rPr>
          <w:sz w:val="22"/>
          <w:szCs w:val="22"/>
        </w:rPr>
      </w:pPr>
    </w:p>
    <w:tbl>
      <w:tblPr>
        <w:tblStyle w:val="TableGrid"/>
        <w:tblW w:w="10800" w:type="dxa"/>
        <w:tblInd w:w="-455" w:type="dxa"/>
        <w:tblLook w:val="04A0" w:firstRow="1" w:lastRow="0" w:firstColumn="1" w:lastColumn="0" w:noHBand="0" w:noVBand="1"/>
      </w:tblPr>
      <w:tblGrid>
        <w:gridCol w:w="4680"/>
        <w:gridCol w:w="6120"/>
      </w:tblGrid>
      <w:tr w:rsidR="00161FE8" w14:paraId="7AA4CB98" w14:textId="77777777" w:rsidTr="00F055FC">
        <w:tc>
          <w:tcPr>
            <w:tcW w:w="10800" w:type="dxa"/>
            <w:gridSpan w:val="2"/>
            <w:shd w:val="clear" w:color="auto" w:fill="C5E0B3" w:themeFill="accent6" w:themeFillTint="66"/>
          </w:tcPr>
          <w:p w14:paraId="40A7A75F" w14:textId="77777777" w:rsidR="00F2362A" w:rsidRPr="001F7099" w:rsidRDefault="009253AD" w:rsidP="00B305AD">
            <w:pPr>
              <w:pStyle w:val="NoSpacing"/>
              <w:rPr>
                <w:b/>
                <w:bCs/>
                <w:sz w:val="22"/>
                <w:szCs w:val="22"/>
              </w:rPr>
            </w:pPr>
            <w:bookmarkStart w:id="2" w:name="_Hlk55471381"/>
            <w:r w:rsidRPr="00F07B15">
              <w:rPr>
                <w:b/>
                <w:bCs/>
                <w:sz w:val="22"/>
                <w:szCs w:val="22"/>
              </w:rPr>
              <w:t>Applicant Information</w:t>
            </w:r>
          </w:p>
          <w:p w14:paraId="31154197" w14:textId="6C4C2801" w:rsidR="00F2362A" w:rsidRPr="00F07B15" w:rsidRDefault="00F2362A" w:rsidP="00B305AD">
            <w:pPr>
              <w:pStyle w:val="NoSpacing"/>
              <w:rPr>
                <w:b/>
                <w:bCs/>
                <w:sz w:val="22"/>
                <w:szCs w:val="22"/>
              </w:rPr>
            </w:pPr>
          </w:p>
          <w:p w14:paraId="1E995028" w14:textId="3D98FC56" w:rsidR="00F2362A" w:rsidRPr="00F07B15" w:rsidRDefault="00F2362A" w:rsidP="00B305AD">
            <w:pPr>
              <w:pStyle w:val="NoSpacing"/>
              <w:rPr>
                <w:b/>
                <w:bCs/>
                <w:sz w:val="22"/>
                <w:szCs w:val="22"/>
              </w:rPr>
            </w:pPr>
          </w:p>
        </w:tc>
      </w:tr>
      <w:tr w:rsidR="00161FE8" w14:paraId="18CA6F56" w14:textId="77777777" w:rsidTr="00F07B15">
        <w:tc>
          <w:tcPr>
            <w:tcW w:w="4680" w:type="dxa"/>
          </w:tcPr>
          <w:p w14:paraId="1F2387D9" w14:textId="36C8F8FF" w:rsidR="001F7099" w:rsidRDefault="009253AD" w:rsidP="00B305AD">
            <w:pPr>
              <w:pStyle w:val="NoSpacing"/>
              <w:rPr>
                <w:sz w:val="22"/>
                <w:szCs w:val="22"/>
              </w:rPr>
            </w:pPr>
            <w:r>
              <w:rPr>
                <w:sz w:val="22"/>
                <w:szCs w:val="22"/>
              </w:rPr>
              <w:t>Accelerator Name</w:t>
            </w:r>
          </w:p>
        </w:tc>
        <w:tc>
          <w:tcPr>
            <w:tcW w:w="6120" w:type="dxa"/>
          </w:tcPr>
          <w:p w14:paraId="72A9124B" w14:textId="77777777" w:rsidR="001F7099" w:rsidRDefault="001F7099" w:rsidP="00B305AD">
            <w:pPr>
              <w:pStyle w:val="NoSpacing"/>
              <w:rPr>
                <w:sz w:val="22"/>
                <w:szCs w:val="22"/>
              </w:rPr>
            </w:pPr>
          </w:p>
          <w:p w14:paraId="311F4C9A" w14:textId="1782093C" w:rsidR="001F7099" w:rsidRDefault="001F7099" w:rsidP="00B305AD">
            <w:pPr>
              <w:pStyle w:val="NoSpacing"/>
              <w:rPr>
                <w:sz w:val="22"/>
                <w:szCs w:val="22"/>
              </w:rPr>
            </w:pPr>
          </w:p>
        </w:tc>
      </w:tr>
      <w:tr w:rsidR="00161FE8" w14:paraId="7E375CF2" w14:textId="77777777" w:rsidTr="00F07B15">
        <w:tc>
          <w:tcPr>
            <w:tcW w:w="4680" w:type="dxa"/>
          </w:tcPr>
          <w:p w14:paraId="291E0358" w14:textId="35D86D2A" w:rsidR="001F7099" w:rsidRDefault="009253AD" w:rsidP="00B305AD">
            <w:pPr>
              <w:pStyle w:val="NoSpacing"/>
              <w:rPr>
                <w:sz w:val="22"/>
                <w:szCs w:val="22"/>
              </w:rPr>
            </w:pPr>
            <w:r>
              <w:rPr>
                <w:sz w:val="22"/>
                <w:szCs w:val="22"/>
              </w:rPr>
              <w:t>Accelerator Address</w:t>
            </w:r>
          </w:p>
        </w:tc>
        <w:tc>
          <w:tcPr>
            <w:tcW w:w="6120" w:type="dxa"/>
          </w:tcPr>
          <w:p w14:paraId="51684AF1" w14:textId="77777777" w:rsidR="001F7099" w:rsidRDefault="001F7099" w:rsidP="00B305AD">
            <w:pPr>
              <w:pStyle w:val="NoSpacing"/>
              <w:rPr>
                <w:sz w:val="22"/>
                <w:szCs w:val="22"/>
              </w:rPr>
            </w:pPr>
          </w:p>
          <w:p w14:paraId="7F731D48" w14:textId="5B2FBCBB" w:rsidR="001F7099" w:rsidRDefault="001F7099" w:rsidP="00B305AD">
            <w:pPr>
              <w:pStyle w:val="NoSpacing"/>
              <w:rPr>
                <w:sz w:val="22"/>
                <w:szCs w:val="22"/>
              </w:rPr>
            </w:pPr>
          </w:p>
        </w:tc>
      </w:tr>
      <w:tr w:rsidR="00161FE8" w14:paraId="1FA7201D" w14:textId="77777777" w:rsidTr="00F07B15">
        <w:tc>
          <w:tcPr>
            <w:tcW w:w="4680" w:type="dxa"/>
          </w:tcPr>
          <w:p w14:paraId="2CF5B19E" w14:textId="4B1B5996" w:rsidR="001F7099" w:rsidRDefault="009253AD" w:rsidP="00B305AD">
            <w:pPr>
              <w:pStyle w:val="NoSpacing"/>
              <w:rPr>
                <w:sz w:val="22"/>
                <w:szCs w:val="22"/>
              </w:rPr>
            </w:pPr>
            <w:r>
              <w:rPr>
                <w:sz w:val="22"/>
                <w:szCs w:val="22"/>
              </w:rPr>
              <w:t>Main point of contact name, email, phone #</w:t>
            </w:r>
          </w:p>
        </w:tc>
        <w:tc>
          <w:tcPr>
            <w:tcW w:w="6120" w:type="dxa"/>
          </w:tcPr>
          <w:p w14:paraId="62162BD9" w14:textId="77777777" w:rsidR="001F7099" w:rsidRDefault="001F7099" w:rsidP="00B305AD">
            <w:pPr>
              <w:pStyle w:val="NoSpacing"/>
              <w:rPr>
                <w:sz w:val="22"/>
                <w:szCs w:val="22"/>
              </w:rPr>
            </w:pPr>
          </w:p>
          <w:p w14:paraId="68ABBE0E" w14:textId="290FE6CE" w:rsidR="001F7099" w:rsidRDefault="001F7099" w:rsidP="00B305AD">
            <w:pPr>
              <w:pStyle w:val="NoSpacing"/>
              <w:rPr>
                <w:sz w:val="22"/>
                <w:szCs w:val="22"/>
              </w:rPr>
            </w:pPr>
          </w:p>
        </w:tc>
      </w:tr>
      <w:tr w:rsidR="00161FE8" w14:paraId="6B281A46" w14:textId="77777777" w:rsidTr="00F07B15">
        <w:tc>
          <w:tcPr>
            <w:tcW w:w="4680" w:type="dxa"/>
          </w:tcPr>
          <w:p w14:paraId="6987CA21" w14:textId="1A9AC534" w:rsidR="001F7099" w:rsidRDefault="009253AD" w:rsidP="00B305AD">
            <w:pPr>
              <w:pStyle w:val="NoSpacing"/>
              <w:rPr>
                <w:sz w:val="22"/>
                <w:szCs w:val="22"/>
              </w:rPr>
            </w:pPr>
            <w:r>
              <w:rPr>
                <w:sz w:val="22"/>
                <w:szCs w:val="22"/>
              </w:rPr>
              <w:t>List primary accelerator staff</w:t>
            </w:r>
          </w:p>
        </w:tc>
        <w:tc>
          <w:tcPr>
            <w:tcW w:w="6120" w:type="dxa"/>
          </w:tcPr>
          <w:p w14:paraId="6BEB19E3" w14:textId="77777777" w:rsidR="001F7099" w:rsidRDefault="001F7099" w:rsidP="00B305AD">
            <w:pPr>
              <w:pStyle w:val="NoSpacing"/>
              <w:rPr>
                <w:sz w:val="22"/>
                <w:szCs w:val="22"/>
              </w:rPr>
            </w:pPr>
          </w:p>
          <w:p w14:paraId="19624CC6" w14:textId="079D1AD2" w:rsidR="001F7099" w:rsidRDefault="001F7099" w:rsidP="00B305AD">
            <w:pPr>
              <w:pStyle w:val="NoSpacing"/>
              <w:rPr>
                <w:sz w:val="22"/>
                <w:szCs w:val="22"/>
              </w:rPr>
            </w:pPr>
          </w:p>
        </w:tc>
      </w:tr>
      <w:tr w:rsidR="00161FE8" w14:paraId="03E11171" w14:textId="77777777" w:rsidTr="001F7099">
        <w:tc>
          <w:tcPr>
            <w:tcW w:w="4680" w:type="dxa"/>
          </w:tcPr>
          <w:p w14:paraId="525C2CB8" w14:textId="74074732" w:rsidR="000942C7" w:rsidRDefault="009253AD" w:rsidP="00B305AD">
            <w:pPr>
              <w:pStyle w:val="NoSpacing"/>
              <w:rPr>
                <w:sz w:val="22"/>
                <w:szCs w:val="22"/>
              </w:rPr>
            </w:pPr>
            <w:r>
              <w:rPr>
                <w:sz w:val="22"/>
                <w:szCs w:val="22"/>
              </w:rPr>
              <w:t xml:space="preserve">Percentage of </w:t>
            </w:r>
            <w:r w:rsidR="009A44DE">
              <w:rPr>
                <w:sz w:val="22"/>
                <w:szCs w:val="22"/>
              </w:rPr>
              <w:t>C</w:t>
            </w:r>
            <w:r>
              <w:rPr>
                <w:sz w:val="22"/>
                <w:szCs w:val="22"/>
              </w:rPr>
              <w:t xml:space="preserve">leantech </w:t>
            </w:r>
            <w:r w:rsidR="009A44DE">
              <w:rPr>
                <w:sz w:val="22"/>
                <w:szCs w:val="22"/>
              </w:rPr>
              <w:t>S</w:t>
            </w:r>
            <w:r>
              <w:rPr>
                <w:sz w:val="22"/>
                <w:szCs w:val="22"/>
              </w:rPr>
              <w:t>tartup</w:t>
            </w:r>
            <w:r w:rsidR="00697362">
              <w:rPr>
                <w:sz w:val="22"/>
                <w:szCs w:val="22"/>
              </w:rPr>
              <w:t>s</w:t>
            </w:r>
            <w:r>
              <w:rPr>
                <w:sz w:val="22"/>
                <w:szCs w:val="22"/>
              </w:rPr>
              <w:t xml:space="preserve"> accepted into the program each year, on average</w:t>
            </w:r>
            <w:r w:rsidR="007C0088">
              <w:rPr>
                <w:sz w:val="22"/>
                <w:szCs w:val="22"/>
              </w:rPr>
              <w:t xml:space="preserve"> (accepted Cleantech Startups/accepted startups)</w:t>
            </w:r>
          </w:p>
        </w:tc>
        <w:tc>
          <w:tcPr>
            <w:tcW w:w="6120" w:type="dxa"/>
          </w:tcPr>
          <w:p w14:paraId="352C69BC" w14:textId="0B8A0EF5" w:rsidR="000942C7" w:rsidRDefault="009253AD" w:rsidP="00B305AD">
            <w:pPr>
              <w:pStyle w:val="NoSpacing"/>
              <w:rPr>
                <w:sz w:val="22"/>
                <w:szCs w:val="22"/>
              </w:rPr>
            </w:pPr>
            <w:r>
              <w:rPr>
                <w:sz w:val="22"/>
                <w:szCs w:val="22"/>
              </w:rPr>
              <w:t>%</w:t>
            </w:r>
          </w:p>
        </w:tc>
      </w:tr>
      <w:tr w:rsidR="00161FE8" w14:paraId="605C46EB" w14:textId="77777777" w:rsidTr="001F7099">
        <w:tc>
          <w:tcPr>
            <w:tcW w:w="4680" w:type="dxa"/>
          </w:tcPr>
          <w:p w14:paraId="1A8D37C5" w14:textId="3BF2FE78" w:rsidR="000942C7" w:rsidRDefault="009253AD" w:rsidP="00B305AD">
            <w:pPr>
              <w:pStyle w:val="NoSpacing"/>
              <w:rPr>
                <w:sz w:val="22"/>
                <w:szCs w:val="22"/>
              </w:rPr>
            </w:pPr>
            <w:r>
              <w:rPr>
                <w:sz w:val="22"/>
                <w:szCs w:val="22"/>
              </w:rPr>
              <w:t xml:space="preserve">Percentage of MA-based </w:t>
            </w:r>
            <w:r w:rsidR="009A44DE">
              <w:rPr>
                <w:sz w:val="22"/>
                <w:szCs w:val="22"/>
              </w:rPr>
              <w:t>C</w:t>
            </w:r>
            <w:r>
              <w:rPr>
                <w:sz w:val="22"/>
                <w:szCs w:val="22"/>
              </w:rPr>
              <w:t xml:space="preserve">leantech </w:t>
            </w:r>
            <w:r w:rsidR="009A44DE">
              <w:rPr>
                <w:sz w:val="22"/>
                <w:szCs w:val="22"/>
              </w:rPr>
              <w:t>S</w:t>
            </w:r>
            <w:r>
              <w:rPr>
                <w:sz w:val="22"/>
                <w:szCs w:val="22"/>
              </w:rPr>
              <w:t>tartups accepted into the program each year, on average</w:t>
            </w:r>
            <w:r w:rsidR="007C0088">
              <w:rPr>
                <w:sz w:val="22"/>
                <w:szCs w:val="22"/>
              </w:rPr>
              <w:t xml:space="preserve"> (accepted MA Cleantech Startups/accepted startups)</w:t>
            </w:r>
          </w:p>
        </w:tc>
        <w:tc>
          <w:tcPr>
            <w:tcW w:w="6120" w:type="dxa"/>
          </w:tcPr>
          <w:p w14:paraId="36A12D86" w14:textId="3D3EDF86" w:rsidR="000942C7" w:rsidRDefault="009253AD" w:rsidP="00B305AD">
            <w:pPr>
              <w:pStyle w:val="NoSpacing"/>
              <w:rPr>
                <w:sz w:val="22"/>
                <w:szCs w:val="22"/>
              </w:rPr>
            </w:pPr>
            <w:r>
              <w:rPr>
                <w:sz w:val="22"/>
                <w:szCs w:val="22"/>
              </w:rPr>
              <w:t>%</w:t>
            </w:r>
          </w:p>
        </w:tc>
      </w:tr>
      <w:tr w:rsidR="00161FE8" w14:paraId="7A761417" w14:textId="77777777" w:rsidTr="00F07B15">
        <w:tc>
          <w:tcPr>
            <w:tcW w:w="4680" w:type="dxa"/>
          </w:tcPr>
          <w:p w14:paraId="1A77E8D4" w14:textId="72185BFE" w:rsidR="001F7099" w:rsidRDefault="009253AD" w:rsidP="00B305AD">
            <w:pPr>
              <w:pStyle w:val="NoSpacing"/>
              <w:rPr>
                <w:sz w:val="22"/>
                <w:szCs w:val="22"/>
              </w:rPr>
            </w:pPr>
            <w:r>
              <w:rPr>
                <w:sz w:val="22"/>
                <w:szCs w:val="22"/>
              </w:rPr>
              <w:t>If applicable, what is your net promoter score?</w:t>
            </w:r>
          </w:p>
        </w:tc>
        <w:tc>
          <w:tcPr>
            <w:tcW w:w="6120" w:type="dxa"/>
          </w:tcPr>
          <w:p w14:paraId="51E47421" w14:textId="77777777" w:rsidR="001F7099" w:rsidRDefault="001F7099" w:rsidP="00B305AD">
            <w:pPr>
              <w:pStyle w:val="NoSpacing"/>
              <w:rPr>
                <w:sz w:val="22"/>
                <w:szCs w:val="22"/>
              </w:rPr>
            </w:pPr>
          </w:p>
          <w:p w14:paraId="052BC01F" w14:textId="4337E1F6" w:rsidR="000942C7" w:rsidRDefault="000942C7" w:rsidP="00B305AD">
            <w:pPr>
              <w:pStyle w:val="NoSpacing"/>
              <w:rPr>
                <w:sz w:val="22"/>
                <w:szCs w:val="22"/>
              </w:rPr>
            </w:pPr>
          </w:p>
        </w:tc>
      </w:tr>
      <w:tr w:rsidR="00161FE8" w14:paraId="514243E8" w14:textId="77777777" w:rsidTr="001F7099">
        <w:tc>
          <w:tcPr>
            <w:tcW w:w="4680" w:type="dxa"/>
          </w:tcPr>
          <w:p w14:paraId="199FC7DC" w14:textId="74B75212" w:rsidR="00026D79" w:rsidRDefault="009253AD" w:rsidP="00B305AD">
            <w:pPr>
              <w:pStyle w:val="NoSpacing"/>
              <w:rPr>
                <w:sz w:val="22"/>
                <w:szCs w:val="22"/>
              </w:rPr>
            </w:pPr>
            <w:r>
              <w:rPr>
                <w:sz w:val="22"/>
                <w:szCs w:val="22"/>
              </w:rPr>
              <w:t xml:space="preserve">Most recent year’s revenue (please indicate revenue </w:t>
            </w:r>
            <w:proofErr w:type="gramStart"/>
            <w:r>
              <w:rPr>
                <w:sz w:val="22"/>
                <w:szCs w:val="22"/>
              </w:rPr>
              <w:t>time period</w:t>
            </w:r>
            <w:proofErr w:type="gramEnd"/>
            <w:r>
              <w:rPr>
                <w:sz w:val="22"/>
                <w:szCs w:val="22"/>
              </w:rPr>
              <w:t>)</w:t>
            </w:r>
          </w:p>
        </w:tc>
        <w:tc>
          <w:tcPr>
            <w:tcW w:w="6120" w:type="dxa"/>
          </w:tcPr>
          <w:p w14:paraId="21C30277" w14:textId="37D46F1B" w:rsidR="00026D79" w:rsidRDefault="009253AD" w:rsidP="00B305AD">
            <w:pPr>
              <w:pStyle w:val="NoSpacing"/>
              <w:rPr>
                <w:sz w:val="22"/>
                <w:szCs w:val="22"/>
              </w:rPr>
            </w:pPr>
            <w:r>
              <w:rPr>
                <w:sz w:val="22"/>
                <w:szCs w:val="22"/>
              </w:rPr>
              <w:t>$</w:t>
            </w:r>
          </w:p>
        </w:tc>
      </w:tr>
      <w:tr w:rsidR="00161FE8" w14:paraId="04ED5F2C" w14:textId="77777777" w:rsidTr="00F07B15">
        <w:tc>
          <w:tcPr>
            <w:tcW w:w="4680" w:type="dxa"/>
          </w:tcPr>
          <w:p w14:paraId="5399FB89" w14:textId="3B31C040" w:rsidR="001F7099" w:rsidRDefault="009253AD" w:rsidP="00B305AD">
            <w:pPr>
              <w:pStyle w:val="NoSpacing"/>
              <w:rPr>
                <w:sz w:val="22"/>
                <w:szCs w:val="22"/>
              </w:rPr>
            </w:pPr>
            <w:r>
              <w:rPr>
                <w:sz w:val="22"/>
                <w:szCs w:val="22"/>
              </w:rPr>
              <w:t>MassCEC total grant request</w:t>
            </w:r>
          </w:p>
        </w:tc>
        <w:tc>
          <w:tcPr>
            <w:tcW w:w="6120" w:type="dxa"/>
          </w:tcPr>
          <w:p w14:paraId="1D222D7D" w14:textId="77777777" w:rsidR="001F7099" w:rsidRDefault="009253AD" w:rsidP="00B305AD">
            <w:pPr>
              <w:pStyle w:val="NoSpacing"/>
              <w:rPr>
                <w:sz w:val="22"/>
                <w:szCs w:val="22"/>
              </w:rPr>
            </w:pPr>
            <w:r>
              <w:rPr>
                <w:sz w:val="22"/>
                <w:szCs w:val="22"/>
              </w:rPr>
              <w:t>$</w:t>
            </w:r>
          </w:p>
          <w:p w14:paraId="5553A4FD" w14:textId="30829887" w:rsidR="000942C7" w:rsidRDefault="000942C7" w:rsidP="00B305AD">
            <w:pPr>
              <w:pStyle w:val="NoSpacing"/>
              <w:rPr>
                <w:sz w:val="22"/>
                <w:szCs w:val="22"/>
              </w:rPr>
            </w:pPr>
          </w:p>
        </w:tc>
      </w:tr>
      <w:bookmarkEnd w:id="2"/>
    </w:tbl>
    <w:p w14:paraId="01455867" w14:textId="5C5D272E" w:rsidR="001F7099" w:rsidRDefault="001F7099" w:rsidP="00B305AD">
      <w:pPr>
        <w:pStyle w:val="NoSpacing"/>
        <w:rPr>
          <w:sz w:val="22"/>
          <w:szCs w:val="22"/>
        </w:rPr>
      </w:pPr>
    </w:p>
    <w:p w14:paraId="7CB4FFA7" w14:textId="3A07BC3E" w:rsidR="001F7099" w:rsidRDefault="001F7099" w:rsidP="00B305AD">
      <w:pPr>
        <w:pStyle w:val="NoSpacing"/>
        <w:rPr>
          <w:sz w:val="22"/>
          <w:szCs w:val="22"/>
        </w:rPr>
      </w:pPr>
    </w:p>
    <w:p w14:paraId="55CD5923" w14:textId="77777777" w:rsidR="0024222E" w:rsidRDefault="0024222E" w:rsidP="00B305AD">
      <w:pPr>
        <w:pStyle w:val="NoSpacing"/>
        <w:rPr>
          <w:sz w:val="22"/>
          <w:szCs w:val="22"/>
        </w:rPr>
      </w:pPr>
    </w:p>
    <w:tbl>
      <w:tblPr>
        <w:tblStyle w:val="TableGrid"/>
        <w:tblW w:w="10800" w:type="dxa"/>
        <w:tblInd w:w="-455" w:type="dxa"/>
        <w:tblLook w:val="04A0" w:firstRow="1" w:lastRow="0" w:firstColumn="1" w:lastColumn="0" w:noHBand="0" w:noVBand="1"/>
      </w:tblPr>
      <w:tblGrid>
        <w:gridCol w:w="4680"/>
        <w:gridCol w:w="6120"/>
      </w:tblGrid>
      <w:tr w:rsidR="00161FE8" w14:paraId="2C0B3333" w14:textId="77777777" w:rsidTr="003F1588">
        <w:tc>
          <w:tcPr>
            <w:tcW w:w="10800" w:type="dxa"/>
            <w:gridSpan w:val="2"/>
            <w:shd w:val="clear" w:color="auto" w:fill="C5E0B3" w:themeFill="accent6" w:themeFillTint="66"/>
          </w:tcPr>
          <w:p w14:paraId="29A71490" w14:textId="77777777" w:rsidR="00F2362A" w:rsidRDefault="009253AD" w:rsidP="00B305AD">
            <w:pPr>
              <w:pStyle w:val="NoSpacing"/>
              <w:rPr>
                <w:b/>
                <w:bCs/>
                <w:sz w:val="22"/>
                <w:szCs w:val="22"/>
              </w:rPr>
            </w:pPr>
            <w:r w:rsidRPr="00F07B15">
              <w:rPr>
                <w:b/>
                <w:bCs/>
                <w:sz w:val="22"/>
                <w:szCs w:val="22"/>
              </w:rPr>
              <w:lastRenderedPageBreak/>
              <w:t xml:space="preserve">Accelerator Program Background </w:t>
            </w:r>
          </w:p>
          <w:p w14:paraId="426EB464" w14:textId="4126069F" w:rsidR="00F2362A" w:rsidRPr="00F07B15" w:rsidRDefault="00F2362A" w:rsidP="00B305AD">
            <w:pPr>
              <w:pStyle w:val="NoSpacing"/>
              <w:rPr>
                <w:b/>
                <w:bCs/>
                <w:sz w:val="22"/>
                <w:szCs w:val="22"/>
              </w:rPr>
            </w:pPr>
          </w:p>
        </w:tc>
      </w:tr>
      <w:tr w:rsidR="00161FE8" w14:paraId="1DA074C8" w14:textId="77777777" w:rsidTr="00F07B15">
        <w:tc>
          <w:tcPr>
            <w:tcW w:w="4680" w:type="dxa"/>
          </w:tcPr>
          <w:p w14:paraId="4DE57729" w14:textId="2FACE304" w:rsidR="001F7099" w:rsidRPr="0036051E" w:rsidRDefault="009253AD" w:rsidP="00B305AD">
            <w:pPr>
              <w:pStyle w:val="NoSpacing"/>
              <w:rPr>
                <w:bCs/>
                <w:sz w:val="22"/>
                <w:szCs w:val="22"/>
              </w:rPr>
            </w:pPr>
            <w:r w:rsidRPr="00F07B15">
              <w:rPr>
                <w:bCs/>
                <w:sz w:val="22"/>
                <w:szCs w:val="22"/>
              </w:rPr>
              <w:t>What is the mission of the accelerator?</w:t>
            </w:r>
          </w:p>
        </w:tc>
        <w:tc>
          <w:tcPr>
            <w:tcW w:w="6120" w:type="dxa"/>
          </w:tcPr>
          <w:p w14:paraId="581B15D9" w14:textId="77777777" w:rsidR="000942C7" w:rsidRDefault="000942C7" w:rsidP="00B305AD">
            <w:pPr>
              <w:pStyle w:val="NoSpacing"/>
              <w:rPr>
                <w:sz w:val="22"/>
                <w:szCs w:val="22"/>
              </w:rPr>
            </w:pPr>
          </w:p>
          <w:p w14:paraId="771938AE" w14:textId="5DFD43B3" w:rsidR="000942C7" w:rsidRDefault="000942C7" w:rsidP="00B305AD">
            <w:pPr>
              <w:pStyle w:val="NoSpacing"/>
              <w:rPr>
                <w:sz w:val="22"/>
                <w:szCs w:val="22"/>
              </w:rPr>
            </w:pPr>
          </w:p>
        </w:tc>
      </w:tr>
      <w:tr w:rsidR="00161FE8" w14:paraId="3A8ED395" w14:textId="77777777" w:rsidTr="00F07B15">
        <w:tc>
          <w:tcPr>
            <w:tcW w:w="4680" w:type="dxa"/>
          </w:tcPr>
          <w:p w14:paraId="44B80152" w14:textId="36BA2AD7" w:rsidR="001F7099" w:rsidRPr="0036051E" w:rsidRDefault="009253AD" w:rsidP="00B305AD">
            <w:pPr>
              <w:pStyle w:val="NoSpacing"/>
              <w:rPr>
                <w:bCs/>
                <w:sz w:val="22"/>
                <w:szCs w:val="22"/>
              </w:rPr>
            </w:pPr>
            <w:r w:rsidRPr="00F07B15">
              <w:rPr>
                <w:bCs/>
                <w:sz w:val="22"/>
                <w:szCs w:val="22"/>
              </w:rPr>
              <w:t>What type of entity is the organization (501c3 etc.)?</w:t>
            </w:r>
          </w:p>
        </w:tc>
        <w:tc>
          <w:tcPr>
            <w:tcW w:w="6120" w:type="dxa"/>
          </w:tcPr>
          <w:p w14:paraId="62177FCD" w14:textId="77777777" w:rsidR="001F7099" w:rsidRDefault="001F7099" w:rsidP="00B305AD">
            <w:pPr>
              <w:pStyle w:val="NoSpacing"/>
              <w:rPr>
                <w:sz w:val="22"/>
                <w:szCs w:val="22"/>
              </w:rPr>
            </w:pPr>
          </w:p>
        </w:tc>
      </w:tr>
      <w:tr w:rsidR="00161FE8" w14:paraId="5DFBD814" w14:textId="77777777" w:rsidTr="00F07B15">
        <w:tc>
          <w:tcPr>
            <w:tcW w:w="4680" w:type="dxa"/>
          </w:tcPr>
          <w:p w14:paraId="1457DB7D" w14:textId="7D0C48FB" w:rsidR="001F7099" w:rsidRPr="0036051E" w:rsidRDefault="009253AD" w:rsidP="00B305AD">
            <w:pPr>
              <w:pStyle w:val="NoSpacing"/>
              <w:rPr>
                <w:bCs/>
                <w:sz w:val="22"/>
                <w:szCs w:val="22"/>
              </w:rPr>
            </w:pPr>
            <w:r w:rsidRPr="00F07B15">
              <w:rPr>
                <w:bCs/>
                <w:sz w:val="22"/>
                <w:szCs w:val="22"/>
              </w:rPr>
              <w:t xml:space="preserve">Does the accelerator take equity in </w:t>
            </w:r>
            <w:r w:rsidR="007C0088">
              <w:rPr>
                <w:bCs/>
                <w:sz w:val="22"/>
                <w:szCs w:val="22"/>
              </w:rPr>
              <w:t xml:space="preserve">or offer convertible note options to </w:t>
            </w:r>
            <w:r w:rsidRPr="00F07B15">
              <w:rPr>
                <w:bCs/>
                <w:sz w:val="22"/>
                <w:szCs w:val="22"/>
              </w:rPr>
              <w:t>the companies that go through the program? (Y/N</w:t>
            </w:r>
            <w:r>
              <w:rPr>
                <w:bCs/>
                <w:sz w:val="22"/>
                <w:szCs w:val="22"/>
              </w:rPr>
              <w:t>)</w:t>
            </w:r>
          </w:p>
        </w:tc>
        <w:tc>
          <w:tcPr>
            <w:tcW w:w="6120" w:type="dxa"/>
          </w:tcPr>
          <w:p w14:paraId="098C1485" w14:textId="77777777" w:rsidR="001F7099" w:rsidRDefault="001F7099" w:rsidP="00B305AD">
            <w:pPr>
              <w:pStyle w:val="NoSpacing"/>
              <w:rPr>
                <w:sz w:val="22"/>
                <w:szCs w:val="22"/>
              </w:rPr>
            </w:pPr>
          </w:p>
        </w:tc>
      </w:tr>
      <w:tr w:rsidR="00161FE8" w14:paraId="43966120" w14:textId="77777777" w:rsidTr="00F07B15">
        <w:tc>
          <w:tcPr>
            <w:tcW w:w="4680" w:type="dxa"/>
          </w:tcPr>
          <w:p w14:paraId="23B963A3" w14:textId="0DFC1A66" w:rsidR="007C0088" w:rsidRPr="00F07B15" w:rsidRDefault="009253AD" w:rsidP="00B305AD">
            <w:pPr>
              <w:pStyle w:val="NoSpacing"/>
              <w:rPr>
                <w:bCs/>
                <w:sz w:val="22"/>
                <w:szCs w:val="22"/>
              </w:rPr>
            </w:pPr>
            <w:r>
              <w:rPr>
                <w:bCs/>
                <w:sz w:val="22"/>
                <w:szCs w:val="22"/>
              </w:rPr>
              <w:t>What is the accelerator application fee and/or program fee, if applicable?</w:t>
            </w:r>
          </w:p>
        </w:tc>
        <w:tc>
          <w:tcPr>
            <w:tcW w:w="6120" w:type="dxa"/>
          </w:tcPr>
          <w:p w14:paraId="1A302209" w14:textId="77777777" w:rsidR="007C0088" w:rsidRDefault="007C0088" w:rsidP="00B305AD">
            <w:pPr>
              <w:pStyle w:val="NoSpacing"/>
              <w:rPr>
                <w:sz w:val="22"/>
                <w:szCs w:val="22"/>
              </w:rPr>
            </w:pPr>
          </w:p>
        </w:tc>
      </w:tr>
      <w:tr w:rsidR="00161FE8" w14:paraId="0662FB76" w14:textId="77777777" w:rsidTr="00F07B15">
        <w:tc>
          <w:tcPr>
            <w:tcW w:w="4680" w:type="dxa"/>
          </w:tcPr>
          <w:p w14:paraId="219D6616" w14:textId="6669DD80" w:rsidR="001F7099" w:rsidRDefault="009253AD" w:rsidP="000942C7">
            <w:pPr>
              <w:pStyle w:val="NoSpacing"/>
              <w:rPr>
                <w:sz w:val="22"/>
                <w:szCs w:val="22"/>
              </w:rPr>
            </w:pPr>
            <w:r w:rsidRPr="000942C7">
              <w:rPr>
                <w:sz w:val="22"/>
                <w:szCs w:val="22"/>
              </w:rPr>
              <w:t xml:space="preserve">List the top 5 strongest assets that the accelerator possesses. </w:t>
            </w:r>
          </w:p>
        </w:tc>
        <w:tc>
          <w:tcPr>
            <w:tcW w:w="6120" w:type="dxa"/>
          </w:tcPr>
          <w:p w14:paraId="0764EE00" w14:textId="77777777" w:rsidR="001F7099" w:rsidRDefault="001F7099" w:rsidP="00B305AD">
            <w:pPr>
              <w:pStyle w:val="NoSpacing"/>
              <w:rPr>
                <w:sz w:val="22"/>
                <w:szCs w:val="22"/>
              </w:rPr>
            </w:pPr>
          </w:p>
          <w:p w14:paraId="2E622645" w14:textId="5AB4BA2C" w:rsidR="003E5E79" w:rsidRDefault="003E5E79" w:rsidP="00B305AD">
            <w:pPr>
              <w:pStyle w:val="NoSpacing"/>
              <w:rPr>
                <w:sz w:val="22"/>
                <w:szCs w:val="22"/>
              </w:rPr>
            </w:pPr>
          </w:p>
        </w:tc>
      </w:tr>
      <w:tr w:rsidR="00161FE8" w14:paraId="35CCBFA2" w14:textId="77777777" w:rsidTr="001F7099">
        <w:tc>
          <w:tcPr>
            <w:tcW w:w="4680" w:type="dxa"/>
          </w:tcPr>
          <w:p w14:paraId="4D5C599E" w14:textId="5F5F6717" w:rsidR="000942C7" w:rsidRPr="000942C7" w:rsidRDefault="009253AD" w:rsidP="000942C7">
            <w:pPr>
              <w:pStyle w:val="NoSpacing"/>
              <w:rPr>
                <w:sz w:val="22"/>
                <w:szCs w:val="22"/>
              </w:rPr>
            </w:pPr>
            <w:r w:rsidRPr="000942C7">
              <w:rPr>
                <w:sz w:val="22"/>
                <w:szCs w:val="22"/>
              </w:rPr>
              <w:t>Describe the niche benefits the accelerator offers in comparison to other programs in Massachusetts.</w:t>
            </w:r>
          </w:p>
        </w:tc>
        <w:tc>
          <w:tcPr>
            <w:tcW w:w="6120" w:type="dxa"/>
          </w:tcPr>
          <w:p w14:paraId="5EC17C13" w14:textId="77777777" w:rsidR="000942C7" w:rsidRDefault="000942C7" w:rsidP="00B305AD">
            <w:pPr>
              <w:pStyle w:val="NoSpacing"/>
              <w:rPr>
                <w:sz w:val="22"/>
                <w:szCs w:val="22"/>
              </w:rPr>
            </w:pPr>
          </w:p>
          <w:p w14:paraId="0B683B07" w14:textId="77777777" w:rsidR="003E5E79" w:rsidRDefault="003E5E79" w:rsidP="00B305AD">
            <w:pPr>
              <w:pStyle w:val="NoSpacing"/>
              <w:rPr>
                <w:sz w:val="22"/>
                <w:szCs w:val="22"/>
              </w:rPr>
            </w:pPr>
          </w:p>
          <w:p w14:paraId="6AE6DD82" w14:textId="1E27D417" w:rsidR="003E5E79" w:rsidRDefault="003E5E79" w:rsidP="00B305AD">
            <w:pPr>
              <w:pStyle w:val="NoSpacing"/>
              <w:rPr>
                <w:sz w:val="22"/>
                <w:szCs w:val="22"/>
              </w:rPr>
            </w:pPr>
          </w:p>
        </w:tc>
      </w:tr>
    </w:tbl>
    <w:p w14:paraId="741889F7" w14:textId="05CFDCEE" w:rsidR="009A44DE" w:rsidRDefault="009A44DE" w:rsidP="00B305AD">
      <w:pPr>
        <w:pStyle w:val="NoSpacing"/>
        <w:rPr>
          <w:sz w:val="22"/>
          <w:szCs w:val="22"/>
        </w:rPr>
      </w:pPr>
    </w:p>
    <w:p w14:paraId="125B38DB" w14:textId="77777777" w:rsidR="009A44DE" w:rsidRPr="00AF31E2" w:rsidRDefault="009A44DE" w:rsidP="00B305AD">
      <w:pPr>
        <w:pStyle w:val="NoSpacing"/>
        <w:rPr>
          <w:sz w:val="22"/>
          <w:szCs w:val="22"/>
        </w:rPr>
      </w:pPr>
    </w:p>
    <w:tbl>
      <w:tblPr>
        <w:tblW w:w="5775"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3510"/>
        <w:gridCol w:w="7289"/>
      </w:tblGrid>
      <w:tr w:rsidR="00161FE8" w14:paraId="263D403A" w14:textId="77777777" w:rsidTr="00F2362A">
        <w:trPr>
          <w:trHeight w:val="125"/>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5843014" w14:textId="77777777" w:rsidR="00F2362A" w:rsidRDefault="009253AD" w:rsidP="00B305AD">
            <w:pPr>
              <w:pStyle w:val="NoSpacing"/>
              <w:rPr>
                <w:b/>
                <w:sz w:val="22"/>
                <w:szCs w:val="22"/>
              </w:rPr>
            </w:pPr>
            <w:r w:rsidRPr="00F329F9">
              <w:rPr>
                <w:b/>
                <w:sz w:val="22"/>
                <w:szCs w:val="22"/>
              </w:rPr>
              <w:t>Geographic Region</w:t>
            </w:r>
          </w:p>
          <w:p w14:paraId="5E921BB1" w14:textId="61911631" w:rsidR="00F2362A" w:rsidRPr="00F329F9" w:rsidRDefault="00F2362A" w:rsidP="00B305AD">
            <w:pPr>
              <w:pStyle w:val="NoSpacing"/>
              <w:rPr>
                <w:sz w:val="22"/>
                <w:szCs w:val="22"/>
              </w:rPr>
            </w:pPr>
          </w:p>
        </w:tc>
      </w:tr>
      <w:tr w:rsidR="00161FE8" w14:paraId="44EBFECE" w14:textId="77777777" w:rsidTr="00AF31E2">
        <w:trPr>
          <w:trHeight w:val="125"/>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16D5B7BB" w14:textId="17CD3E05" w:rsidR="00973D6C" w:rsidRPr="00F07B15" w:rsidRDefault="009253AD" w:rsidP="00F07B15">
            <w:pPr>
              <w:pStyle w:val="NoSpacing"/>
              <w:rPr>
                <w:bCs/>
                <w:sz w:val="22"/>
                <w:szCs w:val="22"/>
              </w:rPr>
            </w:pPr>
            <w:r w:rsidRPr="00F07B15">
              <w:rPr>
                <w:rFonts w:cs="Arial"/>
                <w:bCs/>
                <w:sz w:val="22"/>
                <w:szCs w:val="22"/>
              </w:rPr>
              <w:t>Describe how the accelerator contributes to regional and local economic development.</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67A736F1" w14:textId="77777777" w:rsidR="00973D6C" w:rsidRDefault="00973D6C" w:rsidP="00B305AD">
            <w:pPr>
              <w:pStyle w:val="NoSpacing"/>
              <w:rPr>
                <w:sz w:val="22"/>
                <w:szCs w:val="22"/>
              </w:rPr>
            </w:pPr>
          </w:p>
          <w:p w14:paraId="657C6C86" w14:textId="77777777" w:rsidR="00F2362A" w:rsidRDefault="00F2362A" w:rsidP="00B305AD">
            <w:pPr>
              <w:pStyle w:val="NoSpacing"/>
              <w:rPr>
                <w:sz w:val="22"/>
                <w:szCs w:val="22"/>
              </w:rPr>
            </w:pPr>
          </w:p>
          <w:p w14:paraId="1FF63F6D" w14:textId="715C4830" w:rsidR="00F2362A" w:rsidRPr="00F329F9" w:rsidRDefault="00F2362A" w:rsidP="00B305AD">
            <w:pPr>
              <w:pStyle w:val="NoSpacing"/>
              <w:rPr>
                <w:sz w:val="22"/>
                <w:szCs w:val="22"/>
              </w:rPr>
            </w:pPr>
          </w:p>
        </w:tc>
      </w:tr>
      <w:tr w:rsidR="00161FE8" w14:paraId="27B9E3D3" w14:textId="77777777" w:rsidTr="00AF31E2">
        <w:trPr>
          <w:trHeight w:val="125"/>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71FBA9A4" w14:textId="3114AFA1" w:rsidR="006D6E61" w:rsidRPr="0036051E" w:rsidRDefault="009253AD" w:rsidP="00F07B15">
            <w:pPr>
              <w:pStyle w:val="NoSpacing"/>
              <w:rPr>
                <w:bCs/>
                <w:sz w:val="22"/>
                <w:szCs w:val="22"/>
              </w:rPr>
            </w:pPr>
            <w:r w:rsidRPr="00F07B15">
              <w:rPr>
                <w:bCs/>
                <w:sz w:val="22"/>
                <w:szCs w:val="22"/>
              </w:rPr>
              <w:t>What is the geographic composition of participating and graduate companies?</w:t>
            </w:r>
          </w:p>
          <w:p w14:paraId="66D8C623" w14:textId="68284875" w:rsidR="00DD5BF6" w:rsidRPr="009A44DE" w:rsidRDefault="009253AD">
            <w:pPr>
              <w:pStyle w:val="NoSpacing"/>
              <w:ind w:left="360"/>
              <w:rPr>
                <w:bCs/>
                <w:sz w:val="22"/>
                <w:szCs w:val="22"/>
              </w:rPr>
            </w:pPr>
            <w:r w:rsidRPr="0036051E">
              <w:rPr>
                <w:bCs/>
                <w:i/>
                <w:sz w:val="22"/>
                <w:szCs w:val="22"/>
              </w:rPr>
              <w:t xml:space="preserve">Specifically, are the number of MA-based companies </w:t>
            </w:r>
            <w:r w:rsidR="009E6FB9">
              <w:rPr>
                <w:bCs/>
                <w:i/>
                <w:sz w:val="22"/>
                <w:szCs w:val="22"/>
              </w:rPr>
              <w:t>approximately</w:t>
            </w:r>
            <w:r w:rsidRPr="0036051E">
              <w:rPr>
                <w:bCs/>
                <w:i/>
                <w:sz w:val="22"/>
                <w:szCs w:val="22"/>
              </w:rPr>
              <w:t xml:space="preserve"> half your current cohort? </w:t>
            </w:r>
            <w:r w:rsidR="00045A89" w:rsidRPr="0036051E">
              <w:rPr>
                <w:bCs/>
                <w:i/>
                <w:sz w:val="22"/>
                <w:szCs w:val="22"/>
              </w:rPr>
              <w:t xml:space="preserve">What has been the fraction of MA-based </w:t>
            </w:r>
            <w:r w:rsidR="00C86284" w:rsidRPr="00821861">
              <w:rPr>
                <w:bCs/>
                <w:i/>
                <w:sz w:val="22"/>
                <w:szCs w:val="22"/>
              </w:rPr>
              <w:t xml:space="preserve">participants and </w:t>
            </w:r>
            <w:r w:rsidR="00045A89" w:rsidRPr="003367E6">
              <w:rPr>
                <w:bCs/>
                <w:i/>
                <w:sz w:val="22"/>
                <w:szCs w:val="22"/>
              </w:rPr>
              <w:t xml:space="preserve">graduates in your past cohorts? </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6FE2C84F" w14:textId="77777777" w:rsidR="00DD5BF6" w:rsidRDefault="00DD5BF6" w:rsidP="00B305AD">
            <w:pPr>
              <w:pStyle w:val="NoSpacing"/>
              <w:rPr>
                <w:sz w:val="22"/>
                <w:szCs w:val="22"/>
              </w:rPr>
            </w:pPr>
          </w:p>
          <w:p w14:paraId="1D5D8788" w14:textId="77777777" w:rsidR="00F2362A" w:rsidRDefault="00F2362A" w:rsidP="00B305AD">
            <w:pPr>
              <w:pStyle w:val="NoSpacing"/>
              <w:rPr>
                <w:sz w:val="22"/>
                <w:szCs w:val="22"/>
              </w:rPr>
            </w:pPr>
          </w:p>
          <w:p w14:paraId="25361B16" w14:textId="6A2B620D" w:rsidR="00F2362A" w:rsidRPr="00F329F9" w:rsidRDefault="00F2362A" w:rsidP="00B305AD">
            <w:pPr>
              <w:pStyle w:val="NoSpacing"/>
              <w:rPr>
                <w:sz w:val="22"/>
                <w:szCs w:val="22"/>
              </w:rPr>
            </w:pPr>
          </w:p>
        </w:tc>
      </w:tr>
      <w:tr w:rsidR="00161FE8" w14:paraId="5C3290CE" w14:textId="77777777" w:rsidTr="00AF31E2">
        <w:trPr>
          <w:trHeight w:val="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30F346BE" w14:textId="429EDCD6" w:rsidR="00296EFE" w:rsidRPr="00F07B15" w:rsidRDefault="009253AD" w:rsidP="00F07B15">
            <w:pPr>
              <w:pStyle w:val="NoSpacing"/>
              <w:rPr>
                <w:bCs/>
                <w:sz w:val="22"/>
                <w:szCs w:val="22"/>
              </w:rPr>
            </w:pPr>
            <w:r w:rsidRPr="00F07B15">
              <w:rPr>
                <w:bCs/>
                <w:sz w:val="22"/>
                <w:szCs w:val="22"/>
              </w:rPr>
              <w:t xml:space="preserve">Describe how the </w:t>
            </w:r>
            <w:r w:rsidR="00922D2E" w:rsidRPr="00F07B15">
              <w:rPr>
                <w:bCs/>
                <w:sz w:val="22"/>
                <w:szCs w:val="22"/>
              </w:rPr>
              <w:t>a</w:t>
            </w:r>
            <w:r w:rsidRPr="00F07B15">
              <w:rPr>
                <w:bCs/>
                <w:sz w:val="22"/>
                <w:szCs w:val="22"/>
              </w:rPr>
              <w:t>ccelerator is engaged with local partners and sponsorships.</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7FEDADD4" w14:textId="77777777" w:rsidR="00296EFE" w:rsidRPr="00F329F9" w:rsidRDefault="00296EFE" w:rsidP="00296EFE">
            <w:pPr>
              <w:pStyle w:val="NoSpacing"/>
              <w:rPr>
                <w:sz w:val="22"/>
                <w:szCs w:val="22"/>
              </w:rPr>
            </w:pPr>
          </w:p>
        </w:tc>
      </w:tr>
    </w:tbl>
    <w:p w14:paraId="66CB34A6" w14:textId="77777777" w:rsidR="00F2362A" w:rsidRDefault="00F2362A" w:rsidP="00C139D3">
      <w:pPr>
        <w:spacing w:before="0" w:after="0"/>
      </w:pPr>
    </w:p>
    <w:tbl>
      <w:tblPr>
        <w:tblW w:w="5775"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3510"/>
        <w:gridCol w:w="7289"/>
      </w:tblGrid>
      <w:tr w:rsidR="00161FE8" w14:paraId="6891FE66" w14:textId="77777777" w:rsidTr="00F07B15">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AEA132B" w14:textId="3926CDB6" w:rsidR="00296EFE" w:rsidRPr="00F329F9" w:rsidRDefault="009253AD" w:rsidP="00296EFE">
            <w:pPr>
              <w:pStyle w:val="NoSpacing"/>
              <w:rPr>
                <w:b/>
                <w:sz w:val="22"/>
                <w:szCs w:val="22"/>
              </w:rPr>
            </w:pPr>
            <w:r>
              <w:rPr>
                <w:b/>
                <w:sz w:val="22"/>
                <w:szCs w:val="22"/>
              </w:rPr>
              <w:t>Current Accelerator Program</w:t>
            </w:r>
          </w:p>
          <w:p w14:paraId="20EE146B" w14:textId="77777777" w:rsidR="00296EFE" w:rsidRPr="00F329F9" w:rsidRDefault="00296EFE" w:rsidP="00296EFE">
            <w:pPr>
              <w:pStyle w:val="NoSpacing"/>
              <w:rPr>
                <w:sz w:val="22"/>
                <w:szCs w:val="22"/>
              </w:rPr>
            </w:pPr>
          </w:p>
        </w:tc>
      </w:tr>
      <w:tr w:rsidR="00161FE8" w14:paraId="10E7A012" w14:textId="77777777" w:rsidTr="00AF31E2">
        <w:trPr>
          <w:trHeight w:val="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43D96B5E" w14:textId="068EF3D4" w:rsidR="00296EFE" w:rsidRPr="00F07B15" w:rsidRDefault="009253AD" w:rsidP="00F07B15">
            <w:pPr>
              <w:pStyle w:val="NoSpacing"/>
              <w:rPr>
                <w:bCs/>
                <w:sz w:val="22"/>
                <w:szCs w:val="22"/>
              </w:rPr>
            </w:pPr>
            <w:r w:rsidRPr="00F07B15">
              <w:rPr>
                <w:bCs/>
                <w:sz w:val="22"/>
                <w:szCs w:val="22"/>
              </w:rPr>
              <w:t>Tell us about the structure and length of the program, including start and end dates, size of cohorts, pricing structure, and specific technology sector tracks.</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06F8C699" w14:textId="77777777" w:rsidR="00296EFE" w:rsidRPr="00F329F9" w:rsidRDefault="00296EFE" w:rsidP="00296EFE">
            <w:pPr>
              <w:pStyle w:val="NoSpacing"/>
              <w:rPr>
                <w:sz w:val="22"/>
                <w:szCs w:val="22"/>
              </w:rPr>
            </w:pPr>
          </w:p>
        </w:tc>
      </w:tr>
      <w:tr w:rsidR="00161FE8" w14:paraId="54F5CCC6" w14:textId="77777777" w:rsidTr="00AF31E2">
        <w:trPr>
          <w:trHeight w:val="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1D8ADB03" w14:textId="20AEA074" w:rsidR="007205FF" w:rsidRPr="00F07B15" w:rsidRDefault="009253AD" w:rsidP="00F07B15">
            <w:pPr>
              <w:pStyle w:val="NoSpacing"/>
              <w:rPr>
                <w:bCs/>
                <w:sz w:val="22"/>
                <w:szCs w:val="22"/>
              </w:rPr>
            </w:pPr>
            <w:r w:rsidRPr="00F07B15">
              <w:rPr>
                <w:bCs/>
                <w:sz w:val="22"/>
                <w:szCs w:val="22"/>
              </w:rPr>
              <w:t>Please describe your application and selection process.</w:t>
            </w:r>
          </w:p>
          <w:p w14:paraId="1E9A78A2" w14:textId="77777777" w:rsidR="00F2362A" w:rsidRDefault="00F2362A" w:rsidP="00F2362A">
            <w:pPr>
              <w:pStyle w:val="NoSpacing"/>
              <w:rPr>
                <w:bCs/>
                <w:sz w:val="22"/>
                <w:szCs w:val="22"/>
              </w:rPr>
            </w:pPr>
          </w:p>
          <w:p w14:paraId="366CC16E" w14:textId="664E33BE" w:rsidR="00B64D50" w:rsidRPr="00F07B15" w:rsidRDefault="009253AD" w:rsidP="00F07B15">
            <w:pPr>
              <w:pStyle w:val="NoSpacing"/>
              <w:rPr>
                <w:bCs/>
                <w:sz w:val="22"/>
                <w:szCs w:val="22"/>
              </w:rPr>
            </w:pPr>
            <w:r w:rsidRPr="00F07B15">
              <w:rPr>
                <w:bCs/>
                <w:sz w:val="22"/>
                <w:szCs w:val="22"/>
              </w:rPr>
              <w:lastRenderedPageBreak/>
              <w:t>Would you be willing to share applicant scores/data with MassCEC?</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05457713" w14:textId="77777777" w:rsidR="00B64D50" w:rsidRPr="00F329F9" w:rsidRDefault="00B64D50" w:rsidP="00296EFE">
            <w:pPr>
              <w:pStyle w:val="NoSpacing"/>
              <w:rPr>
                <w:sz w:val="22"/>
                <w:szCs w:val="22"/>
              </w:rPr>
            </w:pPr>
          </w:p>
        </w:tc>
      </w:tr>
      <w:tr w:rsidR="00161FE8" w14:paraId="0FBAC023" w14:textId="77777777" w:rsidTr="00AF31E2">
        <w:trPr>
          <w:trHeight w:val="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1EA65462" w14:textId="58A816AB" w:rsidR="00B64D50" w:rsidRPr="00F07B15" w:rsidRDefault="009253AD" w:rsidP="00F07B15">
            <w:pPr>
              <w:pStyle w:val="NoSpacing"/>
              <w:rPr>
                <w:bCs/>
                <w:sz w:val="22"/>
                <w:szCs w:val="22"/>
              </w:rPr>
            </w:pPr>
            <w:r w:rsidRPr="00F07B15">
              <w:rPr>
                <w:bCs/>
                <w:sz w:val="22"/>
                <w:szCs w:val="22"/>
              </w:rPr>
              <w:t xml:space="preserve">What are common milestones accomplished </w:t>
            </w:r>
            <w:r w:rsidR="0029575A" w:rsidRPr="00F07B15">
              <w:rPr>
                <w:bCs/>
                <w:sz w:val="22"/>
                <w:szCs w:val="22"/>
              </w:rPr>
              <w:t xml:space="preserve">by startup companies </w:t>
            </w:r>
            <w:r w:rsidRPr="00F07B15">
              <w:rPr>
                <w:bCs/>
                <w:sz w:val="22"/>
                <w:szCs w:val="22"/>
              </w:rPr>
              <w:t>during the program?</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6DFFF72F" w14:textId="77777777" w:rsidR="00B64D50" w:rsidRPr="00F329F9" w:rsidRDefault="00B64D50" w:rsidP="00296EFE">
            <w:pPr>
              <w:pStyle w:val="NoSpacing"/>
              <w:rPr>
                <w:sz w:val="22"/>
                <w:szCs w:val="22"/>
              </w:rPr>
            </w:pPr>
          </w:p>
        </w:tc>
      </w:tr>
      <w:tr w:rsidR="00161FE8" w14:paraId="60DD93C5" w14:textId="77777777" w:rsidTr="00AF31E2">
        <w:trPr>
          <w:trHeight w:val="89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49EE1BB5" w14:textId="4ACB9E77" w:rsidR="00296EFE" w:rsidRPr="00F07B15" w:rsidRDefault="009253AD" w:rsidP="00F07B15">
            <w:pPr>
              <w:pStyle w:val="NoSpacing"/>
              <w:rPr>
                <w:bCs/>
                <w:sz w:val="22"/>
                <w:szCs w:val="22"/>
              </w:rPr>
            </w:pPr>
            <w:r w:rsidRPr="00F07B15">
              <w:rPr>
                <w:bCs/>
                <w:sz w:val="22"/>
                <w:szCs w:val="22"/>
              </w:rPr>
              <w:t>Describe outreach methods t</w:t>
            </w:r>
            <w:r w:rsidR="00EA034C" w:rsidRPr="00F07B15">
              <w:rPr>
                <w:bCs/>
                <w:sz w:val="22"/>
                <w:szCs w:val="22"/>
              </w:rPr>
              <w:t xml:space="preserve">o specifically </w:t>
            </w:r>
            <w:r w:rsidRPr="00F07B15">
              <w:rPr>
                <w:bCs/>
                <w:sz w:val="22"/>
                <w:szCs w:val="22"/>
              </w:rPr>
              <w:t xml:space="preserve">attract potential </w:t>
            </w:r>
            <w:r w:rsidR="009A44DE">
              <w:rPr>
                <w:bCs/>
                <w:sz w:val="22"/>
                <w:szCs w:val="22"/>
              </w:rPr>
              <w:t>C</w:t>
            </w:r>
            <w:r w:rsidR="009A44DE" w:rsidRPr="00F07B15">
              <w:rPr>
                <w:bCs/>
                <w:sz w:val="22"/>
                <w:szCs w:val="22"/>
              </w:rPr>
              <w:t xml:space="preserve">leantech </w:t>
            </w:r>
            <w:r w:rsidR="009A44DE">
              <w:rPr>
                <w:bCs/>
                <w:sz w:val="22"/>
                <w:szCs w:val="22"/>
              </w:rPr>
              <w:t>S</w:t>
            </w:r>
            <w:r w:rsidR="009A44DE" w:rsidRPr="00F07B15">
              <w:rPr>
                <w:bCs/>
                <w:sz w:val="22"/>
                <w:szCs w:val="22"/>
              </w:rPr>
              <w:t>tartups</w:t>
            </w:r>
            <w:r w:rsidRPr="00F07B15">
              <w:rPr>
                <w:bCs/>
                <w:sz w:val="22"/>
                <w:szCs w:val="22"/>
              </w:rPr>
              <w:t xml:space="preserve"> to the accelerator.</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4EA9BDA7" w14:textId="77777777" w:rsidR="00296EFE" w:rsidRPr="00F329F9" w:rsidRDefault="00296EFE" w:rsidP="00296EFE">
            <w:pPr>
              <w:pStyle w:val="NoSpacing"/>
              <w:rPr>
                <w:sz w:val="22"/>
                <w:szCs w:val="22"/>
              </w:rPr>
            </w:pPr>
          </w:p>
        </w:tc>
      </w:tr>
      <w:tr w:rsidR="00161FE8" w14:paraId="67F38456" w14:textId="77777777" w:rsidTr="00AF31E2">
        <w:trPr>
          <w:trHeight w:val="89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4B221F22" w14:textId="11DAAFED" w:rsidR="00C0010C" w:rsidRPr="00F2362A" w:rsidRDefault="009253AD">
            <w:pPr>
              <w:pStyle w:val="NoSpacing"/>
              <w:rPr>
                <w:bCs/>
                <w:sz w:val="22"/>
                <w:szCs w:val="22"/>
              </w:rPr>
            </w:pPr>
            <w:r>
              <w:rPr>
                <w:bCs/>
                <w:sz w:val="22"/>
                <w:szCs w:val="22"/>
              </w:rPr>
              <w:t>If applicable, what are the new/recent program developments? And how do these aim to benefit startups?</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77112634" w14:textId="77777777" w:rsidR="00C0010C" w:rsidRPr="00F329F9" w:rsidRDefault="00C0010C" w:rsidP="00296EFE">
            <w:pPr>
              <w:pStyle w:val="NoSpacing"/>
              <w:rPr>
                <w:sz w:val="22"/>
                <w:szCs w:val="22"/>
              </w:rPr>
            </w:pPr>
          </w:p>
        </w:tc>
      </w:tr>
      <w:tr w:rsidR="00161FE8" w14:paraId="6AF60EB2" w14:textId="77777777" w:rsidTr="00AF31E2">
        <w:trPr>
          <w:trHeight w:val="89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09563773" w14:textId="089A805B" w:rsidR="008B6302" w:rsidRPr="00F2362A" w:rsidRDefault="009253AD" w:rsidP="00F2362A">
            <w:pPr>
              <w:pStyle w:val="NoSpacing"/>
              <w:rPr>
                <w:bCs/>
                <w:sz w:val="22"/>
                <w:szCs w:val="22"/>
              </w:rPr>
            </w:pPr>
            <w:r w:rsidRPr="008B6302">
              <w:rPr>
                <w:bCs/>
                <w:sz w:val="22"/>
                <w:szCs w:val="22"/>
              </w:rPr>
              <w:t>Impact of COVID-19 on accelerator operations and programming</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4B99EBC0" w14:textId="77777777" w:rsidR="008B6302" w:rsidRPr="00F329F9" w:rsidRDefault="008B6302" w:rsidP="00296EFE">
            <w:pPr>
              <w:pStyle w:val="NoSpacing"/>
              <w:rPr>
                <w:sz w:val="22"/>
                <w:szCs w:val="22"/>
              </w:rPr>
            </w:pPr>
          </w:p>
        </w:tc>
      </w:tr>
    </w:tbl>
    <w:p w14:paraId="2A3AC767" w14:textId="77777777" w:rsidR="008B6302" w:rsidRDefault="008B6302" w:rsidP="00C139D3">
      <w:pPr>
        <w:spacing w:before="0" w:after="0"/>
      </w:pPr>
    </w:p>
    <w:tbl>
      <w:tblPr>
        <w:tblW w:w="5775"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3510"/>
        <w:gridCol w:w="7289"/>
      </w:tblGrid>
      <w:tr w:rsidR="00161FE8" w14:paraId="2027BDD7" w14:textId="77777777" w:rsidTr="00F07B15">
        <w:trPr>
          <w:trHeight w:val="323"/>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D0C83D3" w14:textId="0D9C4BA4" w:rsidR="00296EFE" w:rsidRPr="00F329F9" w:rsidRDefault="009253AD" w:rsidP="00296EFE">
            <w:pPr>
              <w:pStyle w:val="NoSpacing"/>
              <w:rPr>
                <w:b/>
                <w:sz w:val="22"/>
                <w:szCs w:val="22"/>
              </w:rPr>
            </w:pPr>
            <w:r w:rsidRPr="00F329F9">
              <w:rPr>
                <w:b/>
                <w:sz w:val="22"/>
                <w:szCs w:val="22"/>
              </w:rPr>
              <w:t>Program Benefits</w:t>
            </w:r>
            <w:r w:rsidR="00590B1A" w:rsidRPr="00F329F9">
              <w:rPr>
                <w:b/>
                <w:sz w:val="22"/>
                <w:szCs w:val="22"/>
              </w:rPr>
              <w:t xml:space="preserve"> to Startups</w:t>
            </w:r>
          </w:p>
          <w:p w14:paraId="442A2705" w14:textId="77777777" w:rsidR="00296EFE" w:rsidRPr="00F329F9" w:rsidRDefault="00296EFE" w:rsidP="00296EFE">
            <w:pPr>
              <w:pStyle w:val="NoSpacing"/>
              <w:rPr>
                <w:sz w:val="22"/>
                <w:szCs w:val="22"/>
              </w:rPr>
            </w:pPr>
          </w:p>
        </w:tc>
      </w:tr>
      <w:tr w:rsidR="00161FE8" w14:paraId="52EED06E" w14:textId="77777777" w:rsidTr="00AF31E2">
        <w:trPr>
          <w:trHeight w:val="188"/>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2FAA9E79" w14:textId="07067786" w:rsidR="00296EFE" w:rsidRPr="00F07B15" w:rsidRDefault="009253AD" w:rsidP="00F07B15">
            <w:pPr>
              <w:pStyle w:val="NoSpacing"/>
              <w:rPr>
                <w:bCs/>
                <w:sz w:val="22"/>
                <w:szCs w:val="22"/>
              </w:rPr>
            </w:pPr>
            <w:r w:rsidRPr="00F07B15">
              <w:rPr>
                <w:bCs/>
                <w:sz w:val="22"/>
                <w:szCs w:val="22"/>
              </w:rPr>
              <w:t>Describe how the accelerator provides access and introductions to mentors and coaches during the program.</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3F8E58BB" w14:textId="77777777" w:rsidR="00296EFE" w:rsidRPr="00F329F9" w:rsidRDefault="00296EFE" w:rsidP="00296EFE">
            <w:pPr>
              <w:pStyle w:val="NoSpacing"/>
              <w:rPr>
                <w:sz w:val="22"/>
                <w:szCs w:val="22"/>
              </w:rPr>
            </w:pPr>
          </w:p>
        </w:tc>
      </w:tr>
      <w:tr w:rsidR="00161FE8" w14:paraId="11383F77" w14:textId="77777777" w:rsidTr="00AF31E2">
        <w:trPr>
          <w:trHeight w:val="188"/>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2F5FE833" w14:textId="1AE2BD3D" w:rsidR="00296EFE" w:rsidRPr="00F07B15" w:rsidRDefault="009253AD" w:rsidP="00F07B15">
            <w:pPr>
              <w:pStyle w:val="NoSpacing"/>
              <w:rPr>
                <w:bCs/>
                <w:sz w:val="22"/>
                <w:szCs w:val="22"/>
              </w:rPr>
            </w:pPr>
            <w:r w:rsidRPr="00F07B15">
              <w:rPr>
                <w:bCs/>
                <w:sz w:val="22"/>
                <w:szCs w:val="22"/>
              </w:rPr>
              <w:t>Describe how the accelerator provides access to investors, corporate partners, and customers during the program.</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0D5BAE3E" w14:textId="77777777" w:rsidR="00296EFE" w:rsidRPr="00F329F9" w:rsidRDefault="00296EFE" w:rsidP="00296EFE">
            <w:pPr>
              <w:pStyle w:val="NoSpacing"/>
              <w:rPr>
                <w:sz w:val="22"/>
                <w:szCs w:val="22"/>
              </w:rPr>
            </w:pPr>
          </w:p>
        </w:tc>
      </w:tr>
      <w:tr w:rsidR="00161FE8" w14:paraId="6A656E98" w14:textId="77777777" w:rsidTr="00AF31E2">
        <w:trPr>
          <w:trHeight w:val="188"/>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185700C3" w14:textId="77777777" w:rsidR="006E33B0" w:rsidRDefault="009253AD" w:rsidP="00F07B15">
            <w:pPr>
              <w:pStyle w:val="NoSpacing"/>
              <w:numPr>
                <w:ilvl w:val="0"/>
                <w:numId w:val="20"/>
              </w:numPr>
              <w:rPr>
                <w:bCs/>
                <w:sz w:val="22"/>
                <w:szCs w:val="22"/>
              </w:rPr>
            </w:pPr>
            <w:r w:rsidRPr="00F07B15">
              <w:rPr>
                <w:bCs/>
                <w:sz w:val="22"/>
                <w:szCs w:val="22"/>
              </w:rPr>
              <w:t>Please list and describe the events that the accelerator offers to its startups throughout the program.</w:t>
            </w:r>
          </w:p>
          <w:p w14:paraId="2EBEE547" w14:textId="38F9E495" w:rsidR="00590B1A" w:rsidRPr="006E33B0" w:rsidRDefault="009253AD" w:rsidP="00F07B15">
            <w:pPr>
              <w:pStyle w:val="NoSpacing"/>
              <w:numPr>
                <w:ilvl w:val="0"/>
                <w:numId w:val="20"/>
              </w:numPr>
              <w:rPr>
                <w:bCs/>
                <w:sz w:val="22"/>
                <w:szCs w:val="22"/>
              </w:rPr>
            </w:pPr>
            <w:r w:rsidRPr="006E33B0">
              <w:rPr>
                <w:bCs/>
                <w:sz w:val="22"/>
                <w:szCs w:val="22"/>
              </w:rPr>
              <w:t>How have these events been adapted for an online</w:t>
            </w:r>
            <w:r w:rsidR="006E33B0">
              <w:rPr>
                <w:bCs/>
                <w:sz w:val="22"/>
                <w:szCs w:val="22"/>
              </w:rPr>
              <w:t xml:space="preserve">/remote </w:t>
            </w:r>
            <w:r w:rsidRPr="006E33B0">
              <w:rPr>
                <w:bCs/>
                <w:sz w:val="22"/>
                <w:szCs w:val="22"/>
              </w:rPr>
              <w:t>environment?</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6C6E9C0C" w14:textId="77777777" w:rsidR="00296EFE" w:rsidRPr="00F329F9" w:rsidRDefault="00296EFE" w:rsidP="00296EFE">
            <w:pPr>
              <w:pStyle w:val="NoSpacing"/>
              <w:rPr>
                <w:sz w:val="22"/>
                <w:szCs w:val="22"/>
              </w:rPr>
            </w:pPr>
          </w:p>
        </w:tc>
      </w:tr>
      <w:tr w:rsidR="00161FE8" w14:paraId="2CE92241" w14:textId="77777777" w:rsidTr="00AF31E2">
        <w:trPr>
          <w:trHeight w:val="188"/>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0482EBED" w14:textId="2A197D2C" w:rsidR="00296EFE" w:rsidRPr="00F07B15" w:rsidRDefault="009253AD" w:rsidP="00F07B15">
            <w:pPr>
              <w:pStyle w:val="NoSpacing"/>
              <w:rPr>
                <w:bCs/>
                <w:sz w:val="22"/>
                <w:szCs w:val="22"/>
              </w:rPr>
            </w:pPr>
            <w:r w:rsidRPr="00F07B15">
              <w:rPr>
                <w:bCs/>
                <w:sz w:val="22"/>
                <w:szCs w:val="22"/>
              </w:rPr>
              <w:t>What type of business education resources are available to companies? Is there a specific curriculum that is followed?</w:t>
            </w:r>
            <w:r w:rsidR="00601572" w:rsidRPr="00F07B15">
              <w:rPr>
                <w:bCs/>
                <w:sz w:val="22"/>
                <w:szCs w:val="22"/>
              </w:rPr>
              <w:t xml:space="preserve"> If so, what topics are covered?</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2DA1A2A3" w14:textId="23ACC2FF" w:rsidR="00296EFE" w:rsidRPr="00F329F9" w:rsidRDefault="00296EFE" w:rsidP="00296EFE">
            <w:pPr>
              <w:pStyle w:val="NoSpacing"/>
              <w:rPr>
                <w:sz w:val="22"/>
                <w:szCs w:val="22"/>
              </w:rPr>
            </w:pPr>
          </w:p>
        </w:tc>
      </w:tr>
      <w:tr w:rsidR="00161FE8" w14:paraId="74F03F39" w14:textId="77777777" w:rsidTr="00AF31E2">
        <w:trPr>
          <w:trHeight w:val="188"/>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5050AF55" w14:textId="3A428582" w:rsidR="00296EFE" w:rsidRPr="00F07B15" w:rsidRDefault="009253AD" w:rsidP="00F07B15">
            <w:pPr>
              <w:pStyle w:val="NoSpacing"/>
              <w:rPr>
                <w:bCs/>
                <w:sz w:val="22"/>
                <w:szCs w:val="22"/>
              </w:rPr>
            </w:pPr>
            <w:r w:rsidRPr="00F07B15">
              <w:rPr>
                <w:bCs/>
                <w:sz w:val="22"/>
                <w:szCs w:val="22"/>
              </w:rPr>
              <w:t>What infrastructure assets do start-ups receive once admitted to a cohort</w:t>
            </w:r>
            <w:r w:rsidR="009E6FB9">
              <w:rPr>
                <w:bCs/>
                <w:sz w:val="22"/>
                <w:szCs w:val="22"/>
              </w:rPr>
              <w:t>, if any</w:t>
            </w:r>
            <w:r w:rsidRPr="00F07B15">
              <w:rPr>
                <w:bCs/>
                <w:sz w:val="22"/>
                <w:szCs w:val="22"/>
              </w:rPr>
              <w:t xml:space="preserve">? </w:t>
            </w:r>
            <w:r w:rsidRPr="008B6302">
              <w:rPr>
                <w:bCs/>
                <w:i/>
                <w:iCs/>
                <w:sz w:val="22"/>
                <w:szCs w:val="22"/>
              </w:rPr>
              <w:t>(</w:t>
            </w:r>
            <w:proofErr w:type="gramStart"/>
            <w:r w:rsidRPr="008B6302">
              <w:rPr>
                <w:bCs/>
                <w:i/>
                <w:iCs/>
                <w:sz w:val="22"/>
                <w:szCs w:val="22"/>
              </w:rPr>
              <w:t>e.g.</w:t>
            </w:r>
            <w:proofErr w:type="gramEnd"/>
            <w:r w:rsidRPr="008B6302">
              <w:rPr>
                <w:bCs/>
                <w:i/>
                <w:iCs/>
                <w:sz w:val="22"/>
                <w:szCs w:val="22"/>
              </w:rPr>
              <w:t xml:space="preserve"> desk space, specialized equipment, machine shop etc.)</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42634238" w14:textId="77777777" w:rsidR="00296EFE" w:rsidRPr="00F329F9" w:rsidRDefault="00296EFE" w:rsidP="00296EFE">
            <w:pPr>
              <w:pStyle w:val="NoSpacing"/>
              <w:rPr>
                <w:sz w:val="22"/>
                <w:szCs w:val="22"/>
              </w:rPr>
            </w:pPr>
          </w:p>
        </w:tc>
      </w:tr>
      <w:tr w:rsidR="00161FE8" w14:paraId="03857F95" w14:textId="77777777" w:rsidTr="00AF31E2">
        <w:trPr>
          <w:trHeight w:val="188"/>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3FB66897" w14:textId="6403A389" w:rsidR="00296EFE" w:rsidRPr="00F07B15" w:rsidRDefault="009253AD" w:rsidP="00F07B15">
            <w:pPr>
              <w:pStyle w:val="NoSpacing"/>
              <w:rPr>
                <w:bCs/>
                <w:sz w:val="22"/>
                <w:szCs w:val="22"/>
              </w:rPr>
            </w:pPr>
            <w:r w:rsidRPr="00F07B15">
              <w:rPr>
                <w:bCs/>
                <w:sz w:val="22"/>
                <w:szCs w:val="22"/>
              </w:rPr>
              <w:t xml:space="preserve">Is there a final event/pitch contest to close out the program? </w:t>
            </w:r>
            <w:r w:rsidR="00910CCF" w:rsidRPr="00F07B15">
              <w:rPr>
                <w:bCs/>
                <w:sz w:val="22"/>
                <w:szCs w:val="22"/>
              </w:rPr>
              <w:t xml:space="preserve">If so, </w:t>
            </w:r>
            <w:r w:rsidR="00910CCF" w:rsidRPr="00F07B15">
              <w:rPr>
                <w:bCs/>
                <w:sz w:val="22"/>
                <w:szCs w:val="22"/>
              </w:rPr>
              <w:lastRenderedPageBreak/>
              <w:t>please describe the format of the event</w:t>
            </w:r>
            <w:r w:rsidR="000B1970" w:rsidRPr="00F07B15">
              <w:rPr>
                <w:bCs/>
                <w:sz w:val="22"/>
                <w:szCs w:val="22"/>
              </w:rPr>
              <w:t xml:space="preserve"> and awards offered </w:t>
            </w:r>
            <w:r w:rsidR="000B1970" w:rsidRPr="008B6302">
              <w:rPr>
                <w:bCs/>
                <w:i/>
                <w:iCs/>
                <w:sz w:val="22"/>
                <w:szCs w:val="22"/>
              </w:rPr>
              <w:t>(if any)</w:t>
            </w:r>
            <w:r w:rsidR="00910CCF" w:rsidRPr="00F07B15">
              <w:rPr>
                <w:bCs/>
                <w:sz w:val="22"/>
                <w:szCs w:val="22"/>
              </w:rPr>
              <w:t>.</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53D73E7F" w14:textId="77777777" w:rsidR="00296EFE" w:rsidRPr="00F329F9" w:rsidRDefault="00296EFE" w:rsidP="00296EFE">
            <w:pPr>
              <w:pStyle w:val="NoSpacing"/>
              <w:rPr>
                <w:sz w:val="22"/>
                <w:szCs w:val="22"/>
              </w:rPr>
            </w:pPr>
          </w:p>
        </w:tc>
      </w:tr>
      <w:tr w:rsidR="00161FE8" w14:paraId="3241A1B1" w14:textId="77777777" w:rsidTr="00AF31E2">
        <w:trPr>
          <w:trHeight w:val="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53F922FA" w14:textId="01F37E04" w:rsidR="00296EFE" w:rsidRPr="00F07B15" w:rsidRDefault="009253AD" w:rsidP="00F07B15">
            <w:pPr>
              <w:pStyle w:val="NoSpacing"/>
              <w:rPr>
                <w:bCs/>
                <w:sz w:val="22"/>
                <w:szCs w:val="22"/>
              </w:rPr>
            </w:pPr>
            <w:r w:rsidRPr="00F07B15">
              <w:rPr>
                <w:bCs/>
                <w:sz w:val="22"/>
                <w:szCs w:val="22"/>
              </w:rPr>
              <w:t xml:space="preserve">What are the </w:t>
            </w:r>
            <w:r w:rsidR="000B1970" w:rsidRPr="00F07B15">
              <w:rPr>
                <w:bCs/>
                <w:sz w:val="22"/>
                <w:szCs w:val="22"/>
              </w:rPr>
              <w:t xml:space="preserve">greatest </w:t>
            </w:r>
            <w:r w:rsidRPr="00F07B15">
              <w:rPr>
                <w:bCs/>
                <w:sz w:val="22"/>
                <w:szCs w:val="22"/>
              </w:rPr>
              <w:t xml:space="preserve">needs of the startups admitted to the program? </w:t>
            </w:r>
            <w:r w:rsidR="009E6FB9">
              <w:rPr>
                <w:bCs/>
                <w:sz w:val="22"/>
                <w:szCs w:val="22"/>
              </w:rPr>
              <w:t>And how to staff address these needs?</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17BFC051" w14:textId="77777777" w:rsidR="00296EFE" w:rsidRPr="00F329F9" w:rsidRDefault="00296EFE" w:rsidP="00296EFE">
            <w:pPr>
              <w:pStyle w:val="NoSpacing"/>
              <w:rPr>
                <w:sz w:val="22"/>
                <w:szCs w:val="22"/>
              </w:rPr>
            </w:pPr>
          </w:p>
        </w:tc>
      </w:tr>
      <w:tr w:rsidR="00161FE8" w14:paraId="109E674C" w14:textId="77777777" w:rsidTr="00AF31E2">
        <w:trPr>
          <w:trHeight w:val="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2312589C" w14:textId="5D82F199" w:rsidR="00B64D50" w:rsidRPr="00F07B15" w:rsidRDefault="009253AD" w:rsidP="00F07B15">
            <w:pPr>
              <w:pStyle w:val="NoSpacing"/>
              <w:rPr>
                <w:bCs/>
                <w:sz w:val="22"/>
                <w:szCs w:val="22"/>
              </w:rPr>
            </w:pPr>
            <w:r w:rsidRPr="00F07B15">
              <w:rPr>
                <w:bCs/>
                <w:sz w:val="22"/>
                <w:szCs w:val="22"/>
              </w:rPr>
              <w:t>Describe any specialized programming or benefits to clean</w:t>
            </w:r>
            <w:r w:rsidR="00F329F9" w:rsidRPr="00F07B15">
              <w:rPr>
                <w:bCs/>
                <w:sz w:val="22"/>
                <w:szCs w:val="22"/>
              </w:rPr>
              <w:t>tech</w:t>
            </w:r>
            <w:r w:rsidRPr="00F07B15">
              <w:rPr>
                <w:bCs/>
                <w:sz w:val="22"/>
                <w:szCs w:val="22"/>
              </w:rPr>
              <w:t>-specific companies</w:t>
            </w:r>
            <w:r w:rsidR="006D6E61" w:rsidRPr="00F07B15">
              <w:rPr>
                <w:bCs/>
                <w:sz w:val="22"/>
                <w:szCs w:val="22"/>
              </w:rPr>
              <w:t xml:space="preserve"> </w:t>
            </w:r>
            <w:r w:rsidRPr="008B6302">
              <w:rPr>
                <w:bCs/>
                <w:i/>
                <w:iCs/>
                <w:sz w:val="22"/>
                <w:szCs w:val="22"/>
              </w:rPr>
              <w:t>(current or anticipated)</w:t>
            </w:r>
            <w:r w:rsidRPr="00F07B15">
              <w:rPr>
                <w:bCs/>
                <w:sz w:val="22"/>
                <w:szCs w:val="22"/>
              </w:rPr>
              <w:t>.</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11DE1A2A" w14:textId="77777777" w:rsidR="00B64D50" w:rsidRPr="00F329F9" w:rsidRDefault="00B64D50" w:rsidP="00296EFE">
            <w:pPr>
              <w:pStyle w:val="NoSpacing"/>
              <w:rPr>
                <w:sz w:val="22"/>
                <w:szCs w:val="22"/>
              </w:rPr>
            </w:pPr>
          </w:p>
        </w:tc>
      </w:tr>
    </w:tbl>
    <w:p w14:paraId="25DFDECF" w14:textId="77777777" w:rsidR="008B6302" w:rsidRDefault="008B6302" w:rsidP="00C139D3">
      <w:pPr>
        <w:spacing w:before="0" w:after="0"/>
      </w:pPr>
    </w:p>
    <w:tbl>
      <w:tblPr>
        <w:tblW w:w="5775"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3510"/>
        <w:gridCol w:w="7289"/>
      </w:tblGrid>
      <w:tr w:rsidR="00161FE8" w14:paraId="07D3EB1B" w14:textId="77777777" w:rsidTr="00F07B15">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46CB74A" w14:textId="77777777" w:rsidR="00296EFE" w:rsidRPr="00F329F9" w:rsidRDefault="009253AD" w:rsidP="00296EFE">
            <w:pPr>
              <w:pStyle w:val="NoSpacing"/>
              <w:rPr>
                <w:b/>
                <w:sz w:val="22"/>
                <w:szCs w:val="22"/>
              </w:rPr>
            </w:pPr>
            <w:r w:rsidRPr="00F329F9">
              <w:rPr>
                <w:b/>
                <w:sz w:val="22"/>
                <w:szCs w:val="22"/>
              </w:rPr>
              <w:t>Accelerator Graduates</w:t>
            </w:r>
          </w:p>
          <w:p w14:paraId="72858889" w14:textId="25A134A0" w:rsidR="003C7411" w:rsidRPr="00F329F9" w:rsidRDefault="003C7411" w:rsidP="00296EFE">
            <w:pPr>
              <w:pStyle w:val="NoSpacing"/>
              <w:rPr>
                <w:sz w:val="22"/>
                <w:szCs w:val="22"/>
              </w:rPr>
            </w:pPr>
          </w:p>
        </w:tc>
      </w:tr>
      <w:tr w:rsidR="00161FE8" w14:paraId="4054AC58" w14:textId="77777777" w:rsidTr="00AF31E2">
        <w:trPr>
          <w:trHeight w:val="62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70CA401D" w14:textId="75361014" w:rsidR="00C8165A" w:rsidRPr="00F07B15" w:rsidRDefault="009253AD" w:rsidP="00F07B15">
            <w:pPr>
              <w:pStyle w:val="NoSpacing"/>
              <w:rPr>
                <w:bCs/>
                <w:sz w:val="22"/>
                <w:szCs w:val="22"/>
              </w:rPr>
            </w:pPr>
            <w:r w:rsidRPr="00F07B15">
              <w:rPr>
                <w:bCs/>
                <w:sz w:val="22"/>
                <w:szCs w:val="22"/>
              </w:rPr>
              <w:t xml:space="preserve">Please identify any </w:t>
            </w:r>
            <w:r w:rsidR="00AE52B2">
              <w:rPr>
                <w:bCs/>
                <w:sz w:val="22"/>
                <w:szCs w:val="22"/>
              </w:rPr>
              <w:t>C</w:t>
            </w:r>
            <w:r w:rsidRPr="00F07B15">
              <w:rPr>
                <w:bCs/>
                <w:sz w:val="22"/>
                <w:szCs w:val="22"/>
              </w:rPr>
              <w:t>leantech</w:t>
            </w:r>
            <w:r w:rsidR="008B6302">
              <w:rPr>
                <w:bCs/>
                <w:sz w:val="22"/>
                <w:szCs w:val="22"/>
              </w:rPr>
              <w:t xml:space="preserve"> </w:t>
            </w:r>
            <w:r w:rsidRPr="00F07B15">
              <w:rPr>
                <w:bCs/>
                <w:sz w:val="22"/>
                <w:szCs w:val="22"/>
              </w:rPr>
              <w:t>company graduates of the accelerator program. Specify if MA based.</w:t>
            </w:r>
          </w:p>
          <w:p w14:paraId="0D32EA11" w14:textId="0691CE93" w:rsidR="00296EFE" w:rsidRPr="009A44DE" w:rsidRDefault="009253AD">
            <w:pPr>
              <w:pStyle w:val="NoSpacing"/>
              <w:ind w:left="360"/>
              <w:rPr>
                <w:bCs/>
                <w:sz w:val="22"/>
                <w:szCs w:val="22"/>
              </w:rPr>
            </w:pPr>
            <w:r w:rsidRPr="0036051E">
              <w:rPr>
                <w:bCs/>
                <w:i/>
                <w:sz w:val="22"/>
                <w:szCs w:val="22"/>
              </w:rPr>
              <w:t>Please attach or list all the clean</w:t>
            </w:r>
            <w:r w:rsidR="00F329F9" w:rsidRPr="00821861">
              <w:rPr>
                <w:bCs/>
                <w:i/>
                <w:sz w:val="22"/>
                <w:szCs w:val="22"/>
              </w:rPr>
              <w:t>tech</w:t>
            </w:r>
            <w:r w:rsidR="00F329F9" w:rsidRPr="003367E6">
              <w:rPr>
                <w:bCs/>
                <w:i/>
                <w:sz w:val="22"/>
                <w:szCs w:val="22"/>
              </w:rPr>
              <w:t xml:space="preserve"> </w:t>
            </w:r>
            <w:r w:rsidRPr="009A44DE">
              <w:rPr>
                <w:bCs/>
                <w:i/>
                <w:sz w:val="22"/>
                <w:szCs w:val="22"/>
              </w:rPr>
              <w:t>companies</w:t>
            </w:r>
            <w:r w:rsidR="00601572" w:rsidRPr="009A44DE">
              <w:rPr>
                <w:bCs/>
                <w:i/>
                <w:sz w:val="22"/>
                <w:szCs w:val="22"/>
              </w:rPr>
              <w:t xml:space="preserve"> with their year of participation</w:t>
            </w:r>
            <w:r w:rsidR="00523956" w:rsidRPr="009A44DE">
              <w:rPr>
                <w:bCs/>
                <w:i/>
                <w:sz w:val="22"/>
                <w:szCs w:val="22"/>
              </w:rPr>
              <w:t>, specify MA based</w:t>
            </w:r>
            <w:r w:rsidRPr="009A44DE">
              <w:rPr>
                <w:bCs/>
                <w:i/>
                <w:sz w:val="22"/>
                <w:szCs w:val="22"/>
              </w:rPr>
              <w:t>.</w:t>
            </w:r>
            <w:r w:rsidR="00523956" w:rsidRPr="009A44DE">
              <w:rPr>
                <w:bCs/>
                <w:i/>
                <w:sz w:val="22"/>
                <w:szCs w:val="22"/>
              </w:rPr>
              <w:t xml:space="preserve"> </w:t>
            </w:r>
            <w:r w:rsidRPr="009A44DE">
              <w:rPr>
                <w:bCs/>
                <w:i/>
                <w:sz w:val="22"/>
                <w:szCs w:val="22"/>
              </w:rPr>
              <w:t xml:space="preserve">Hyperlink the company names to their websites. If the company is no longer in </w:t>
            </w:r>
            <w:r w:rsidR="00F329F9" w:rsidRPr="009A44DE">
              <w:rPr>
                <w:bCs/>
                <w:i/>
                <w:sz w:val="22"/>
                <w:szCs w:val="22"/>
              </w:rPr>
              <w:t>business,</w:t>
            </w:r>
            <w:r w:rsidRPr="009A44DE">
              <w:rPr>
                <w:bCs/>
                <w:i/>
                <w:sz w:val="22"/>
                <w:szCs w:val="22"/>
              </w:rPr>
              <w:t xml:space="preserve"> please indicate as such.</w:t>
            </w:r>
            <w:r w:rsidRPr="009A44DE">
              <w:rPr>
                <w:bCs/>
                <w:sz w:val="22"/>
                <w:szCs w:val="22"/>
              </w:rPr>
              <w:t xml:space="preserve"> </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754A5967" w14:textId="77777777" w:rsidR="00296EFE" w:rsidRPr="00F329F9" w:rsidRDefault="00296EFE" w:rsidP="00296EFE">
            <w:pPr>
              <w:pStyle w:val="NoSpacing"/>
              <w:rPr>
                <w:sz w:val="22"/>
                <w:szCs w:val="22"/>
              </w:rPr>
            </w:pPr>
          </w:p>
        </w:tc>
      </w:tr>
      <w:tr w:rsidR="00161FE8" w14:paraId="2BC08A28" w14:textId="77777777" w:rsidTr="00AF31E2">
        <w:trPr>
          <w:trHeight w:val="270"/>
        </w:trPr>
        <w:tc>
          <w:tcPr>
            <w:tcW w:w="1625" w:type="pct"/>
            <w:tcBorders>
              <w:left w:val="single" w:sz="4" w:space="0" w:color="auto"/>
              <w:bottom w:val="single" w:sz="4" w:space="0" w:color="auto"/>
              <w:right w:val="single" w:sz="4" w:space="0" w:color="auto"/>
            </w:tcBorders>
            <w:shd w:val="clear" w:color="auto" w:fill="auto"/>
            <w:vAlign w:val="center"/>
          </w:tcPr>
          <w:p w14:paraId="4397A722" w14:textId="3613CB0D" w:rsidR="00C8165A" w:rsidRPr="00F07B15" w:rsidRDefault="009253AD" w:rsidP="00F07B15">
            <w:pPr>
              <w:pStyle w:val="NoSpacing"/>
              <w:rPr>
                <w:bCs/>
                <w:sz w:val="22"/>
                <w:szCs w:val="22"/>
              </w:rPr>
            </w:pPr>
            <w:r w:rsidRPr="00F07B15">
              <w:rPr>
                <w:bCs/>
                <w:sz w:val="22"/>
                <w:szCs w:val="22"/>
              </w:rPr>
              <w:t xml:space="preserve">Please describe the current position and/or success of </w:t>
            </w:r>
            <w:r w:rsidR="005453A3">
              <w:rPr>
                <w:bCs/>
                <w:sz w:val="22"/>
                <w:szCs w:val="22"/>
              </w:rPr>
              <w:t>C</w:t>
            </w:r>
            <w:r w:rsidRPr="00F07B15">
              <w:rPr>
                <w:bCs/>
                <w:sz w:val="22"/>
                <w:szCs w:val="22"/>
              </w:rPr>
              <w:t>leantech graduates</w:t>
            </w:r>
            <w:r w:rsidR="00AE52B2">
              <w:rPr>
                <w:bCs/>
                <w:sz w:val="22"/>
                <w:szCs w:val="22"/>
              </w:rPr>
              <w:t xml:space="preserve"> (</w:t>
            </w:r>
            <w:proofErr w:type="spellStart"/>
            <w:proofErr w:type="gramStart"/>
            <w:r w:rsidR="00AE52B2">
              <w:rPr>
                <w:bCs/>
                <w:sz w:val="22"/>
                <w:szCs w:val="22"/>
              </w:rPr>
              <w:t>i.e</w:t>
            </w:r>
            <w:proofErr w:type="spellEnd"/>
            <w:r w:rsidR="00AE52B2">
              <w:rPr>
                <w:bCs/>
                <w:sz w:val="22"/>
                <w:szCs w:val="22"/>
              </w:rPr>
              <w:t xml:space="preserve">  Pre</w:t>
            </w:r>
            <w:proofErr w:type="gramEnd"/>
            <w:r w:rsidR="00AE52B2">
              <w:rPr>
                <w:bCs/>
                <w:sz w:val="22"/>
                <w:szCs w:val="22"/>
              </w:rPr>
              <w:t>-seed, Seed; Series A, B, C; Revenue Generating, etc.)</w:t>
            </w:r>
            <w:r w:rsidRPr="00F07B15">
              <w:rPr>
                <w:bCs/>
                <w:sz w:val="22"/>
                <w:szCs w:val="22"/>
              </w:rPr>
              <w:t>.</w:t>
            </w:r>
          </w:p>
          <w:p w14:paraId="2A122C03" w14:textId="2299BE9F" w:rsidR="00296EFE" w:rsidRPr="003367E6" w:rsidRDefault="009253AD">
            <w:pPr>
              <w:pStyle w:val="NoSpacing"/>
              <w:ind w:left="360"/>
              <w:rPr>
                <w:bCs/>
                <w:i/>
                <w:sz w:val="22"/>
                <w:szCs w:val="22"/>
              </w:rPr>
            </w:pPr>
            <w:r w:rsidRPr="0036051E">
              <w:rPr>
                <w:bCs/>
                <w:i/>
                <w:sz w:val="22"/>
                <w:szCs w:val="22"/>
              </w:rPr>
              <w:t xml:space="preserve">Please attach startup testimonials, list specific </w:t>
            </w:r>
            <w:r w:rsidRPr="00821861">
              <w:rPr>
                <w:bCs/>
                <w:i/>
                <w:sz w:val="22"/>
                <w:szCs w:val="22"/>
              </w:rPr>
              <w:t xml:space="preserve">success </w:t>
            </w:r>
            <w:proofErr w:type="gramStart"/>
            <w:r w:rsidRPr="00821861">
              <w:rPr>
                <w:bCs/>
                <w:i/>
                <w:sz w:val="22"/>
                <w:szCs w:val="22"/>
              </w:rPr>
              <w:t>stories</w:t>
            </w:r>
            <w:proofErr w:type="gramEnd"/>
            <w:r w:rsidRPr="00821861">
              <w:rPr>
                <w:bCs/>
                <w:i/>
                <w:sz w:val="22"/>
                <w:szCs w:val="22"/>
              </w:rPr>
              <w:t xml:space="preserve"> and describe how the accelerator contributed to that success.</w:t>
            </w:r>
          </w:p>
        </w:tc>
        <w:tc>
          <w:tcPr>
            <w:tcW w:w="3375" w:type="pct"/>
            <w:tcBorders>
              <w:top w:val="nil"/>
              <w:left w:val="single" w:sz="4" w:space="0" w:color="auto"/>
              <w:bottom w:val="single" w:sz="4" w:space="0" w:color="auto"/>
              <w:right w:val="single" w:sz="4" w:space="0" w:color="auto"/>
            </w:tcBorders>
            <w:shd w:val="clear" w:color="auto" w:fill="auto"/>
            <w:vAlign w:val="center"/>
          </w:tcPr>
          <w:p w14:paraId="162F32E7" w14:textId="77777777" w:rsidR="00296EFE" w:rsidRPr="00F329F9" w:rsidRDefault="00296EFE" w:rsidP="00296EFE">
            <w:pPr>
              <w:pStyle w:val="NoSpacing"/>
              <w:rPr>
                <w:sz w:val="22"/>
                <w:szCs w:val="22"/>
              </w:rPr>
            </w:pPr>
          </w:p>
        </w:tc>
      </w:tr>
      <w:tr w:rsidR="00161FE8" w14:paraId="2452039D" w14:textId="77777777" w:rsidTr="00AF31E2">
        <w:trPr>
          <w:trHeight w:val="270"/>
        </w:trPr>
        <w:tc>
          <w:tcPr>
            <w:tcW w:w="1625" w:type="pct"/>
            <w:tcBorders>
              <w:left w:val="single" w:sz="4" w:space="0" w:color="auto"/>
              <w:bottom w:val="single" w:sz="4" w:space="0" w:color="auto"/>
              <w:right w:val="single" w:sz="4" w:space="0" w:color="auto"/>
            </w:tcBorders>
            <w:shd w:val="clear" w:color="auto" w:fill="auto"/>
            <w:vAlign w:val="center"/>
          </w:tcPr>
          <w:p w14:paraId="7B046AD8" w14:textId="1675C5F2" w:rsidR="00296EFE" w:rsidRPr="00F07B15" w:rsidRDefault="009253AD" w:rsidP="00F07B15">
            <w:pPr>
              <w:pStyle w:val="NoSpacing"/>
              <w:rPr>
                <w:bCs/>
                <w:sz w:val="22"/>
                <w:szCs w:val="22"/>
              </w:rPr>
            </w:pPr>
            <w:r w:rsidRPr="00F07B15">
              <w:rPr>
                <w:bCs/>
                <w:sz w:val="22"/>
                <w:szCs w:val="22"/>
              </w:rPr>
              <w:t>What are common next steps for accelerator graduates</w:t>
            </w:r>
            <w:r w:rsidR="000B1970" w:rsidRPr="00F07B15">
              <w:rPr>
                <w:bCs/>
                <w:sz w:val="22"/>
                <w:szCs w:val="22"/>
              </w:rPr>
              <w:t xml:space="preserve"> after the program</w:t>
            </w:r>
            <w:r w:rsidRPr="00F07B15">
              <w:rPr>
                <w:bCs/>
                <w:sz w:val="22"/>
                <w:szCs w:val="22"/>
              </w:rPr>
              <w:t>?</w:t>
            </w:r>
          </w:p>
        </w:tc>
        <w:tc>
          <w:tcPr>
            <w:tcW w:w="3375" w:type="pct"/>
            <w:tcBorders>
              <w:top w:val="nil"/>
              <w:left w:val="single" w:sz="4" w:space="0" w:color="auto"/>
              <w:bottom w:val="single" w:sz="4" w:space="0" w:color="auto"/>
              <w:right w:val="single" w:sz="4" w:space="0" w:color="auto"/>
            </w:tcBorders>
            <w:shd w:val="clear" w:color="auto" w:fill="auto"/>
            <w:vAlign w:val="center"/>
          </w:tcPr>
          <w:p w14:paraId="7383DA13" w14:textId="77777777" w:rsidR="00296EFE" w:rsidRPr="00F329F9" w:rsidRDefault="00296EFE" w:rsidP="00296EFE">
            <w:pPr>
              <w:pStyle w:val="NoSpacing"/>
              <w:rPr>
                <w:sz w:val="22"/>
                <w:szCs w:val="22"/>
              </w:rPr>
            </w:pPr>
          </w:p>
        </w:tc>
      </w:tr>
      <w:tr w:rsidR="00161FE8" w14:paraId="342CA0E4" w14:textId="77777777" w:rsidTr="00AF31E2">
        <w:trPr>
          <w:trHeight w:val="270"/>
        </w:trPr>
        <w:tc>
          <w:tcPr>
            <w:tcW w:w="1625" w:type="pct"/>
            <w:tcBorders>
              <w:left w:val="single" w:sz="4" w:space="0" w:color="auto"/>
              <w:bottom w:val="single" w:sz="4" w:space="0" w:color="auto"/>
              <w:right w:val="single" w:sz="4" w:space="0" w:color="auto"/>
            </w:tcBorders>
            <w:shd w:val="clear" w:color="auto" w:fill="auto"/>
            <w:vAlign w:val="center"/>
          </w:tcPr>
          <w:p w14:paraId="7961697C" w14:textId="6D84109B" w:rsidR="00296EFE" w:rsidRPr="00F07B15" w:rsidRDefault="009253AD" w:rsidP="00F07B15">
            <w:pPr>
              <w:pStyle w:val="NoSpacing"/>
              <w:rPr>
                <w:bCs/>
                <w:sz w:val="22"/>
                <w:szCs w:val="22"/>
              </w:rPr>
            </w:pPr>
            <w:r w:rsidRPr="00F07B15">
              <w:rPr>
                <w:bCs/>
                <w:sz w:val="22"/>
                <w:szCs w:val="22"/>
              </w:rPr>
              <w:t xml:space="preserve">What constitutes “graduating” from the accelerator? </w:t>
            </w:r>
            <w:r w:rsidRPr="008B6302">
              <w:rPr>
                <w:bCs/>
                <w:i/>
                <w:iCs/>
                <w:sz w:val="22"/>
                <w:szCs w:val="22"/>
              </w:rPr>
              <w:t>(</w:t>
            </w:r>
            <w:proofErr w:type="gramStart"/>
            <w:r w:rsidRPr="008B6302">
              <w:rPr>
                <w:bCs/>
                <w:i/>
                <w:iCs/>
                <w:sz w:val="22"/>
                <w:szCs w:val="22"/>
              </w:rPr>
              <w:t>e.g.</w:t>
            </w:r>
            <w:proofErr w:type="gramEnd"/>
            <w:r w:rsidRPr="008B6302">
              <w:rPr>
                <w:bCs/>
                <w:i/>
                <w:iCs/>
                <w:sz w:val="22"/>
                <w:szCs w:val="22"/>
              </w:rPr>
              <w:t xml:space="preserve"> specific modules that need to be completed, number of events attended etc.)</w:t>
            </w:r>
            <w:r w:rsidRPr="00F07B15">
              <w:rPr>
                <w:bCs/>
                <w:sz w:val="22"/>
                <w:szCs w:val="22"/>
              </w:rPr>
              <w:t xml:space="preserve">. </w:t>
            </w:r>
          </w:p>
        </w:tc>
        <w:tc>
          <w:tcPr>
            <w:tcW w:w="3375" w:type="pct"/>
            <w:tcBorders>
              <w:top w:val="nil"/>
              <w:left w:val="single" w:sz="4" w:space="0" w:color="auto"/>
              <w:bottom w:val="single" w:sz="4" w:space="0" w:color="auto"/>
              <w:right w:val="single" w:sz="4" w:space="0" w:color="auto"/>
            </w:tcBorders>
            <w:shd w:val="clear" w:color="auto" w:fill="auto"/>
            <w:vAlign w:val="center"/>
          </w:tcPr>
          <w:p w14:paraId="2918B6E1" w14:textId="77777777" w:rsidR="00296EFE" w:rsidRPr="00F329F9" w:rsidRDefault="00296EFE" w:rsidP="00296EFE">
            <w:pPr>
              <w:pStyle w:val="NoSpacing"/>
              <w:rPr>
                <w:sz w:val="22"/>
                <w:szCs w:val="22"/>
              </w:rPr>
            </w:pPr>
          </w:p>
        </w:tc>
      </w:tr>
      <w:tr w:rsidR="00161FE8" w14:paraId="7C0AEE6D" w14:textId="77777777" w:rsidTr="00AF31E2">
        <w:trPr>
          <w:trHeight w:val="270"/>
        </w:trPr>
        <w:tc>
          <w:tcPr>
            <w:tcW w:w="1625" w:type="pct"/>
            <w:tcBorders>
              <w:top w:val="single" w:sz="4" w:space="0" w:color="FFFFFF" w:themeColor="background1"/>
              <w:left w:val="single" w:sz="4" w:space="0" w:color="auto"/>
              <w:bottom w:val="single" w:sz="4" w:space="0" w:color="auto"/>
              <w:right w:val="single" w:sz="4" w:space="0" w:color="auto"/>
            </w:tcBorders>
            <w:shd w:val="clear" w:color="auto" w:fill="auto"/>
            <w:vAlign w:val="center"/>
          </w:tcPr>
          <w:p w14:paraId="0FEF46A1" w14:textId="72F28F92" w:rsidR="00C8165A" w:rsidRPr="00F07B15" w:rsidRDefault="009253AD" w:rsidP="00F07B15">
            <w:pPr>
              <w:pStyle w:val="NoSpacing"/>
              <w:rPr>
                <w:bCs/>
                <w:sz w:val="22"/>
                <w:szCs w:val="22"/>
              </w:rPr>
            </w:pPr>
            <w:r w:rsidRPr="00F07B15">
              <w:rPr>
                <w:bCs/>
                <w:sz w:val="22"/>
                <w:szCs w:val="22"/>
              </w:rPr>
              <w:t>Describe and justify, quantitatively, the success of your graduates.</w:t>
            </w:r>
          </w:p>
          <w:p w14:paraId="3FAB3FE9" w14:textId="0A85D804" w:rsidR="00917AC4" w:rsidRPr="009A44DE" w:rsidRDefault="009253AD">
            <w:pPr>
              <w:pStyle w:val="NoSpacing"/>
              <w:ind w:left="360"/>
              <w:rPr>
                <w:bCs/>
                <w:i/>
                <w:sz w:val="22"/>
                <w:szCs w:val="22"/>
              </w:rPr>
            </w:pPr>
            <w:r w:rsidRPr="0036051E">
              <w:rPr>
                <w:bCs/>
                <w:i/>
                <w:sz w:val="22"/>
                <w:szCs w:val="22"/>
              </w:rPr>
              <w:t>F</w:t>
            </w:r>
            <w:r w:rsidRPr="00821861">
              <w:rPr>
                <w:bCs/>
                <w:i/>
                <w:sz w:val="22"/>
                <w:szCs w:val="22"/>
              </w:rPr>
              <w:t xml:space="preserve">or example, what percentage of </w:t>
            </w:r>
            <w:r w:rsidRPr="003367E6">
              <w:rPr>
                <w:bCs/>
                <w:i/>
                <w:sz w:val="22"/>
                <w:szCs w:val="22"/>
              </w:rPr>
              <w:t xml:space="preserve">companies are still in business or have been acquired, how much funding have companies raised since participating in your </w:t>
            </w:r>
            <w:r w:rsidRPr="003367E6">
              <w:rPr>
                <w:bCs/>
                <w:i/>
                <w:sz w:val="22"/>
                <w:szCs w:val="22"/>
              </w:rPr>
              <w:lastRenderedPageBreak/>
              <w:t>program, how many companies have increased their TRL and by how much?</w:t>
            </w:r>
            <w:r w:rsidRPr="009A44DE">
              <w:rPr>
                <w:rFonts w:cs="Arial"/>
                <w:bCs/>
                <w:i/>
                <w:sz w:val="22"/>
                <w:szCs w:val="22"/>
              </w:rPr>
              <w:t> </w:t>
            </w:r>
          </w:p>
        </w:tc>
        <w:tc>
          <w:tcPr>
            <w:tcW w:w="3375" w:type="pct"/>
            <w:tcBorders>
              <w:top w:val="nil"/>
              <w:left w:val="single" w:sz="4" w:space="0" w:color="auto"/>
              <w:bottom w:val="single" w:sz="4" w:space="0" w:color="auto"/>
              <w:right w:val="single" w:sz="4" w:space="0" w:color="auto"/>
            </w:tcBorders>
            <w:shd w:val="clear" w:color="auto" w:fill="auto"/>
            <w:vAlign w:val="center"/>
          </w:tcPr>
          <w:p w14:paraId="27BF96DA" w14:textId="77777777" w:rsidR="00917AC4" w:rsidRPr="00F329F9" w:rsidRDefault="00917AC4" w:rsidP="00296EFE">
            <w:pPr>
              <w:pStyle w:val="NoSpacing"/>
              <w:rPr>
                <w:sz w:val="22"/>
                <w:szCs w:val="22"/>
              </w:rPr>
            </w:pPr>
          </w:p>
        </w:tc>
      </w:tr>
    </w:tbl>
    <w:p w14:paraId="0B7AD505" w14:textId="77777777" w:rsidR="008B6302" w:rsidRDefault="008B6302" w:rsidP="00C139D3">
      <w:pPr>
        <w:spacing w:before="0" w:after="0"/>
      </w:pPr>
    </w:p>
    <w:tbl>
      <w:tblPr>
        <w:tblW w:w="5775"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3510"/>
        <w:gridCol w:w="7289"/>
      </w:tblGrid>
      <w:tr w:rsidR="00161FE8" w14:paraId="4DA1D1CD" w14:textId="77777777" w:rsidTr="00F07B15">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BB036DC" w14:textId="77777777" w:rsidR="00296EFE" w:rsidRPr="00F329F9" w:rsidRDefault="009253AD" w:rsidP="00296EFE">
            <w:pPr>
              <w:pStyle w:val="NoSpacing"/>
              <w:rPr>
                <w:b/>
                <w:sz w:val="22"/>
                <w:szCs w:val="22"/>
              </w:rPr>
            </w:pPr>
            <w:r w:rsidRPr="00F329F9">
              <w:rPr>
                <w:b/>
                <w:sz w:val="22"/>
                <w:szCs w:val="22"/>
              </w:rPr>
              <w:t>Funding Background</w:t>
            </w:r>
          </w:p>
          <w:p w14:paraId="32359BAC" w14:textId="77777777" w:rsidR="00296EFE" w:rsidRPr="00F329F9" w:rsidRDefault="00296EFE" w:rsidP="00296EFE">
            <w:pPr>
              <w:pStyle w:val="NoSpacing"/>
              <w:rPr>
                <w:sz w:val="22"/>
                <w:szCs w:val="22"/>
              </w:rPr>
            </w:pPr>
          </w:p>
        </w:tc>
      </w:tr>
      <w:tr w:rsidR="00161FE8" w14:paraId="0DB9B268" w14:textId="77777777" w:rsidTr="00AF31E2">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780E7FC7" w14:textId="31FB1A55" w:rsidR="000E4639" w:rsidRPr="00F07B15" w:rsidRDefault="009253AD" w:rsidP="00F07B15">
            <w:pPr>
              <w:pStyle w:val="NoSpacing"/>
              <w:rPr>
                <w:bCs/>
                <w:i/>
                <w:sz w:val="22"/>
                <w:szCs w:val="22"/>
              </w:rPr>
            </w:pPr>
            <w:r w:rsidRPr="00F07B15">
              <w:rPr>
                <w:bCs/>
                <w:sz w:val="22"/>
                <w:szCs w:val="22"/>
              </w:rPr>
              <w:t>List the accelerator</w:t>
            </w:r>
            <w:r w:rsidR="00D91469" w:rsidRPr="00F07B15">
              <w:rPr>
                <w:bCs/>
                <w:sz w:val="22"/>
                <w:szCs w:val="22"/>
              </w:rPr>
              <w:t>’</w:t>
            </w:r>
            <w:r w:rsidRPr="00F07B15">
              <w:rPr>
                <w:bCs/>
                <w:sz w:val="22"/>
                <w:szCs w:val="22"/>
              </w:rPr>
              <w:t>s top five funding sources and any new funding resources and/or targets.</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5F48FA5D" w14:textId="77777777" w:rsidR="00296EFE" w:rsidRPr="00F329F9" w:rsidRDefault="00296EFE" w:rsidP="00296EFE">
            <w:pPr>
              <w:pStyle w:val="NoSpacing"/>
              <w:rPr>
                <w:sz w:val="22"/>
                <w:szCs w:val="22"/>
              </w:rPr>
            </w:pPr>
          </w:p>
        </w:tc>
      </w:tr>
      <w:tr w:rsidR="00161FE8" w14:paraId="74733930" w14:textId="77777777" w:rsidTr="00AF31E2">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66DB9903" w14:textId="11DF2FE0" w:rsidR="00296EFE" w:rsidRPr="00F07B15" w:rsidRDefault="009253AD" w:rsidP="00F07B15">
            <w:pPr>
              <w:pStyle w:val="NoSpacing"/>
              <w:rPr>
                <w:bCs/>
                <w:sz w:val="22"/>
                <w:szCs w:val="22"/>
              </w:rPr>
            </w:pPr>
            <w:r w:rsidRPr="00F07B15">
              <w:rPr>
                <w:bCs/>
                <w:sz w:val="22"/>
                <w:szCs w:val="22"/>
              </w:rPr>
              <w:t>Please summarize your plan for long-term financial sustainability.</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1C270005" w14:textId="77777777" w:rsidR="00296EFE" w:rsidRDefault="00296EFE" w:rsidP="00296EFE">
            <w:pPr>
              <w:pStyle w:val="NoSpacing"/>
              <w:rPr>
                <w:sz w:val="22"/>
                <w:szCs w:val="22"/>
              </w:rPr>
            </w:pPr>
          </w:p>
          <w:p w14:paraId="54DC8835" w14:textId="77777777" w:rsidR="006746B1" w:rsidRDefault="006746B1" w:rsidP="00296EFE">
            <w:pPr>
              <w:pStyle w:val="NoSpacing"/>
              <w:rPr>
                <w:sz w:val="22"/>
                <w:szCs w:val="22"/>
              </w:rPr>
            </w:pPr>
          </w:p>
          <w:p w14:paraId="1189F470" w14:textId="1F387B3D" w:rsidR="006746B1" w:rsidRPr="00F329F9" w:rsidRDefault="006746B1" w:rsidP="00296EFE">
            <w:pPr>
              <w:pStyle w:val="NoSpacing"/>
              <w:rPr>
                <w:sz w:val="22"/>
                <w:szCs w:val="22"/>
              </w:rPr>
            </w:pPr>
          </w:p>
        </w:tc>
      </w:tr>
      <w:tr w:rsidR="00161FE8" w14:paraId="4BE1835E" w14:textId="77777777" w:rsidTr="00AF31E2">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27FDF37C" w14:textId="57CD54AA" w:rsidR="00296EFE" w:rsidRPr="00F07B15" w:rsidRDefault="009253AD" w:rsidP="00F07B15">
            <w:pPr>
              <w:pStyle w:val="NoSpacing"/>
              <w:rPr>
                <w:bCs/>
                <w:sz w:val="22"/>
                <w:szCs w:val="22"/>
              </w:rPr>
            </w:pPr>
            <w:r w:rsidRPr="00F07B15">
              <w:rPr>
                <w:bCs/>
                <w:sz w:val="22"/>
                <w:szCs w:val="22"/>
              </w:rPr>
              <w:t>How do sponsors interact with the cohort?</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74C4498E" w14:textId="77777777" w:rsidR="00296EFE" w:rsidRDefault="00296EFE" w:rsidP="00296EFE">
            <w:pPr>
              <w:pStyle w:val="NoSpacing"/>
              <w:rPr>
                <w:sz w:val="22"/>
                <w:szCs w:val="22"/>
              </w:rPr>
            </w:pPr>
          </w:p>
          <w:p w14:paraId="1B9B7999" w14:textId="77777777" w:rsidR="006746B1" w:rsidRDefault="006746B1" w:rsidP="00296EFE">
            <w:pPr>
              <w:pStyle w:val="NoSpacing"/>
              <w:rPr>
                <w:sz w:val="22"/>
                <w:szCs w:val="22"/>
              </w:rPr>
            </w:pPr>
          </w:p>
          <w:p w14:paraId="54729C42" w14:textId="2946C90B" w:rsidR="006746B1" w:rsidRPr="00F329F9" w:rsidRDefault="006746B1" w:rsidP="00296EFE">
            <w:pPr>
              <w:pStyle w:val="NoSpacing"/>
              <w:rPr>
                <w:sz w:val="22"/>
                <w:szCs w:val="22"/>
              </w:rPr>
            </w:pPr>
          </w:p>
        </w:tc>
      </w:tr>
      <w:tr w:rsidR="00161FE8" w14:paraId="3FB50021" w14:textId="77777777" w:rsidTr="00AF31E2">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14:paraId="50E1A02A" w14:textId="30617EFA" w:rsidR="009908BC" w:rsidRPr="00F07B15" w:rsidRDefault="009253AD" w:rsidP="00F07B15">
            <w:pPr>
              <w:pStyle w:val="NoSpacing"/>
              <w:rPr>
                <w:bCs/>
                <w:sz w:val="22"/>
                <w:szCs w:val="22"/>
              </w:rPr>
            </w:pPr>
            <w:r>
              <w:rPr>
                <w:bCs/>
                <w:sz w:val="22"/>
                <w:szCs w:val="22"/>
              </w:rPr>
              <w:t xml:space="preserve">Please describe the impact </w:t>
            </w:r>
            <w:r w:rsidR="006746B1">
              <w:rPr>
                <w:bCs/>
                <w:sz w:val="22"/>
                <w:szCs w:val="22"/>
              </w:rPr>
              <w:t>of COVID-19 on accelerator financials and plan to address any challenges</w:t>
            </w:r>
            <w:r w:rsidR="005453A3">
              <w:rPr>
                <w:bCs/>
                <w:sz w:val="22"/>
                <w:szCs w:val="22"/>
              </w:rPr>
              <w:t>.</w:t>
            </w:r>
            <w:r w:rsidRPr="00F07B15">
              <w:rPr>
                <w:bCs/>
                <w:sz w:val="22"/>
                <w:szCs w:val="22"/>
              </w:rPr>
              <w:t xml:space="preserve"> </w:t>
            </w:r>
          </w:p>
        </w:tc>
        <w:tc>
          <w:tcPr>
            <w:tcW w:w="3375" w:type="pct"/>
            <w:tcBorders>
              <w:top w:val="single" w:sz="4" w:space="0" w:color="auto"/>
              <w:left w:val="single" w:sz="4" w:space="0" w:color="auto"/>
              <w:bottom w:val="single" w:sz="4" w:space="0" w:color="auto"/>
              <w:right w:val="single" w:sz="4" w:space="0" w:color="auto"/>
            </w:tcBorders>
            <w:shd w:val="clear" w:color="auto" w:fill="auto"/>
            <w:vAlign w:val="center"/>
          </w:tcPr>
          <w:p w14:paraId="7ACA5893" w14:textId="77777777" w:rsidR="009908BC" w:rsidRPr="00F329F9" w:rsidRDefault="009908BC" w:rsidP="00296EFE">
            <w:pPr>
              <w:pStyle w:val="NoSpacing"/>
              <w:rPr>
                <w:sz w:val="22"/>
                <w:szCs w:val="22"/>
              </w:rPr>
            </w:pPr>
          </w:p>
        </w:tc>
      </w:tr>
    </w:tbl>
    <w:p w14:paraId="3694AAD0" w14:textId="77777777" w:rsidR="006746B1" w:rsidRDefault="006746B1" w:rsidP="00C139D3">
      <w:pPr>
        <w:spacing w:before="0" w:after="0"/>
      </w:pPr>
    </w:p>
    <w:tbl>
      <w:tblPr>
        <w:tblW w:w="5775" w:type="pct"/>
        <w:tblInd w:w="-455" w:type="dxa"/>
        <w:tblBorders>
          <w:top w:val="single" w:sz="8" w:space="0" w:color="9BBB59"/>
          <w:left w:val="single" w:sz="8" w:space="0" w:color="9BBB59"/>
          <w:bottom w:val="single" w:sz="8" w:space="0" w:color="9BBB59"/>
          <w:right w:val="single" w:sz="8" w:space="0" w:color="9BBB59"/>
        </w:tblBorders>
        <w:tblLook w:val="0620" w:firstRow="1" w:lastRow="0" w:firstColumn="0" w:lastColumn="0" w:noHBand="1" w:noVBand="1"/>
      </w:tblPr>
      <w:tblGrid>
        <w:gridCol w:w="3510"/>
        <w:gridCol w:w="7289"/>
      </w:tblGrid>
      <w:tr w:rsidR="00161FE8" w14:paraId="5D8D8AD8" w14:textId="77777777" w:rsidTr="00F07B15">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F0C7D6" w14:textId="594C28D9" w:rsidR="00296EFE" w:rsidRPr="00F329F9" w:rsidRDefault="009253AD">
            <w:pPr>
              <w:pStyle w:val="NoSpacing"/>
              <w:rPr>
                <w:b/>
                <w:sz w:val="22"/>
                <w:szCs w:val="22"/>
              </w:rPr>
            </w:pPr>
            <w:r w:rsidRPr="00F329F9">
              <w:rPr>
                <w:b/>
                <w:sz w:val="22"/>
                <w:szCs w:val="22"/>
              </w:rPr>
              <w:t>Funding Request – Accelerator Operations</w:t>
            </w:r>
          </w:p>
          <w:p w14:paraId="065DF506" w14:textId="124E6E79" w:rsidR="00296EFE" w:rsidRPr="00F329F9" w:rsidRDefault="00296EFE">
            <w:pPr>
              <w:pStyle w:val="NoSpacing"/>
              <w:rPr>
                <w:b/>
                <w:sz w:val="22"/>
                <w:szCs w:val="22"/>
              </w:rPr>
            </w:pPr>
          </w:p>
        </w:tc>
      </w:tr>
      <w:tr w:rsidR="00161FE8" w14:paraId="10EE5D48" w14:textId="77777777" w:rsidTr="00F07B15">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4DDD52B0" w14:textId="27AE4B65" w:rsidR="006746B1" w:rsidRDefault="009253AD">
            <w:pPr>
              <w:rPr>
                <w:bCs/>
              </w:rPr>
            </w:pPr>
            <w:r>
              <w:rPr>
                <w:rFonts w:cs="Arial"/>
                <w:bCs/>
                <w:sz w:val="22"/>
                <w:szCs w:val="22"/>
              </w:rPr>
              <w:t xml:space="preserve">Funding amount requested from MassCEC for </w:t>
            </w:r>
            <w:r>
              <w:rPr>
                <w:rFonts w:cs="Arial"/>
                <w:bCs/>
                <w:sz w:val="22"/>
                <w:szCs w:val="22"/>
                <w:u w:val="single"/>
              </w:rPr>
              <w:t>Accelerator Operations</w:t>
            </w:r>
          </w:p>
          <w:p w14:paraId="6B566618" w14:textId="1E5B9B07" w:rsidR="00296EFE" w:rsidRPr="00F07B15" w:rsidRDefault="009253AD" w:rsidP="00F07B15">
            <w:pPr>
              <w:pStyle w:val="NoSpacing"/>
              <w:rPr>
                <w:bCs/>
                <w:sz w:val="22"/>
                <w:szCs w:val="22"/>
              </w:rPr>
            </w:pPr>
            <w:r>
              <w:rPr>
                <w:bCs/>
                <w:i/>
                <w:szCs w:val="22"/>
              </w:rPr>
              <w:t>Funding should be proportional to the size of the accelerator (revenue) and number of clean energy startups served. MassCEC reserves the right to reduce the applicant’s funding.</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6C97A6FE" w14:textId="17973118" w:rsidR="00296EFE" w:rsidRPr="00F329F9" w:rsidRDefault="009253AD">
            <w:pPr>
              <w:pStyle w:val="NoSpacing"/>
              <w:rPr>
                <w:sz w:val="22"/>
                <w:szCs w:val="22"/>
              </w:rPr>
            </w:pPr>
            <w:r>
              <w:rPr>
                <w:sz w:val="22"/>
                <w:szCs w:val="22"/>
              </w:rPr>
              <w:t>$</w:t>
            </w:r>
          </w:p>
        </w:tc>
      </w:tr>
      <w:tr w:rsidR="00161FE8" w14:paraId="11EFC218" w14:textId="77777777" w:rsidTr="00F07B15">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15F66D17" w14:textId="6709E5E8" w:rsidR="00AF31E2" w:rsidRPr="0036051E" w:rsidRDefault="009253AD" w:rsidP="00F07B15">
            <w:pPr>
              <w:pStyle w:val="NoSpacing"/>
              <w:rPr>
                <w:bCs/>
                <w:sz w:val="22"/>
                <w:szCs w:val="22"/>
              </w:rPr>
            </w:pPr>
            <w:r w:rsidRPr="00F07B15">
              <w:rPr>
                <w:bCs/>
                <w:sz w:val="22"/>
                <w:szCs w:val="22"/>
              </w:rPr>
              <w:t xml:space="preserve">Provide specific details on what the </w:t>
            </w:r>
            <w:r w:rsidR="006746B1">
              <w:rPr>
                <w:bCs/>
                <w:sz w:val="22"/>
                <w:szCs w:val="22"/>
              </w:rPr>
              <w:t xml:space="preserve">Accelerator Operations </w:t>
            </w:r>
            <w:r w:rsidRPr="00F07B15">
              <w:rPr>
                <w:bCs/>
                <w:sz w:val="22"/>
                <w:szCs w:val="22"/>
              </w:rPr>
              <w:t>funding will be used for</w:t>
            </w:r>
          </w:p>
          <w:p w14:paraId="0F1CEDBB" w14:textId="048F80A7" w:rsidR="00296EFE" w:rsidRPr="009A44DE" w:rsidRDefault="009253AD">
            <w:pPr>
              <w:pStyle w:val="NoSpacing"/>
              <w:ind w:left="360"/>
              <w:rPr>
                <w:bCs/>
                <w:sz w:val="22"/>
                <w:szCs w:val="22"/>
              </w:rPr>
            </w:pPr>
            <w:r w:rsidRPr="00821861">
              <w:rPr>
                <w:bCs/>
                <w:i/>
                <w:iCs/>
                <w:sz w:val="22"/>
                <w:szCs w:val="22"/>
              </w:rPr>
              <w:t>(</w:t>
            </w:r>
            <w:proofErr w:type="gramStart"/>
            <w:r w:rsidRPr="00821861">
              <w:rPr>
                <w:bCs/>
                <w:i/>
                <w:iCs/>
                <w:sz w:val="22"/>
                <w:szCs w:val="22"/>
              </w:rPr>
              <w:t>e.g.</w:t>
            </w:r>
            <w:proofErr w:type="gramEnd"/>
            <w:r w:rsidRPr="00821861">
              <w:rPr>
                <w:bCs/>
                <w:i/>
                <w:iCs/>
                <w:sz w:val="22"/>
                <w:szCs w:val="22"/>
              </w:rPr>
              <w:t xml:space="preserve"> staffing, events, curriculum updates, scholarships, etc.).</w:t>
            </w:r>
            <w:r w:rsidRPr="003367E6">
              <w:rPr>
                <w:bCs/>
                <w:sz w:val="22"/>
                <w:szCs w:val="22"/>
              </w:rPr>
              <w:t xml:space="preserve"> </w:t>
            </w:r>
            <w:r w:rsidRPr="003367E6">
              <w:rPr>
                <w:bCs/>
                <w:i/>
                <w:sz w:val="22"/>
                <w:szCs w:val="22"/>
              </w:rPr>
              <w:t>If the Accelerator serves multiple industries, funding requests should be tied to benefitting clean energy startups.</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63D8DEFF" w14:textId="77777777" w:rsidR="00296EFE" w:rsidRPr="00F329F9" w:rsidRDefault="00296EFE">
            <w:pPr>
              <w:pStyle w:val="NoSpacing"/>
              <w:rPr>
                <w:sz w:val="22"/>
                <w:szCs w:val="22"/>
              </w:rPr>
            </w:pPr>
          </w:p>
        </w:tc>
      </w:tr>
      <w:tr w:rsidR="00161FE8" w14:paraId="5901A7DC" w14:textId="77777777" w:rsidTr="00F07B15">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58102125" w14:textId="2750FAB7" w:rsidR="00112642" w:rsidRPr="0036051E" w:rsidRDefault="009253AD" w:rsidP="00F07B15">
            <w:pPr>
              <w:pStyle w:val="NoSpacing"/>
              <w:rPr>
                <w:bCs/>
                <w:i/>
                <w:sz w:val="22"/>
                <w:szCs w:val="22"/>
              </w:rPr>
            </w:pPr>
            <w:r w:rsidRPr="00F07B15">
              <w:rPr>
                <w:bCs/>
                <w:sz w:val="22"/>
                <w:szCs w:val="22"/>
              </w:rPr>
              <w:t>Total funding request as a percentage of revenue:</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55C3A202" w14:textId="718A33A9" w:rsidR="00BA6704" w:rsidRPr="00F329F9" w:rsidRDefault="009253AD">
            <w:pPr>
              <w:pStyle w:val="NoSpacing"/>
              <w:rPr>
                <w:sz w:val="22"/>
                <w:szCs w:val="22"/>
              </w:rPr>
            </w:pPr>
            <w:r>
              <w:rPr>
                <w:sz w:val="22"/>
                <w:szCs w:val="22"/>
              </w:rPr>
              <w:t>%</w:t>
            </w:r>
          </w:p>
          <w:p w14:paraId="7DD46A5F" w14:textId="5DECD5F3" w:rsidR="00844C3E" w:rsidRPr="00F329F9" w:rsidRDefault="00844C3E">
            <w:pPr>
              <w:pStyle w:val="NoSpacing"/>
              <w:rPr>
                <w:sz w:val="22"/>
                <w:szCs w:val="22"/>
              </w:rPr>
            </w:pPr>
          </w:p>
        </w:tc>
      </w:tr>
      <w:tr w:rsidR="00161FE8" w14:paraId="542CE8E0" w14:textId="77777777" w:rsidTr="00F07B15">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auto"/>
          </w:tcPr>
          <w:p w14:paraId="57F57C8D" w14:textId="72C1AAD6" w:rsidR="00354B1D" w:rsidRPr="00F07B15" w:rsidRDefault="009253AD" w:rsidP="00F07B15">
            <w:pPr>
              <w:pStyle w:val="NoSpacing"/>
              <w:rPr>
                <w:bCs/>
                <w:sz w:val="22"/>
                <w:szCs w:val="22"/>
              </w:rPr>
            </w:pPr>
            <w:r w:rsidRPr="00F07B15">
              <w:rPr>
                <w:bCs/>
                <w:sz w:val="22"/>
                <w:szCs w:val="22"/>
              </w:rPr>
              <w:t>What is the projected budget for the term</w:t>
            </w:r>
            <w:r w:rsidR="00FA4254">
              <w:rPr>
                <w:bCs/>
                <w:sz w:val="22"/>
                <w:szCs w:val="22"/>
              </w:rPr>
              <w:t xml:space="preserve"> in which</w:t>
            </w:r>
            <w:r w:rsidRPr="00F07B15">
              <w:rPr>
                <w:bCs/>
                <w:sz w:val="22"/>
                <w:szCs w:val="22"/>
              </w:rPr>
              <w:t xml:space="preserve"> the grant is being requested for?</w:t>
            </w:r>
          </w:p>
        </w:tc>
        <w:tc>
          <w:tcPr>
            <w:tcW w:w="3375" w:type="pct"/>
            <w:tcBorders>
              <w:top w:val="single" w:sz="4" w:space="0" w:color="auto"/>
              <w:left w:val="single" w:sz="4" w:space="0" w:color="auto"/>
              <w:bottom w:val="single" w:sz="4" w:space="0" w:color="auto"/>
              <w:right w:val="single" w:sz="4" w:space="0" w:color="auto"/>
            </w:tcBorders>
            <w:shd w:val="clear" w:color="auto" w:fill="auto"/>
          </w:tcPr>
          <w:p w14:paraId="38C8A757" w14:textId="70C2F6E8" w:rsidR="00CF703D" w:rsidRPr="00F329F9" w:rsidRDefault="00CF703D">
            <w:pPr>
              <w:pStyle w:val="NoSpacing"/>
              <w:rPr>
                <w:sz w:val="22"/>
                <w:szCs w:val="22"/>
              </w:rPr>
            </w:pPr>
          </w:p>
          <w:p w14:paraId="02871D05" w14:textId="77777777" w:rsidR="00CF703D" w:rsidRPr="00F329F9" w:rsidRDefault="00CF703D">
            <w:pPr>
              <w:pStyle w:val="NoSpacing"/>
              <w:rPr>
                <w:sz w:val="22"/>
                <w:szCs w:val="22"/>
              </w:rPr>
            </w:pPr>
          </w:p>
          <w:p w14:paraId="0C4D2C23" w14:textId="77777777" w:rsidR="00CF703D" w:rsidRDefault="00CF703D">
            <w:pPr>
              <w:pStyle w:val="NoSpacing"/>
              <w:rPr>
                <w:sz w:val="22"/>
                <w:szCs w:val="22"/>
              </w:rPr>
            </w:pPr>
          </w:p>
          <w:p w14:paraId="3005E495" w14:textId="77777777" w:rsidR="0024222E" w:rsidRDefault="0024222E">
            <w:pPr>
              <w:pStyle w:val="NoSpacing"/>
              <w:rPr>
                <w:sz w:val="22"/>
                <w:szCs w:val="22"/>
              </w:rPr>
            </w:pPr>
          </w:p>
          <w:p w14:paraId="7120774C" w14:textId="77777777" w:rsidR="0024222E" w:rsidRDefault="0024222E">
            <w:pPr>
              <w:pStyle w:val="NoSpacing"/>
              <w:rPr>
                <w:sz w:val="22"/>
                <w:szCs w:val="22"/>
              </w:rPr>
            </w:pPr>
          </w:p>
          <w:p w14:paraId="57A3D18A" w14:textId="77777777" w:rsidR="0024222E" w:rsidRDefault="0024222E">
            <w:pPr>
              <w:pStyle w:val="NoSpacing"/>
              <w:rPr>
                <w:sz w:val="22"/>
                <w:szCs w:val="22"/>
              </w:rPr>
            </w:pPr>
          </w:p>
          <w:p w14:paraId="6A0891FE" w14:textId="77777777" w:rsidR="0024222E" w:rsidRDefault="0024222E">
            <w:pPr>
              <w:pStyle w:val="NoSpacing"/>
              <w:rPr>
                <w:sz w:val="22"/>
                <w:szCs w:val="22"/>
              </w:rPr>
            </w:pPr>
          </w:p>
          <w:p w14:paraId="7FB815E5" w14:textId="40A08B30" w:rsidR="0024222E" w:rsidRPr="00F329F9" w:rsidRDefault="0024222E">
            <w:pPr>
              <w:pStyle w:val="NoSpacing"/>
              <w:rPr>
                <w:sz w:val="22"/>
                <w:szCs w:val="22"/>
              </w:rPr>
            </w:pPr>
          </w:p>
        </w:tc>
      </w:tr>
      <w:tr w:rsidR="00161FE8" w14:paraId="42C3E9A1" w14:textId="77777777" w:rsidTr="00F07B15">
        <w:trPr>
          <w:trHeight w:val="170"/>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F8EDC8" w14:textId="4F984E52" w:rsidR="00BA6704" w:rsidRDefault="009253AD">
            <w:pPr>
              <w:pStyle w:val="NoSpacing"/>
              <w:rPr>
                <w:b/>
                <w:sz w:val="22"/>
                <w:szCs w:val="22"/>
              </w:rPr>
            </w:pPr>
            <w:r w:rsidRPr="00F329F9">
              <w:rPr>
                <w:b/>
                <w:sz w:val="22"/>
                <w:szCs w:val="22"/>
              </w:rPr>
              <w:lastRenderedPageBreak/>
              <w:t xml:space="preserve">Funding Request – Scholarships </w:t>
            </w:r>
          </w:p>
          <w:p w14:paraId="32E67A8D" w14:textId="77777777" w:rsidR="005A615F" w:rsidRDefault="005A615F">
            <w:pPr>
              <w:pStyle w:val="NoSpacing"/>
              <w:rPr>
                <w:b/>
                <w:sz w:val="22"/>
                <w:szCs w:val="22"/>
              </w:rPr>
            </w:pPr>
          </w:p>
          <w:p w14:paraId="464AE870" w14:textId="292E532D" w:rsidR="00BA6704" w:rsidRPr="00F329F9" w:rsidRDefault="009253AD">
            <w:pPr>
              <w:pStyle w:val="NoSpacing"/>
              <w:rPr>
                <w:sz w:val="22"/>
                <w:szCs w:val="22"/>
              </w:rPr>
            </w:pPr>
            <w:r w:rsidRPr="00475B41">
              <w:rPr>
                <w:i/>
                <w:sz w:val="22"/>
                <w:szCs w:val="22"/>
              </w:rPr>
              <w:t>Accelerators that wish to apply for individual startup scholarships are required to answer these additional questions.</w:t>
            </w:r>
          </w:p>
        </w:tc>
      </w:tr>
      <w:tr w:rsidR="00161FE8" w14:paraId="1B16597E" w14:textId="77777777" w:rsidTr="00F07B15">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tcPr>
          <w:p w14:paraId="1B951CC4" w14:textId="26DD84A9" w:rsidR="00C8165A" w:rsidRPr="00F07B15" w:rsidRDefault="009253AD" w:rsidP="00F07B15">
            <w:pPr>
              <w:pStyle w:val="NoSpacing"/>
              <w:rPr>
                <w:bCs/>
                <w:i/>
                <w:sz w:val="22"/>
                <w:szCs w:val="22"/>
              </w:rPr>
            </w:pPr>
            <w:r w:rsidRPr="00F07B15">
              <w:rPr>
                <w:bCs/>
                <w:sz w:val="22"/>
                <w:szCs w:val="22"/>
              </w:rPr>
              <w:t xml:space="preserve">Funding </w:t>
            </w:r>
            <w:r w:rsidR="006746B1">
              <w:rPr>
                <w:bCs/>
                <w:sz w:val="22"/>
                <w:szCs w:val="22"/>
              </w:rPr>
              <w:t xml:space="preserve">amount </w:t>
            </w:r>
            <w:r w:rsidRPr="00F07B15">
              <w:rPr>
                <w:bCs/>
                <w:sz w:val="22"/>
                <w:szCs w:val="22"/>
              </w:rPr>
              <w:t>request</w:t>
            </w:r>
            <w:r w:rsidR="006746B1">
              <w:rPr>
                <w:bCs/>
                <w:sz w:val="22"/>
                <w:szCs w:val="22"/>
              </w:rPr>
              <w:t>ed</w:t>
            </w:r>
            <w:r w:rsidRPr="00F07B15">
              <w:rPr>
                <w:bCs/>
                <w:sz w:val="22"/>
                <w:szCs w:val="22"/>
              </w:rPr>
              <w:t xml:space="preserve"> for </w:t>
            </w:r>
            <w:r w:rsidRPr="00F07B15">
              <w:rPr>
                <w:bCs/>
                <w:sz w:val="22"/>
                <w:szCs w:val="22"/>
                <w:u w:val="single"/>
              </w:rPr>
              <w:t>Accelerator Scholarships</w:t>
            </w:r>
            <w:r w:rsidRPr="00F07B15">
              <w:rPr>
                <w:bCs/>
                <w:sz w:val="22"/>
                <w:szCs w:val="22"/>
              </w:rPr>
              <w:t>:</w:t>
            </w:r>
          </w:p>
          <w:p w14:paraId="05A296AF" w14:textId="4EEE007A" w:rsidR="00BA6704" w:rsidRPr="00F07B15" w:rsidRDefault="009253AD">
            <w:pPr>
              <w:pStyle w:val="NoSpacing"/>
              <w:ind w:left="360"/>
              <w:rPr>
                <w:bCs/>
                <w:i/>
                <w:sz w:val="22"/>
                <w:szCs w:val="22"/>
              </w:rPr>
            </w:pPr>
            <w:r w:rsidRPr="0036051E">
              <w:rPr>
                <w:bCs/>
                <w:i/>
                <w:sz w:val="22"/>
                <w:szCs w:val="22"/>
              </w:rPr>
              <w:t xml:space="preserve">Capped at </w:t>
            </w:r>
            <w:r w:rsidRPr="00821861">
              <w:rPr>
                <w:bCs/>
                <w:i/>
                <w:sz w:val="22"/>
                <w:szCs w:val="22"/>
              </w:rPr>
              <w:t xml:space="preserve">$5,000 each up to $40,000 (eight </w:t>
            </w:r>
            <w:r w:rsidRPr="003367E6">
              <w:rPr>
                <w:bCs/>
                <w:i/>
                <w:sz w:val="22"/>
                <w:szCs w:val="22"/>
              </w:rPr>
              <w:t>scholarships max per accelerator)</w:t>
            </w:r>
            <w:r w:rsidR="005B4C76" w:rsidRPr="003367E6">
              <w:rPr>
                <w:bCs/>
                <w:i/>
                <w:sz w:val="22"/>
                <w:szCs w:val="22"/>
              </w:rPr>
              <w:t>.</w:t>
            </w:r>
          </w:p>
        </w:tc>
        <w:tc>
          <w:tcPr>
            <w:tcW w:w="3375" w:type="pct"/>
            <w:tcBorders>
              <w:top w:val="single" w:sz="4" w:space="0" w:color="auto"/>
              <w:left w:val="single" w:sz="4" w:space="0" w:color="auto"/>
              <w:bottom w:val="single" w:sz="4" w:space="0" w:color="auto"/>
              <w:right w:val="single" w:sz="4" w:space="0" w:color="auto"/>
            </w:tcBorders>
            <w:shd w:val="clear" w:color="auto" w:fill="FFFFFF" w:themeFill="background1"/>
          </w:tcPr>
          <w:p w14:paraId="1BA81ABC" w14:textId="60C4ECB5" w:rsidR="00BA6704" w:rsidRPr="00F329F9" w:rsidRDefault="009253AD">
            <w:pPr>
              <w:pStyle w:val="NoSpacing"/>
              <w:rPr>
                <w:b/>
                <w:sz w:val="22"/>
                <w:szCs w:val="22"/>
              </w:rPr>
            </w:pPr>
            <w:r w:rsidRPr="0029575A">
              <w:rPr>
                <w:sz w:val="22"/>
                <w:szCs w:val="22"/>
              </w:rPr>
              <w:t>$X</w:t>
            </w:r>
          </w:p>
        </w:tc>
      </w:tr>
      <w:tr w:rsidR="00161FE8" w14:paraId="6985F159" w14:textId="77777777" w:rsidTr="00F07B15">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tcPr>
          <w:p w14:paraId="53EBD697" w14:textId="524B5EA7" w:rsidR="00BA6704" w:rsidRPr="00F07B15" w:rsidRDefault="009253AD" w:rsidP="00F07B15">
            <w:pPr>
              <w:pStyle w:val="NoSpacing"/>
              <w:rPr>
                <w:bCs/>
                <w:sz w:val="22"/>
                <w:szCs w:val="22"/>
              </w:rPr>
            </w:pPr>
            <w:r w:rsidRPr="00F07B15">
              <w:rPr>
                <w:bCs/>
                <w:sz w:val="22"/>
                <w:szCs w:val="22"/>
              </w:rPr>
              <w:t>How much demand do you anticipate receiving for scholarships among the</w:t>
            </w:r>
            <w:r w:rsidR="006746B1">
              <w:rPr>
                <w:bCs/>
                <w:sz w:val="22"/>
                <w:szCs w:val="22"/>
              </w:rPr>
              <w:t xml:space="preserve"> </w:t>
            </w:r>
            <w:r w:rsidR="009A44DE">
              <w:rPr>
                <w:bCs/>
                <w:sz w:val="22"/>
                <w:szCs w:val="22"/>
              </w:rPr>
              <w:t>Cl</w:t>
            </w:r>
            <w:r w:rsidR="006746B1">
              <w:rPr>
                <w:bCs/>
                <w:sz w:val="22"/>
                <w:szCs w:val="22"/>
              </w:rPr>
              <w:t>eantech</w:t>
            </w:r>
            <w:r w:rsidRPr="00F07B15">
              <w:rPr>
                <w:bCs/>
                <w:sz w:val="22"/>
                <w:szCs w:val="22"/>
              </w:rPr>
              <w:t xml:space="preserve"> </w:t>
            </w:r>
            <w:r w:rsidR="009A44DE">
              <w:rPr>
                <w:bCs/>
                <w:sz w:val="22"/>
                <w:szCs w:val="22"/>
              </w:rPr>
              <w:t>S</w:t>
            </w:r>
            <w:r w:rsidR="009A44DE" w:rsidRPr="00F07B15">
              <w:rPr>
                <w:bCs/>
                <w:sz w:val="22"/>
                <w:szCs w:val="22"/>
              </w:rPr>
              <w:t xml:space="preserve">tartup </w:t>
            </w:r>
            <w:r w:rsidRPr="00F07B15">
              <w:rPr>
                <w:bCs/>
                <w:sz w:val="22"/>
                <w:szCs w:val="22"/>
              </w:rPr>
              <w:t>cohort?</w:t>
            </w:r>
          </w:p>
        </w:tc>
        <w:tc>
          <w:tcPr>
            <w:tcW w:w="3375" w:type="pct"/>
            <w:tcBorders>
              <w:top w:val="single" w:sz="4" w:space="0" w:color="auto"/>
              <w:left w:val="single" w:sz="4" w:space="0" w:color="auto"/>
              <w:bottom w:val="single" w:sz="4" w:space="0" w:color="auto"/>
              <w:right w:val="single" w:sz="4" w:space="0" w:color="auto"/>
            </w:tcBorders>
            <w:shd w:val="clear" w:color="auto" w:fill="FFFFFF" w:themeFill="background1"/>
          </w:tcPr>
          <w:p w14:paraId="19944E20" w14:textId="77777777" w:rsidR="00BA6704" w:rsidRPr="00F329F9" w:rsidRDefault="00BA6704">
            <w:pPr>
              <w:pStyle w:val="NoSpacing"/>
              <w:rPr>
                <w:b/>
                <w:sz w:val="22"/>
                <w:szCs w:val="22"/>
              </w:rPr>
            </w:pPr>
          </w:p>
        </w:tc>
      </w:tr>
      <w:tr w:rsidR="00161FE8" w14:paraId="6705DDCD" w14:textId="77777777" w:rsidTr="00F07B15">
        <w:trPr>
          <w:trHeight w:val="170"/>
        </w:trPr>
        <w:tc>
          <w:tcPr>
            <w:tcW w:w="1625" w:type="pct"/>
            <w:tcBorders>
              <w:top w:val="single" w:sz="4" w:space="0" w:color="auto"/>
              <w:left w:val="single" w:sz="4" w:space="0" w:color="auto"/>
              <w:bottom w:val="single" w:sz="4" w:space="0" w:color="auto"/>
              <w:right w:val="single" w:sz="4" w:space="0" w:color="auto"/>
            </w:tcBorders>
            <w:shd w:val="clear" w:color="auto" w:fill="FFFFFF" w:themeFill="background1"/>
          </w:tcPr>
          <w:p w14:paraId="2C16D18D" w14:textId="7ADA38DB" w:rsidR="00BA6704" w:rsidRPr="00F07B15" w:rsidRDefault="009253AD" w:rsidP="00F07B15">
            <w:pPr>
              <w:pStyle w:val="NoSpacing"/>
              <w:rPr>
                <w:bCs/>
                <w:sz w:val="22"/>
                <w:szCs w:val="22"/>
              </w:rPr>
            </w:pPr>
            <w:r w:rsidRPr="00F07B15">
              <w:rPr>
                <w:bCs/>
                <w:sz w:val="22"/>
                <w:szCs w:val="22"/>
              </w:rPr>
              <w:t xml:space="preserve">What do you anticipate the startups will use the scholarships for </w:t>
            </w:r>
            <w:r w:rsidRPr="006746B1">
              <w:rPr>
                <w:bCs/>
                <w:i/>
                <w:iCs/>
                <w:sz w:val="22"/>
                <w:szCs w:val="22"/>
              </w:rPr>
              <w:t>(</w:t>
            </w:r>
            <w:proofErr w:type="gramStart"/>
            <w:r w:rsidRPr="006746B1">
              <w:rPr>
                <w:bCs/>
                <w:i/>
                <w:iCs/>
                <w:sz w:val="22"/>
                <w:szCs w:val="22"/>
              </w:rPr>
              <w:t>e.g.</w:t>
            </w:r>
            <w:proofErr w:type="gramEnd"/>
            <w:r w:rsidR="005A615F" w:rsidRPr="006746B1">
              <w:rPr>
                <w:bCs/>
                <w:i/>
                <w:iCs/>
                <w:sz w:val="22"/>
                <w:szCs w:val="22"/>
              </w:rPr>
              <w:t xml:space="preserve"> incubator membership,</w:t>
            </w:r>
            <w:r w:rsidRPr="006746B1">
              <w:rPr>
                <w:bCs/>
                <w:i/>
                <w:iCs/>
                <w:sz w:val="22"/>
                <w:szCs w:val="22"/>
              </w:rPr>
              <w:t xml:space="preserve"> prototypes, travel costs, etc.)</w:t>
            </w:r>
            <w:r w:rsidRPr="00F07B15">
              <w:rPr>
                <w:bCs/>
                <w:sz w:val="22"/>
                <w:szCs w:val="22"/>
              </w:rPr>
              <w:t>?</w:t>
            </w:r>
          </w:p>
        </w:tc>
        <w:tc>
          <w:tcPr>
            <w:tcW w:w="3375" w:type="pct"/>
            <w:tcBorders>
              <w:top w:val="single" w:sz="4" w:space="0" w:color="auto"/>
              <w:left w:val="single" w:sz="4" w:space="0" w:color="auto"/>
              <w:bottom w:val="single" w:sz="4" w:space="0" w:color="auto"/>
              <w:right w:val="single" w:sz="4" w:space="0" w:color="auto"/>
            </w:tcBorders>
            <w:shd w:val="clear" w:color="auto" w:fill="FFFFFF" w:themeFill="background1"/>
          </w:tcPr>
          <w:p w14:paraId="0271E90A" w14:textId="77777777" w:rsidR="00BA6704" w:rsidRPr="00F329F9" w:rsidRDefault="00BA6704">
            <w:pPr>
              <w:pStyle w:val="NoSpacing"/>
              <w:rPr>
                <w:b/>
                <w:sz w:val="22"/>
                <w:szCs w:val="22"/>
              </w:rPr>
            </w:pPr>
          </w:p>
        </w:tc>
      </w:tr>
    </w:tbl>
    <w:p w14:paraId="0866D4A4" w14:textId="307B05E9" w:rsidR="00C04DC5" w:rsidRPr="00C8165A" w:rsidRDefault="00C04DC5">
      <w:pPr>
        <w:spacing w:before="0" w:after="160" w:line="259" w:lineRule="auto"/>
        <w:rPr>
          <w:sz w:val="22"/>
          <w:szCs w:val="22"/>
        </w:rPr>
      </w:pPr>
    </w:p>
    <w:p w14:paraId="45FBE3B3" w14:textId="77777777" w:rsidR="000E510D" w:rsidRDefault="009253AD">
      <w:pPr>
        <w:spacing w:before="0" w:after="160" w:line="259" w:lineRule="auto"/>
        <w:rPr>
          <w:b/>
          <w:caps/>
          <w:spacing w:val="15"/>
          <w:sz w:val="22"/>
          <w:szCs w:val="22"/>
        </w:rPr>
      </w:pPr>
      <w:r>
        <w:rPr>
          <w:b/>
        </w:rPr>
        <w:br w:type="page"/>
      </w:r>
    </w:p>
    <w:p w14:paraId="36476C3D" w14:textId="5E322D2C" w:rsidR="00ED0936" w:rsidRPr="00F329F9" w:rsidRDefault="009253AD" w:rsidP="00ED0936">
      <w:pPr>
        <w:pStyle w:val="Heading2"/>
      </w:pPr>
      <w:r w:rsidRPr="00F329F9">
        <w:rPr>
          <w:b/>
        </w:rPr>
        <w:lastRenderedPageBreak/>
        <w:t>Attachment B:</w:t>
      </w:r>
      <w:r w:rsidRPr="00F329F9">
        <w:t xml:space="preserve"> Scope of work template</w:t>
      </w:r>
    </w:p>
    <w:p w14:paraId="6D101F3F" w14:textId="77777777" w:rsidR="00ED0936" w:rsidRPr="00C8165A" w:rsidRDefault="00ED0936" w:rsidP="00ED0936">
      <w:pPr>
        <w:pStyle w:val="NoSpacing"/>
        <w:rPr>
          <w:rFonts w:eastAsiaTheme="minorHAnsi"/>
          <w:sz w:val="22"/>
          <w:szCs w:val="22"/>
        </w:rPr>
      </w:pPr>
    </w:p>
    <w:p w14:paraId="1E8BB1D8" w14:textId="00D3CFB8" w:rsidR="00ED0936" w:rsidRPr="00F329F9" w:rsidRDefault="009253AD" w:rsidP="00ED0936">
      <w:pPr>
        <w:pStyle w:val="Subtitle"/>
      </w:pPr>
      <w:r w:rsidRPr="00F329F9">
        <w:t xml:space="preserve">Proposed Award Distribution  </w:t>
      </w:r>
    </w:p>
    <w:p w14:paraId="70326BFB" w14:textId="409F11C0" w:rsidR="00ED0936" w:rsidRPr="00C8165A" w:rsidRDefault="009253AD" w:rsidP="00ED0936">
      <w:pPr>
        <w:rPr>
          <w:sz w:val="22"/>
          <w:szCs w:val="22"/>
        </w:rPr>
      </w:pPr>
      <w:r w:rsidRPr="00C8165A">
        <w:rPr>
          <w:sz w:val="22"/>
          <w:szCs w:val="22"/>
        </w:rPr>
        <w:t xml:space="preserve">Provide a proposed award distribution based on the template below. If your accelerator serves multiple industries, funding requests should be tied to activities that benefit </w:t>
      </w:r>
      <w:r w:rsidR="009A44DE">
        <w:rPr>
          <w:sz w:val="22"/>
          <w:szCs w:val="22"/>
        </w:rPr>
        <w:t>C</w:t>
      </w:r>
      <w:r w:rsidR="009A44DE" w:rsidRPr="00C8165A">
        <w:rPr>
          <w:sz w:val="22"/>
          <w:szCs w:val="22"/>
        </w:rPr>
        <w:t>lean</w:t>
      </w:r>
      <w:r w:rsidR="009A44DE">
        <w:rPr>
          <w:sz w:val="22"/>
          <w:szCs w:val="22"/>
        </w:rPr>
        <w:t>tech S</w:t>
      </w:r>
      <w:r w:rsidR="009A44DE" w:rsidRPr="00C8165A">
        <w:rPr>
          <w:sz w:val="22"/>
          <w:szCs w:val="22"/>
        </w:rPr>
        <w:t>tartups</w:t>
      </w:r>
      <w:r w:rsidRPr="00C8165A">
        <w:rPr>
          <w:sz w:val="22"/>
          <w:szCs w:val="22"/>
        </w:rPr>
        <w:t>. Please include a detailed justification for each deliverable.</w:t>
      </w:r>
    </w:p>
    <w:p w14:paraId="59656515" w14:textId="77777777" w:rsidR="00ED0936" w:rsidRPr="00C8165A" w:rsidRDefault="009253AD" w:rsidP="00ED0936">
      <w:pPr>
        <w:rPr>
          <w:i/>
          <w:sz w:val="22"/>
          <w:szCs w:val="22"/>
        </w:rPr>
      </w:pPr>
      <w:r w:rsidRPr="00C8165A">
        <w:rPr>
          <w:i/>
          <w:sz w:val="22"/>
          <w:szCs w:val="22"/>
        </w:rPr>
        <w:t>Proposed deliverables must include:</w:t>
      </w:r>
    </w:p>
    <w:p w14:paraId="21E3BBDC" w14:textId="79BC33E9" w:rsidR="00ED0936" w:rsidRPr="00C8165A" w:rsidRDefault="009253AD" w:rsidP="00ED0936">
      <w:pPr>
        <w:pStyle w:val="ListParagraph"/>
        <w:numPr>
          <w:ilvl w:val="0"/>
          <w:numId w:val="12"/>
        </w:numPr>
        <w:spacing w:before="0" w:after="160" w:line="259" w:lineRule="auto"/>
        <w:rPr>
          <w:sz w:val="22"/>
          <w:szCs w:val="22"/>
        </w:rPr>
      </w:pPr>
      <w:r w:rsidRPr="00C8165A">
        <w:rPr>
          <w:sz w:val="22"/>
          <w:szCs w:val="22"/>
        </w:rPr>
        <w:t>Two</w:t>
      </w:r>
      <w:r w:rsidR="009A44DE">
        <w:rPr>
          <w:sz w:val="22"/>
          <w:szCs w:val="22"/>
        </w:rPr>
        <w:t xml:space="preserve"> (2)</w:t>
      </w:r>
      <w:r w:rsidRPr="00C8165A">
        <w:rPr>
          <w:sz w:val="22"/>
          <w:szCs w:val="22"/>
        </w:rPr>
        <w:t xml:space="preserve"> progress </w:t>
      </w:r>
      <w:proofErr w:type="gramStart"/>
      <w:r w:rsidRPr="00C8165A">
        <w:rPr>
          <w:sz w:val="22"/>
          <w:szCs w:val="22"/>
        </w:rPr>
        <w:t>reports</w:t>
      </w:r>
      <w:r w:rsidR="009A44DE">
        <w:rPr>
          <w:sz w:val="22"/>
          <w:szCs w:val="22"/>
        </w:rPr>
        <w:t>;</w:t>
      </w:r>
      <w:proofErr w:type="gramEnd"/>
    </w:p>
    <w:p w14:paraId="38AAA99C" w14:textId="3178C5FF" w:rsidR="00ED0936" w:rsidRPr="00C8165A" w:rsidRDefault="009253AD" w:rsidP="00ED0936">
      <w:pPr>
        <w:pStyle w:val="ListParagraph"/>
        <w:numPr>
          <w:ilvl w:val="0"/>
          <w:numId w:val="12"/>
        </w:numPr>
        <w:spacing w:before="0" w:after="160" w:line="259" w:lineRule="auto"/>
        <w:rPr>
          <w:sz w:val="22"/>
          <w:szCs w:val="22"/>
        </w:rPr>
      </w:pPr>
      <w:r w:rsidRPr="00C8165A">
        <w:rPr>
          <w:sz w:val="22"/>
          <w:szCs w:val="22"/>
        </w:rPr>
        <w:t>Two</w:t>
      </w:r>
      <w:r w:rsidR="009A44DE">
        <w:rPr>
          <w:sz w:val="22"/>
          <w:szCs w:val="22"/>
        </w:rPr>
        <w:t xml:space="preserve"> (2)</w:t>
      </w:r>
      <w:r w:rsidRPr="00C8165A">
        <w:rPr>
          <w:sz w:val="22"/>
          <w:szCs w:val="22"/>
        </w:rPr>
        <w:t xml:space="preserve"> metrics spreadsheets</w:t>
      </w:r>
      <w:r w:rsidR="009A44DE">
        <w:rPr>
          <w:sz w:val="22"/>
          <w:szCs w:val="22"/>
        </w:rPr>
        <w:t>; and</w:t>
      </w:r>
    </w:p>
    <w:p w14:paraId="0639927A" w14:textId="77777777" w:rsidR="00ED0936" w:rsidRPr="00C8165A" w:rsidRDefault="009253AD" w:rsidP="00ED0936">
      <w:pPr>
        <w:pStyle w:val="ListParagraph"/>
        <w:numPr>
          <w:ilvl w:val="0"/>
          <w:numId w:val="12"/>
        </w:numPr>
        <w:spacing w:before="0" w:after="160" w:line="259" w:lineRule="auto"/>
        <w:rPr>
          <w:sz w:val="22"/>
          <w:szCs w:val="22"/>
        </w:rPr>
      </w:pPr>
      <w:r w:rsidRPr="00C8165A">
        <w:rPr>
          <w:sz w:val="22"/>
          <w:szCs w:val="22"/>
        </w:rPr>
        <w:t>Updated financial statements</w:t>
      </w:r>
    </w:p>
    <w:p w14:paraId="61B788C1" w14:textId="4261251D" w:rsidR="00ED0936" w:rsidRPr="00C8165A" w:rsidRDefault="009253AD" w:rsidP="00ED0936">
      <w:pPr>
        <w:rPr>
          <w:i/>
          <w:sz w:val="22"/>
          <w:szCs w:val="22"/>
        </w:rPr>
      </w:pPr>
      <w:r w:rsidRPr="00C8165A">
        <w:rPr>
          <w:i/>
          <w:sz w:val="22"/>
          <w:szCs w:val="22"/>
        </w:rPr>
        <w:t xml:space="preserve">It is strongly encouraged to include a deliverable for the </w:t>
      </w:r>
      <w:r w:rsidR="00A63D62" w:rsidRPr="00C8165A">
        <w:rPr>
          <w:i/>
          <w:sz w:val="22"/>
          <w:szCs w:val="22"/>
        </w:rPr>
        <w:t>accelerator</w:t>
      </w:r>
      <w:r w:rsidRPr="00C8165A">
        <w:rPr>
          <w:i/>
          <w:sz w:val="22"/>
          <w:szCs w:val="22"/>
        </w:rPr>
        <w:t xml:space="preserve"> to:</w:t>
      </w:r>
    </w:p>
    <w:p w14:paraId="59062DE0" w14:textId="134D1FE7" w:rsidR="00ED0936" w:rsidRDefault="009253AD" w:rsidP="00ED0936">
      <w:pPr>
        <w:pStyle w:val="ListParagraph"/>
        <w:numPr>
          <w:ilvl w:val="0"/>
          <w:numId w:val="12"/>
        </w:numPr>
        <w:spacing w:before="0" w:after="160" w:line="259" w:lineRule="auto"/>
        <w:rPr>
          <w:sz w:val="22"/>
          <w:szCs w:val="22"/>
        </w:rPr>
      </w:pPr>
      <w:r w:rsidRPr="00C8165A">
        <w:rPr>
          <w:sz w:val="22"/>
          <w:szCs w:val="22"/>
        </w:rPr>
        <w:t>Raise funds</w:t>
      </w:r>
      <w:r w:rsidR="009A44DE">
        <w:rPr>
          <w:sz w:val="22"/>
          <w:szCs w:val="22"/>
        </w:rPr>
        <w:t>; and</w:t>
      </w:r>
    </w:p>
    <w:p w14:paraId="43B1E860" w14:textId="213E3BF4" w:rsidR="007B6699" w:rsidRPr="00C8165A" w:rsidRDefault="009253AD" w:rsidP="00ED0936">
      <w:pPr>
        <w:pStyle w:val="ListParagraph"/>
        <w:numPr>
          <w:ilvl w:val="0"/>
          <w:numId w:val="12"/>
        </w:numPr>
        <w:spacing w:before="0" w:after="160" w:line="259" w:lineRule="auto"/>
        <w:rPr>
          <w:sz w:val="22"/>
          <w:szCs w:val="22"/>
        </w:rPr>
      </w:pPr>
      <w:r>
        <w:rPr>
          <w:sz w:val="22"/>
          <w:szCs w:val="22"/>
        </w:rPr>
        <w:t xml:space="preserve">Recruit </w:t>
      </w:r>
      <w:r w:rsidR="009A44DE">
        <w:rPr>
          <w:sz w:val="22"/>
          <w:szCs w:val="22"/>
        </w:rPr>
        <w:t>Cleantech Startups</w:t>
      </w:r>
      <w:r w:rsidR="007D7FC1">
        <w:rPr>
          <w:sz w:val="22"/>
          <w:szCs w:val="22"/>
        </w:rPr>
        <w:t xml:space="preserve"> </w:t>
      </w:r>
      <w:bookmarkStart w:id="3" w:name="_Hlk81989757"/>
      <w:r w:rsidR="007D7FC1">
        <w:rPr>
          <w:sz w:val="22"/>
          <w:szCs w:val="22"/>
        </w:rPr>
        <w:t>(as defined above and in the RFP)</w:t>
      </w:r>
      <w:bookmarkEnd w:id="3"/>
    </w:p>
    <w:p w14:paraId="5CBC2788" w14:textId="019D85AA" w:rsidR="00ED0936" w:rsidRPr="00C8165A" w:rsidRDefault="009253AD" w:rsidP="00917AC4">
      <w:pPr>
        <w:spacing w:before="0" w:after="160" w:line="259" w:lineRule="auto"/>
        <w:rPr>
          <w:sz w:val="22"/>
          <w:szCs w:val="22"/>
        </w:rPr>
      </w:pPr>
      <w:bookmarkStart w:id="4" w:name="_Hlk21535605"/>
      <w:r w:rsidRPr="00C8165A">
        <w:rPr>
          <w:sz w:val="22"/>
          <w:szCs w:val="22"/>
        </w:rPr>
        <w:t xml:space="preserve">Accelerator Funding </w:t>
      </w:r>
      <w:bookmarkEnd w:id="4"/>
      <w:r w:rsidRPr="00C8165A">
        <w:rPr>
          <w:sz w:val="22"/>
          <w:szCs w:val="22"/>
        </w:rPr>
        <w:t xml:space="preserve">Grant Agreement Template </w:t>
      </w:r>
    </w:p>
    <w:p w14:paraId="39456CFD" w14:textId="1E61CA29" w:rsidR="00ED0936" w:rsidRPr="00C8165A" w:rsidRDefault="009253AD" w:rsidP="00ED0936">
      <w:pPr>
        <w:spacing w:before="0" w:after="160" w:line="259" w:lineRule="auto"/>
        <w:rPr>
          <w:sz w:val="22"/>
          <w:szCs w:val="22"/>
        </w:rPr>
      </w:pPr>
      <w:r w:rsidRPr="00C8165A">
        <w:rPr>
          <w:sz w:val="22"/>
          <w:szCs w:val="22"/>
        </w:rPr>
        <w:t xml:space="preserve">Provide a proposed award distribution using the cells and rows in green. </w:t>
      </w:r>
      <w:r w:rsidR="00AE52B2" w:rsidRPr="00BB2284">
        <w:rPr>
          <w:sz w:val="22"/>
          <w:szCs w:val="22"/>
        </w:rPr>
        <w:t>The rows in grey are examples</w:t>
      </w:r>
      <w:r w:rsidR="00AE52B2">
        <w:rPr>
          <w:sz w:val="22"/>
          <w:szCs w:val="22"/>
        </w:rPr>
        <w:t xml:space="preserve"> and may be copied by applicants or required by MassCEC in any final agreement with awardees</w:t>
      </w:r>
      <w:r w:rsidR="00AE52B2" w:rsidRPr="00BB2284">
        <w:rPr>
          <w:sz w:val="22"/>
          <w:szCs w:val="22"/>
        </w:rPr>
        <w:t xml:space="preserve">. </w:t>
      </w:r>
      <w:r w:rsidR="00AE52B2">
        <w:rPr>
          <w:sz w:val="22"/>
          <w:szCs w:val="22"/>
        </w:rPr>
        <w:t xml:space="preserve">These examples are not exhaustive of milestones that MassCEC may require. </w:t>
      </w:r>
      <w:r w:rsidR="00821861" w:rsidRPr="00041707">
        <w:rPr>
          <w:sz w:val="22"/>
          <w:szCs w:val="22"/>
        </w:rPr>
        <w:t>Please refer to Section VIII. Budget in RFP for typical uses of accelerator operations and scholarship funding.</w:t>
      </w:r>
    </w:p>
    <w:tbl>
      <w:tblPr>
        <w:tblStyle w:val="TableGrid"/>
        <w:tblW w:w="0" w:type="auto"/>
        <w:tblLook w:val="04A0" w:firstRow="1" w:lastRow="0" w:firstColumn="1" w:lastColumn="0" w:noHBand="0" w:noVBand="1"/>
      </w:tblPr>
      <w:tblGrid>
        <w:gridCol w:w="1830"/>
        <w:gridCol w:w="858"/>
        <w:gridCol w:w="2186"/>
        <w:gridCol w:w="498"/>
        <w:gridCol w:w="1637"/>
        <w:gridCol w:w="1061"/>
        <w:gridCol w:w="1280"/>
      </w:tblGrid>
      <w:tr w:rsidR="00161FE8" w14:paraId="5290917F" w14:textId="77777777" w:rsidTr="00A63D62">
        <w:tc>
          <w:tcPr>
            <w:tcW w:w="9350" w:type="dxa"/>
            <w:gridSpan w:val="7"/>
          </w:tcPr>
          <w:p w14:paraId="377304EC" w14:textId="21446D1F" w:rsidR="00ED0936" w:rsidRPr="00C8165A" w:rsidRDefault="009253AD" w:rsidP="00A63D62">
            <w:pPr>
              <w:pStyle w:val="NoSpacing"/>
              <w:jc w:val="center"/>
              <w:rPr>
                <w:rFonts w:cstheme="minorHAnsi"/>
                <w:b/>
                <w:sz w:val="22"/>
                <w:szCs w:val="22"/>
              </w:rPr>
            </w:pPr>
            <w:r w:rsidRPr="00C8165A">
              <w:rPr>
                <w:rFonts w:cstheme="minorHAnsi"/>
                <w:b/>
                <w:sz w:val="22"/>
                <w:szCs w:val="22"/>
              </w:rPr>
              <w:t>Accelerator Deliverables</w:t>
            </w:r>
            <w:r>
              <w:rPr>
                <w:rStyle w:val="FootnoteReference"/>
                <w:rFonts w:cstheme="minorHAnsi"/>
                <w:b/>
              </w:rPr>
              <w:footnoteReference w:id="2"/>
            </w:r>
          </w:p>
        </w:tc>
      </w:tr>
      <w:tr w:rsidR="00161FE8" w14:paraId="3E8503DA" w14:textId="77777777" w:rsidTr="00A63D62">
        <w:tc>
          <w:tcPr>
            <w:tcW w:w="1854" w:type="dxa"/>
          </w:tcPr>
          <w:p w14:paraId="0F2AA515" w14:textId="77777777" w:rsidR="00ED0936" w:rsidRPr="00C8165A" w:rsidRDefault="009253AD" w:rsidP="00A63D62">
            <w:pPr>
              <w:pStyle w:val="NoSpacing"/>
              <w:rPr>
                <w:rFonts w:cstheme="minorHAnsi"/>
                <w:b/>
                <w:sz w:val="22"/>
                <w:szCs w:val="22"/>
              </w:rPr>
            </w:pPr>
            <w:r w:rsidRPr="00C8165A">
              <w:rPr>
                <w:rFonts w:cstheme="minorHAnsi"/>
                <w:b/>
                <w:sz w:val="22"/>
                <w:szCs w:val="22"/>
              </w:rPr>
              <w:t>Milestone</w:t>
            </w:r>
          </w:p>
        </w:tc>
        <w:tc>
          <w:tcPr>
            <w:tcW w:w="3091" w:type="dxa"/>
            <w:gridSpan w:val="2"/>
          </w:tcPr>
          <w:p w14:paraId="720BD857" w14:textId="77777777" w:rsidR="00ED0936" w:rsidRPr="00C8165A" w:rsidRDefault="009253AD" w:rsidP="00A63D62">
            <w:pPr>
              <w:pStyle w:val="NoSpacing"/>
              <w:rPr>
                <w:rFonts w:cstheme="minorHAnsi"/>
                <w:b/>
                <w:sz w:val="22"/>
                <w:szCs w:val="22"/>
              </w:rPr>
            </w:pPr>
            <w:r w:rsidRPr="00C8165A">
              <w:rPr>
                <w:rFonts w:cstheme="minorHAnsi"/>
                <w:b/>
                <w:sz w:val="22"/>
                <w:szCs w:val="22"/>
              </w:rPr>
              <w:t>Deliverable to MassCEC</w:t>
            </w:r>
          </w:p>
        </w:tc>
        <w:tc>
          <w:tcPr>
            <w:tcW w:w="2160" w:type="dxa"/>
            <w:gridSpan w:val="2"/>
          </w:tcPr>
          <w:p w14:paraId="4B7766E8" w14:textId="77777777" w:rsidR="00ED0936" w:rsidRPr="00C8165A" w:rsidRDefault="009253AD" w:rsidP="00A63D62">
            <w:pPr>
              <w:pStyle w:val="NoSpacing"/>
              <w:rPr>
                <w:rFonts w:cstheme="minorHAnsi"/>
                <w:b/>
                <w:sz w:val="22"/>
                <w:szCs w:val="22"/>
              </w:rPr>
            </w:pPr>
            <w:r w:rsidRPr="00C8165A">
              <w:rPr>
                <w:rFonts w:cstheme="minorHAnsi"/>
                <w:b/>
                <w:sz w:val="22"/>
                <w:szCs w:val="22"/>
              </w:rPr>
              <w:t>Justification</w:t>
            </w:r>
          </w:p>
        </w:tc>
        <w:tc>
          <w:tcPr>
            <w:tcW w:w="1062" w:type="dxa"/>
          </w:tcPr>
          <w:p w14:paraId="3EB3C24D" w14:textId="77777777" w:rsidR="00ED0936" w:rsidRPr="00C8165A" w:rsidRDefault="009253AD" w:rsidP="00A63D62">
            <w:pPr>
              <w:pStyle w:val="NoSpacing"/>
              <w:rPr>
                <w:rFonts w:cstheme="minorHAnsi"/>
                <w:b/>
                <w:sz w:val="22"/>
                <w:szCs w:val="22"/>
              </w:rPr>
            </w:pPr>
            <w:r w:rsidRPr="00C8165A">
              <w:rPr>
                <w:rFonts w:cstheme="minorHAnsi"/>
                <w:b/>
                <w:sz w:val="22"/>
                <w:szCs w:val="22"/>
              </w:rPr>
              <w:t>Payment Amount</w:t>
            </w:r>
          </w:p>
        </w:tc>
        <w:tc>
          <w:tcPr>
            <w:tcW w:w="1183" w:type="dxa"/>
          </w:tcPr>
          <w:p w14:paraId="1131CCA8" w14:textId="77777777" w:rsidR="00ED0936" w:rsidRPr="00C8165A" w:rsidRDefault="009253AD" w:rsidP="00A63D62">
            <w:pPr>
              <w:pStyle w:val="NoSpacing"/>
              <w:rPr>
                <w:rFonts w:cstheme="minorHAnsi"/>
                <w:b/>
                <w:sz w:val="22"/>
                <w:szCs w:val="22"/>
              </w:rPr>
            </w:pPr>
            <w:r w:rsidRPr="00C8165A">
              <w:rPr>
                <w:rFonts w:cstheme="minorHAnsi"/>
                <w:b/>
                <w:sz w:val="22"/>
                <w:szCs w:val="22"/>
              </w:rPr>
              <w:t>Completion Date</w:t>
            </w:r>
          </w:p>
        </w:tc>
      </w:tr>
      <w:tr w:rsidR="00161FE8" w14:paraId="3977BFF3" w14:textId="77777777" w:rsidTr="00A63D62">
        <w:trPr>
          <w:trHeight w:val="503"/>
        </w:trPr>
        <w:tc>
          <w:tcPr>
            <w:tcW w:w="1854" w:type="dxa"/>
            <w:shd w:val="clear" w:color="auto" w:fill="E7E6E6" w:themeFill="background2"/>
          </w:tcPr>
          <w:p w14:paraId="3BFA0B4A" w14:textId="77777777" w:rsidR="005A615F" w:rsidRDefault="009253AD" w:rsidP="00A63D62">
            <w:pPr>
              <w:pStyle w:val="NoSpacing"/>
              <w:rPr>
                <w:rFonts w:cstheme="minorHAnsi"/>
                <w:sz w:val="22"/>
                <w:szCs w:val="22"/>
              </w:rPr>
            </w:pPr>
            <w:r>
              <w:rPr>
                <w:rFonts w:cstheme="minorHAnsi"/>
                <w:sz w:val="22"/>
                <w:szCs w:val="22"/>
              </w:rPr>
              <w:t>EXAMPLE</w:t>
            </w:r>
          </w:p>
          <w:p w14:paraId="0FF18C3A" w14:textId="46AB7D7D" w:rsidR="00ED0936" w:rsidRPr="00C8165A" w:rsidRDefault="009253AD" w:rsidP="00A63D62">
            <w:pPr>
              <w:pStyle w:val="NoSpacing"/>
              <w:rPr>
                <w:rFonts w:cstheme="minorHAnsi"/>
                <w:sz w:val="22"/>
                <w:szCs w:val="22"/>
              </w:rPr>
            </w:pPr>
            <w:r w:rsidRPr="00C8165A">
              <w:rPr>
                <w:rFonts w:cstheme="minorHAnsi"/>
                <w:sz w:val="22"/>
                <w:szCs w:val="22"/>
              </w:rPr>
              <w:t>Progress report</w:t>
            </w:r>
          </w:p>
        </w:tc>
        <w:tc>
          <w:tcPr>
            <w:tcW w:w="3091" w:type="dxa"/>
            <w:gridSpan w:val="2"/>
            <w:shd w:val="clear" w:color="auto" w:fill="E7E6E6" w:themeFill="background2"/>
            <w:vAlign w:val="center"/>
          </w:tcPr>
          <w:p w14:paraId="409D523B" w14:textId="77777777" w:rsidR="00ED0936" w:rsidRPr="00C8165A" w:rsidRDefault="009253AD" w:rsidP="00A63D62">
            <w:pPr>
              <w:pStyle w:val="NoSpacing"/>
              <w:rPr>
                <w:rFonts w:cstheme="minorHAnsi"/>
                <w:sz w:val="22"/>
                <w:szCs w:val="22"/>
              </w:rPr>
            </w:pPr>
            <w:r w:rsidRPr="00C8165A">
              <w:rPr>
                <w:rFonts w:cstheme="minorHAnsi"/>
                <w:sz w:val="22"/>
                <w:szCs w:val="22"/>
              </w:rPr>
              <w:t>Submit progress report and meet (in person or by phone) if needed with MassCEC Project Manager to review achievements to date. MassCEC will provide template.</w:t>
            </w:r>
          </w:p>
        </w:tc>
        <w:tc>
          <w:tcPr>
            <w:tcW w:w="2160" w:type="dxa"/>
            <w:gridSpan w:val="2"/>
            <w:shd w:val="clear" w:color="auto" w:fill="E7E6E6" w:themeFill="background2"/>
          </w:tcPr>
          <w:p w14:paraId="6E686E02" w14:textId="59B362FC" w:rsidR="00ED0936" w:rsidRPr="00C8165A" w:rsidRDefault="009253AD" w:rsidP="00A63D62">
            <w:pPr>
              <w:pStyle w:val="NoSpacing"/>
              <w:rPr>
                <w:rFonts w:cstheme="minorHAnsi"/>
                <w:sz w:val="22"/>
                <w:szCs w:val="22"/>
              </w:rPr>
            </w:pPr>
            <w:r w:rsidRPr="00C8165A">
              <w:rPr>
                <w:rFonts w:cstheme="minorHAnsi"/>
                <w:sz w:val="22"/>
                <w:szCs w:val="22"/>
              </w:rPr>
              <w:t xml:space="preserve">Update MassCEC on </w:t>
            </w:r>
            <w:r w:rsidR="00CD3E64" w:rsidRPr="00C8165A">
              <w:rPr>
                <w:rFonts w:cstheme="minorHAnsi"/>
                <w:sz w:val="22"/>
                <w:szCs w:val="22"/>
              </w:rPr>
              <w:t>accelerator</w:t>
            </w:r>
            <w:r w:rsidRPr="00C8165A">
              <w:rPr>
                <w:rFonts w:cstheme="minorHAnsi"/>
                <w:sz w:val="22"/>
                <w:szCs w:val="22"/>
              </w:rPr>
              <w:t xml:space="preserve"> staff successes and challenges</w:t>
            </w:r>
          </w:p>
        </w:tc>
        <w:tc>
          <w:tcPr>
            <w:tcW w:w="1062" w:type="dxa"/>
            <w:shd w:val="clear" w:color="auto" w:fill="E7E6E6" w:themeFill="background2"/>
          </w:tcPr>
          <w:p w14:paraId="375134FE" w14:textId="77777777" w:rsidR="00ED0936" w:rsidRPr="00C8165A" w:rsidRDefault="009253AD" w:rsidP="00A63D62">
            <w:pPr>
              <w:pStyle w:val="NoSpacing"/>
              <w:rPr>
                <w:rFonts w:cstheme="minorHAnsi"/>
                <w:sz w:val="22"/>
                <w:szCs w:val="22"/>
              </w:rPr>
            </w:pPr>
            <w:r w:rsidRPr="00C8165A">
              <w:rPr>
                <w:rFonts w:cstheme="minorHAnsi"/>
                <w:sz w:val="22"/>
                <w:szCs w:val="22"/>
              </w:rPr>
              <w:t>$5,000</w:t>
            </w:r>
          </w:p>
        </w:tc>
        <w:tc>
          <w:tcPr>
            <w:tcW w:w="1183" w:type="dxa"/>
            <w:shd w:val="clear" w:color="auto" w:fill="E7E6E6" w:themeFill="background2"/>
          </w:tcPr>
          <w:p w14:paraId="416ACE43" w14:textId="6C5D0F81" w:rsidR="00ED0936" w:rsidRPr="00C8165A" w:rsidRDefault="009253AD" w:rsidP="00A63D62">
            <w:pPr>
              <w:pStyle w:val="NoSpacing"/>
              <w:rPr>
                <w:rFonts w:cstheme="minorHAnsi"/>
                <w:sz w:val="22"/>
                <w:szCs w:val="22"/>
              </w:rPr>
            </w:pPr>
            <w:r w:rsidRPr="00C8165A">
              <w:rPr>
                <w:rFonts w:cstheme="minorHAnsi"/>
                <w:sz w:val="22"/>
                <w:szCs w:val="22"/>
              </w:rPr>
              <w:t>XX/XX/XX</w:t>
            </w:r>
          </w:p>
        </w:tc>
      </w:tr>
      <w:tr w:rsidR="00161FE8" w14:paraId="76ED62A1" w14:textId="77777777" w:rsidTr="00A63D62">
        <w:trPr>
          <w:trHeight w:val="530"/>
        </w:trPr>
        <w:tc>
          <w:tcPr>
            <w:tcW w:w="1854" w:type="dxa"/>
            <w:shd w:val="clear" w:color="auto" w:fill="E7E6E6" w:themeFill="background2"/>
          </w:tcPr>
          <w:p w14:paraId="636E6619" w14:textId="74ECB0EC" w:rsidR="005A615F" w:rsidRDefault="009253AD" w:rsidP="00A63D62">
            <w:pPr>
              <w:pStyle w:val="NoSpacing"/>
              <w:rPr>
                <w:rFonts w:cstheme="minorHAnsi"/>
                <w:sz w:val="22"/>
                <w:szCs w:val="22"/>
              </w:rPr>
            </w:pPr>
            <w:r>
              <w:rPr>
                <w:rFonts w:cstheme="minorHAnsi"/>
                <w:sz w:val="22"/>
                <w:szCs w:val="22"/>
              </w:rPr>
              <w:t>EXAMPLE</w:t>
            </w:r>
          </w:p>
          <w:p w14:paraId="420B9E6D" w14:textId="028FD86C" w:rsidR="00ED0936" w:rsidRPr="00C8165A" w:rsidRDefault="009253AD" w:rsidP="00A63D62">
            <w:pPr>
              <w:pStyle w:val="NoSpacing"/>
              <w:rPr>
                <w:rFonts w:cstheme="minorHAnsi"/>
                <w:sz w:val="22"/>
                <w:szCs w:val="22"/>
              </w:rPr>
            </w:pPr>
            <w:r w:rsidRPr="00C8165A">
              <w:rPr>
                <w:rFonts w:cstheme="minorHAnsi"/>
                <w:sz w:val="22"/>
                <w:szCs w:val="22"/>
              </w:rPr>
              <w:t>Bi-annual metrics</w:t>
            </w:r>
          </w:p>
        </w:tc>
        <w:tc>
          <w:tcPr>
            <w:tcW w:w="3091" w:type="dxa"/>
            <w:gridSpan w:val="2"/>
            <w:shd w:val="clear" w:color="auto" w:fill="E7E6E6" w:themeFill="background2"/>
            <w:vAlign w:val="center"/>
          </w:tcPr>
          <w:p w14:paraId="2E5ADAAB" w14:textId="77777777" w:rsidR="009C6088" w:rsidRPr="00C8165A" w:rsidRDefault="009253AD" w:rsidP="00A63D62">
            <w:pPr>
              <w:pStyle w:val="NoSpacing"/>
              <w:rPr>
                <w:rFonts w:cstheme="minorHAnsi"/>
                <w:sz w:val="22"/>
                <w:szCs w:val="22"/>
              </w:rPr>
            </w:pPr>
            <w:r w:rsidRPr="00C8165A">
              <w:rPr>
                <w:rFonts w:cstheme="minorHAnsi"/>
                <w:sz w:val="22"/>
                <w:szCs w:val="22"/>
              </w:rPr>
              <w:t>Submit metrics spreadsheet. MassCEC will provide template.</w:t>
            </w:r>
          </w:p>
          <w:p w14:paraId="4A2433AA" w14:textId="77777777" w:rsidR="009C6088" w:rsidRPr="00C8165A" w:rsidRDefault="009C6088" w:rsidP="00A63D62">
            <w:pPr>
              <w:pStyle w:val="NoSpacing"/>
              <w:rPr>
                <w:rFonts w:cstheme="minorHAnsi"/>
                <w:sz w:val="22"/>
                <w:szCs w:val="22"/>
              </w:rPr>
            </w:pPr>
          </w:p>
          <w:p w14:paraId="25DC6C9A" w14:textId="77777777" w:rsidR="009C6088" w:rsidRPr="00C8165A" w:rsidRDefault="009C6088" w:rsidP="00A63D62">
            <w:pPr>
              <w:pStyle w:val="NoSpacing"/>
              <w:rPr>
                <w:rFonts w:cstheme="minorHAnsi"/>
                <w:sz w:val="22"/>
                <w:szCs w:val="22"/>
              </w:rPr>
            </w:pPr>
          </w:p>
          <w:p w14:paraId="52C98A92" w14:textId="69DEDD4B" w:rsidR="00ED0936" w:rsidRPr="00C8165A" w:rsidRDefault="009253AD" w:rsidP="00A63D62">
            <w:pPr>
              <w:pStyle w:val="NoSpacing"/>
              <w:rPr>
                <w:rFonts w:cstheme="minorHAnsi"/>
                <w:sz w:val="22"/>
                <w:szCs w:val="22"/>
              </w:rPr>
            </w:pPr>
            <w:r w:rsidRPr="00C8165A">
              <w:rPr>
                <w:rFonts w:cstheme="minorHAnsi"/>
                <w:sz w:val="22"/>
                <w:szCs w:val="22"/>
              </w:rPr>
              <w:t xml:space="preserve">  </w:t>
            </w:r>
          </w:p>
        </w:tc>
        <w:tc>
          <w:tcPr>
            <w:tcW w:w="2160" w:type="dxa"/>
            <w:gridSpan w:val="2"/>
            <w:shd w:val="clear" w:color="auto" w:fill="E7E6E6" w:themeFill="background2"/>
          </w:tcPr>
          <w:p w14:paraId="18D5EE1D" w14:textId="51E94EC3" w:rsidR="00ED0936" w:rsidRPr="00C8165A" w:rsidRDefault="009253AD" w:rsidP="00A63D62">
            <w:pPr>
              <w:pStyle w:val="NoSpacing"/>
              <w:rPr>
                <w:rFonts w:cstheme="minorHAnsi"/>
                <w:sz w:val="22"/>
                <w:szCs w:val="22"/>
              </w:rPr>
            </w:pPr>
            <w:r w:rsidRPr="00C8165A">
              <w:rPr>
                <w:rFonts w:cstheme="minorHAnsi"/>
                <w:sz w:val="22"/>
                <w:szCs w:val="22"/>
              </w:rPr>
              <w:t>Update MassCEC on company successes and challenges</w:t>
            </w:r>
            <w:r w:rsidR="00CD3E64" w:rsidRPr="00C8165A">
              <w:rPr>
                <w:rFonts w:cstheme="minorHAnsi"/>
                <w:sz w:val="22"/>
                <w:szCs w:val="22"/>
              </w:rPr>
              <w:t>. Report on MA based companies admitted to cohort</w:t>
            </w:r>
          </w:p>
        </w:tc>
        <w:tc>
          <w:tcPr>
            <w:tcW w:w="1062" w:type="dxa"/>
            <w:shd w:val="clear" w:color="auto" w:fill="E7E6E6" w:themeFill="background2"/>
          </w:tcPr>
          <w:p w14:paraId="621C97AA" w14:textId="77777777" w:rsidR="00ED0936" w:rsidRPr="00C8165A" w:rsidRDefault="009253AD" w:rsidP="00A63D62">
            <w:pPr>
              <w:pStyle w:val="NoSpacing"/>
              <w:rPr>
                <w:rFonts w:cstheme="minorHAnsi"/>
                <w:sz w:val="22"/>
                <w:szCs w:val="22"/>
              </w:rPr>
            </w:pPr>
            <w:r w:rsidRPr="00C8165A">
              <w:rPr>
                <w:rFonts w:cstheme="minorHAnsi"/>
                <w:sz w:val="22"/>
                <w:szCs w:val="22"/>
              </w:rPr>
              <w:t>$5,000</w:t>
            </w:r>
          </w:p>
        </w:tc>
        <w:tc>
          <w:tcPr>
            <w:tcW w:w="1183" w:type="dxa"/>
            <w:shd w:val="clear" w:color="auto" w:fill="E7E6E6" w:themeFill="background2"/>
          </w:tcPr>
          <w:p w14:paraId="7DF33962" w14:textId="6497F3AF" w:rsidR="00ED0936" w:rsidRPr="00C8165A" w:rsidRDefault="009253AD" w:rsidP="00A63D62">
            <w:pPr>
              <w:pStyle w:val="NoSpacing"/>
              <w:rPr>
                <w:rFonts w:cstheme="minorHAnsi"/>
                <w:sz w:val="22"/>
                <w:szCs w:val="22"/>
              </w:rPr>
            </w:pPr>
            <w:r w:rsidRPr="00C8165A">
              <w:rPr>
                <w:rFonts w:cstheme="minorHAnsi"/>
                <w:sz w:val="22"/>
                <w:szCs w:val="22"/>
              </w:rPr>
              <w:t>XX/XX/XX</w:t>
            </w:r>
          </w:p>
        </w:tc>
      </w:tr>
      <w:tr w:rsidR="00161FE8" w14:paraId="5802D910" w14:textId="77777777" w:rsidTr="00A63D62">
        <w:trPr>
          <w:trHeight w:val="530"/>
        </w:trPr>
        <w:tc>
          <w:tcPr>
            <w:tcW w:w="1854" w:type="dxa"/>
            <w:shd w:val="clear" w:color="auto" w:fill="E7E6E6" w:themeFill="background2"/>
          </w:tcPr>
          <w:p w14:paraId="037C775A" w14:textId="0FBFEF76" w:rsidR="005A615F" w:rsidRDefault="009253AD" w:rsidP="00A63D62">
            <w:pPr>
              <w:pStyle w:val="NoSpacing"/>
              <w:rPr>
                <w:rFonts w:cstheme="minorHAnsi"/>
                <w:sz w:val="22"/>
                <w:szCs w:val="22"/>
              </w:rPr>
            </w:pPr>
            <w:r>
              <w:rPr>
                <w:rFonts w:cstheme="minorHAnsi"/>
                <w:sz w:val="22"/>
                <w:szCs w:val="22"/>
              </w:rPr>
              <w:t>EXAMPLE</w:t>
            </w:r>
          </w:p>
          <w:p w14:paraId="0BEDA869" w14:textId="374C4193" w:rsidR="00ED0936" w:rsidRPr="00C8165A" w:rsidRDefault="009253AD" w:rsidP="00A63D62">
            <w:pPr>
              <w:pStyle w:val="NoSpacing"/>
              <w:rPr>
                <w:rFonts w:cstheme="minorHAnsi"/>
                <w:sz w:val="22"/>
                <w:szCs w:val="22"/>
              </w:rPr>
            </w:pPr>
            <w:r w:rsidRPr="00C8165A">
              <w:rPr>
                <w:rFonts w:cstheme="minorHAnsi"/>
                <w:sz w:val="22"/>
                <w:szCs w:val="22"/>
              </w:rPr>
              <w:t>Financial reports</w:t>
            </w:r>
          </w:p>
        </w:tc>
        <w:tc>
          <w:tcPr>
            <w:tcW w:w="3091" w:type="dxa"/>
            <w:gridSpan w:val="2"/>
            <w:shd w:val="clear" w:color="auto" w:fill="E7E6E6" w:themeFill="background2"/>
            <w:vAlign w:val="center"/>
          </w:tcPr>
          <w:p w14:paraId="3762899B" w14:textId="19B29CE1" w:rsidR="00ED0936" w:rsidRPr="00C8165A" w:rsidRDefault="009253AD" w:rsidP="00A63D62">
            <w:pPr>
              <w:pStyle w:val="NoSpacing"/>
              <w:rPr>
                <w:rFonts w:cstheme="minorHAnsi"/>
                <w:sz w:val="22"/>
                <w:szCs w:val="22"/>
              </w:rPr>
            </w:pPr>
            <w:r w:rsidRPr="00C8165A">
              <w:rPr>
                <w:rFonts w:cstheme="minorHAnsi"/>
                <w:sz w:val="22"/>
                <w:szCs w:val="22"/>
              </w:rPr>
              <w:t>Submit financial reports (20</w:t>
            </w:r>
            <w:r w:rsidR="009C6088" w:rsidRPr="00C8165A">
              <w:rPr>
                <w:rFonts w:cstheme="minorHAnsi"/>
                <w:sz w:val="22"/>
                <w:szCs w:val="22"/>
              </w:rPr>
              <w:t>2</w:t>
            </w:r>
            <w:r w:rsidR="0094445E">
              <w:rPr>
                <w:rFonts w:cstheme="minorHAnsi"/>
                <w:sz w:val="22"/>
                <w:szCs w:val="22"/>
              </w:rPr>
              <w:t>2</w:t>
            </w:r>
            <w:r w:rsidRPr="00C8165A">
              <w:rPr>
                <w:rFonts w:cstheme="minorHAnsi"/>
                <w:sz w:val="22"/>
                <w:szCs w:val="22"/>
              </w:rPr>
              <w:t xml:space="preserve"> budget and actuals to date). Complete sponsor tab on metrics spreadsheet. </w:t>
            </w:r>
          </w:p>
        </w:tc>
        <w:tc>
          <w:tcPr>
            <w:tcW w:w="2160" w:type="dxa"/>
            <w:gridSpan w:val="2"/>
            <w:shd w:val="clear" w:color="auto" w:fill="E7E6E6" w:themeFill="background2"/>
          </w:tcPr>
          <w:p w14:paraId="5A45C165" w14:textId="7E7F7A49" w:rsidR="00ED0936" w:rsidRPr="00C8165A" w:rsidRDefault="009253AD" w:rsidP="00A63D62">
            <w:pPr>
              <w:pStyle w:val="NoSpacing"/>
              <w:rPr>
                <w:rFonts w:cstheme="minorHAnsi"/>
                <w:sz w:val="22"/>
                <w:szCs w:val="22"/>
              </w:rPr>
            </w:pPr>
            <w:r w:rsidRPr="00C8165A">
              <w:rPr>
                <w:rFonts w:cstheme="minorHAnsi"/>
                <w:sz w:val="22"/>
                <w:szCs w:val="22"/>
              </w:rPr>
              <w:t xml:space="preserve">Update MassCEC on financial sustainability of </w:t>
            </w:r>
            <w:r w:rsidR="00CD3E64" w:rsidRPr="00C8165A">
              <w:rPr>
                <w:rFonts w:cstheme="minorHAnsi"/>
                <w:sz w:val="22"/>
                <w:szCs w:val="22"/>
              </w:rPr>
              <w:t>accelerator</w:t>
            </w:r>
            <w:r w:rsidRPr="00C8165A">
              <w:rPr>
                <w:rFonts w:cstheme="minorHAnsi"/>
                <w:sz w:val="22"/>
                <w:szCs w:val="22"/>
              </w:rPr>
              <w:t xml:space="preserve"> and funds leveraged</w:t>
            </w:r>
          </w:p>
        </w:tc>
        <w:tc>
          <w:tcPr>
            <w:tcW w:w="1062" w:type="dxa"/>
            <w:shd w:val="clear" w:color="auto" w:fill="E7E6E6" w:themeFill="background2"/>
          </w:tcPr>
          <w:p w14:paraId="41192179" w14:textId="77777777" w:rsidR="00ED0936" w:rsidRPr="00C8165A" w:rsidRDefault="009253AD" w:rsidP="00A63D62">
            <w:pPr>
              <w:pStyle w:val="NoSpacing"/>
              <w:rPr>
                <w:rFonts w:cstheme="minorHAnsi"/>
                <w:sz w:val="22"/>
                <w:szCs w:val="22"/>
              </w:rPr>
            </w:pPr>
            <w:r w:rsidRPr="00C8165A">
              <w:rPr>
                <w:rFonts w:cstheme="minorHAnsi"/>
                <w:sz w:val="22"/>
                <w:szCs w:val="22"/>
              </w:rPr>
              <w:t>$5,000</w:t>
            </w:r>
          </w:p>
        </w:tc>
        <w:tc>
          <w:tcPr>
            <w:tcW w:w="1183" w:type="dxa"/>
            <w:shd w:val="clear" w:color="auto" w:fill="E7E6E6" w:themeFill="background2"/>
          </w:tcPr>
          <w:p w14:paraId="7C25FA5E" w14:textId="307FA1C8" w:rsidR="00ED0936" w:rsidRPr="00C8165A" w:rsidRDefault="009253AD" w:rsidP="00A63D62">
            <w:pPr>
              <w:pStyle w:val="NoSpacing"/>
              <w:rPr>
                <w:rFonts w:cstheme="minorHAnsi"/>
                <w:sz w:val="22"/>
                <w:szCs w:val="22"/>
              </w:rPr>
            </w:pPr>
            <w:r w:rsidRPr="00C8165A">
              <w:rPr>
                <w:rFonts w:cstheme="minorHAnsi"/>
                <w:sz w:val="22"/>
                <w:szCs w:val="22"/>
              </w:rPr>
              <w:t>XX/XX/XX</w:t>
            </w:r>
          </w:p>
        </w:tc>
      </w:tr>
      <w:tr w:rsidR="00161FE8" w14:paraId="32DD9062" w14:textId="77777777" w:rsidTr="00A63D62">
        <w:trPr>
          <w:trHeight w:val="440"/>
        </w:trPr>
        <w:tc>
          <w:tcPr>
            <w:tcW w:w="1854" w:type="dxa"/>
            <w:shd w:val="clear" w:color="auto" w:fill="E7E6E6" w:themeFill="background2"/>
          </w:tcPr>
          <w:p w14:paraId="4E43FF99" w14:textId="77777777" w:rsidR="005A615F" w:rsidRDefault="009253AD" w:rsidP="00917AC4">
            <w:pPr>
              <w:pStyle w:val="NoSpacing"/>
              <w:rPr>
                <w:rFonts w:cstheme="minorHAnsi"/>
                <w:sz w:val="22"/>
                <w:szCs w:val="22"/>
              </w:rPr>
            </w:pPr>
            <w:r>
              <w:rPr>
                <w:rFonts w:cstheme="minorHAnsi"/>
                <w:sz w:val="22"/>
                <w:szCs w:val="22"/>
              </w:rPr>
              <w:lastRenderedPageBreak/>
              <w:t>EXAMPLE</w:t>
            </w:r>
          </w:p>
          <w:p w14:paraId="227429BC" w14:textId="0D4940B4" w:rsidR="00CD3E64" w:rsidRPr="00C8165A" w:rsidRDefault="009253AD" w:rsidP="00917AC4">
            <w:pPr>
              <w:pStyle w:val="NoSpacing"/>
              <w:rPr>
                <w:rFonts w:cstheme="minorHAnsi"/>
                <w:sz w:val="22"/>
                <w:szCs w:val="22"/>
              </w:rPr>
            </w:pPr>
            <w:r w:rsidRPr="00C8165A">
              <w:rPr>
                <w:rFonts w:cstheme="minorHAnsi"/>
                <w:sz w:val="22"/>
                <w:szCs w:val="22"/>
              </w:rPr>
              <w:t>Recruit two new</w:t>
            </w:r>
          </w:p>
          <w:p w14:paraId="5D71E3A4" w14:textId="77777777" w:rsidR="00CD3E64" w:rsidRPr="00C8165A" w:rsidRDefault="009253AD" w:rsidP="00917AC4">
            <w:pPr>
              <w:pStyle w:val="NoSpacing"/>
              <w:rPr>
                <w:rFonts w:cstheme="minorHAnsi"/>
                <w:sz w:val="22"/>
                <w:szCs w:val="22"/>
              </w:rPr>
            </w:pPr>
            <w:r w:rsidRPr="00C8165A">
              <w:rPr>
                <w:rFonts w:cstheme="minorHAnsi"/>
                <w:sz w:val="22"/>
                <w:szCs w:val="22"/>
              </w:rPr>
              <w:t>Corporate Sponsors</w:t>
            </w:r>
          </w:p>
          <w:p w14:paraId="004E30D4" w14:textId="4AD9B9F5" w:rsidR="00ED0936" w:rsidRPr="00C8165A" w:rsidRDefault="009253AD" w:rsidP="00CF703D">
            <w:pPr>
              <w:pStyle w:val="NoSpacing"/>
              <w:rPr>
                <w:rFonts w:cstheme="minorHAnsi"/>
                <w:sz w:val="22"/>
                <w:szCs w:val="22"/>
              </w:rPr>
            </w:pPr>
            <w:r w:rsidRPr="00C8165A">
              <w:rPr>
                <w:rFonts w:cstheme="minorHAnsi"/>
                <w:sz w:val="22"/>
                <w:szCs w:val="22"/>
              </w:rPr>
              <w:t>with Clean Energy</w:t>
            </w:r>
            <w:r w:rsidR="00CF703D" w:rsidRPr="00C8165A">
              <w:rPr>
                <w:rFonts w:cstheme="minorHAnsi"/>
                <w:sz w:val="22"/>
                <w:szCs w:val="22"/>
              </w:rPr>
              <w:t xml:space="preserve"> </w:t>
            </w:r>
            <w:r w:rsidRPr="00C8165A">
              <w:rPr>
                <w:rFonts w:cstheme="minorHAnsi"/>
                <w:sz w:val="22"/>
                <w:szCs w:val="22"/>
              </w:rPr>
              <w:t>Interests</w:t>
            </w:r>
          </w:p>
        </w:tc>
        <w:tc>
          <w:tcPr>
            <w:tcW w:w="3091" w:type="dxa"/>
            <w:gridSpan w:val="2"/>
            <w:shd w:val="clear" w:color="auto" w:fill="E7E6E6" w:themeFill="background2"/>
          </w:tcPr>
          <w:p w14:paraId="7FCC0340" w14:textId="2C062C05" w:rsidR="00CD3E64" w:rsidRPr="00C8165A" w:rsidRDefault="009253AD" w:rsidP="00917AC4">
            <w:pPr>
              <w:pStyle w:val="NoSpacing"/>
              <w:rPr>
                <w:rFonts w:cstheme="minorHAnsi"/>
                <w:sz w:val="22"/>
                <w:szCs w:val="22"/>
              </w:rPr>
            </w:pPr>
            <w:r w:rsidRPr="00C8165A">
              <w:rPr>
                <w:rFonts w:cstheme="minorHAnsi"/>
                <w:sz w:val="22"/>
                <w:szCs w:val="22"/>
              </w:rPr>
              <w:t>For each revenue source, submit a</w:t>
            </w:r>
          </w:p>
          <w:p w14:paraId="28996C85" w14:textId="02A0AB0A" w:rsidR="00ED0936" w:rsidRPr="00C8165A" w:rsidRDefault="009253AD" w:rsidP="00CD3E64">
            <w:pPr>
              <w:pStyle w:val="NoSpacing"/>
              <w:rPr>
                <w:rFonts w:cstheme="minorHAnsi"/>
                <w:sz w:val="22"/>
                <w:szCs w:val="22"/>
              </w:rPr>
            </w:pPr>
            <w:r w:rsidRPr="00C8165A">
              <w:rPr>
                <w:rFonts w:cstheme="minorHAnsi"/>
                <w:sz w:val="22"/>
                <w:szCs w:val="22"/>
              </w:rPr>
              <w:t>certification form</w:t>
            </w:r>
            <w:r w:rsidR="009C6088" w:rsidRPr="00C8165A">
              <w:rPr>
                <w:rFonts w:cstheme="minorHAnsi"/>
                <w:sz w:val="22"/>
                <w:szCs w:val="22"/>
              </w:rPr>
              <w:t>.</w:t>
            </w:r>
            <w:r w:rsidRPr="00C8165A">
              <w:rPr>
                <w:rFonts w:cstheme="minorHAnsi"/>
                <w:sz w:val="22"/>
                <w:szCs w:val="22"/>
              </w:rPr>
              <w:t xml:space="preserve"> </w:t>
            </w:r>
          </w:p>
        </w:tc>
        <w:tc>
          <w:tcPr>
            <w:tcW w:w="2160" w:type="dxa"/>
            <w:gridSpan w:val="2"/>
            <w:shd w:val="clear" w:color="auto" w:fill="E7E6E6" w:themeFill="background2"/>
          </w:tcPr>
          <w:p w14:paraId="20E50428" w14:textId="680E248B" w:rsidR="00ED0936" w:rsidRPr="00C8165A" w:rsidRDefault="009253AD" w:rsidP="00A63D62">
            <w:pPr>
              <w:pStyle w:val="NoSpacing"/>
              <w:rPr>
                <w:rFonts w:cstheme="minorHAnsi"/>
                <w:sz w:val="22"/>
                <w:szCs w:val="22"/>
              </w:rPr>
            </w:pPr>
            <w:r w:rsidRPr="00C8165A">
              <w:rPr>
                <w:rFonts w:cstheme="minorHAnsi"/>
                <w:iCs/>
                <w:sz w:val="22"/>
                <w:szCs w:val="22"/>
              </w:rPr>
              <w:t xml:space="preserve">Encourage financial sustainability and increase </w:t>
            </w:r>
            <w:r w:rsidR="00FD3484" w:rsidRPr="00C8165A">
              <w:rPr>
                <w:rFonts w:cstheme="minorHAnsi"/>
                <w:iCs/>
                <w:sz w:val="22"/>
                <w:szCs w:val="22"/>
              </w:rPr>
              <w:t>resources</w:t>
            </w:r>
            <w:r w:rsidRPr="00C8165A">
              <w:rPr>
                <w:rFonts w:cstheme="minorHAnsi"/>
                <w:iCs/>
                <w:sz w:val="22"/>
                <w:szCs w:val="22"/>
              </w:rPr>
              <w:t xml:space="preserve"> to clean energy companies </w:t>
            </w:r>
          </w:p>
        </w:tc>
        <w:tc>
          <w:tcPr>
            <w:tcW w:w="1062" w:type="dxa"/>
            <w:shd w:val="clear" w:color="auto" w:fill="E7E6E6" w:themeFill="background2"/>
          </w:tcPr>
          <w:p w14:paraId="0CDD4435" w14:textId="77777777" w:rsidR="00ED0936" w:rsidRPr="00C8165A" w:rsidRDefault="009253AD" w:rsidP="00A63D62">
            <w:pPr>
              <w:pStyle w:val="NoSpacing"/>
              <w:rPr>
                <w:rFonts w:cstheme="minorHAnsi"/>
                <w:sz w:val="22"/>
                <w:szCs w:val="22"/>
              </w:rPr>
            </w:pPr>
            <w:r w:rsidRPr="00C8165A">
              <w:rPr>
                <w:rFonts w:cstheme="minorHAnsi"/>
                <w:sz w:val="22"/>
                <w:szCs w:val="22"/>
              </w:rPr>
              <w:t>$5,000 each up to $10,000</w:t>
            </w:r>
          </w:p>
        </w:tc>
        <w:tc>
          <w:tcPr>
            <w:tcW w:w="1183" w:type="dxa"/>
            <w:shd w:val="clear" w:color="auto" w:fill="E7E6E6" w:themeFill="background2"/>
          </w:tcPr>
          <w:p w14:paraId="1F8E5848" w14:textId="4666DA4A" w:rsidR="00ED0936" w:rsidRPr="00C8165A" w:rsidRDefault="009253AD" w:rsidP="00A63D62">
            <w:pPr>
              <w:pStyle w:val="NoSpacing"/>
              <w:rPr>
                <w:rFonts w:cstheme="minorHAnsi"/>
                <w:sz w:val="22"/>
                <w:szCs w:val="22"/>
              </w:rPr>
            </w:pPr>
            <w:r w:rsidRPr="00C8165A">
              <w:rPr>
                <w:rFonts w:cstheme="minorHAnsi"/>
                <w:sz w:val="22"/>
                <w:szCs w:val="22"/>
              </w:rPr>
              <w:t>XX/XX/XX</w:t>
            </w:r>
          </w:p>
        </w:tc>
      </w:tr>
      <w:tr w:rsidR="00161FE8" w14:paraId="1F5AD602" w14:textId="77777777" w:rsidTr="00A63D62">
        <w:trPr>
          <w:trHeight w:val="440"/>
        </w:trPr>
        <w:tc>
          <w:tcPr>
            <w:tcW w:w="1854" w:type="dxa"/>
            <w:shd w:val="clear" w:color="auto" w:fill="E7E6E6" w:themeFill="background2"/>
          </w:tcPr>
          <w:p w14:paraId="009C7BEE" w14:textId="77777777" w:rsidR="005A615F" w:rsidRDefault="009253AD" w:rsidP="00917AC4">
            <w:pPr>
              <w:pStyle w:val="NoSpacing"/>
              <w:rPr>
                <w:rFonts w:cstheme="minorHAnsi"/>
                <w:sz w:val="22"/>
                <w:szCs w:val="22"/>
              </w:rPr>
            </w:pPr>
            <w:r>
              <w:rPr>
                <w:rFonts w:cstheme="minorHAnsi"/>
                <w:sz w:val="22"/>
                <w:szCs w:val="22"/>
              </w:rPr>
              <w:t>EXAMPLE</w:t>
            </w:r>
          </w:p>
          <w:p w14:paraId="4682ECDE" w14:textId="7C84757F" w:rsidR="00CD3E64" w:rsidRPr="00C8165A" w:rsidRDefault="009253AD" w:rsidP="00917AC4">
            <w:pPr>
              <w:pStyle w:val="NoSpacing"/>
              <w:rPr>
                <w:rFonts w:cstheme="minorHAnsi"/>
                <w:sz w:val="22"/>
                <w:szCs w:val="22"/>
              </w:rPr>
            </w:pPr>
            <w:r w:rsidRPr="00C8165A">
              <w:rPr>
                <w:rFonts w:cstheme="minorHAnsi"/>
                <w:sz w:val="22"/>
                <w:szCs w:val="22"/>
              </w:rPr>
              <w:t>Make Mentor</w:t>
            </w:r>
          </w:p>
          <w:p w14:paraId="43767B54" w14:textId="27C5EBCC" w:rsidR="00CD3E64" w:rsidRPr="00C8165A" w:rsidRDefault="009253AD" w:rsidP="00CD3E64">
            <w:pPr>
              <w:pStyle w:val="NoSpacing"/>
              <w:rPr>
                <w:rFonts w:cstheme="minorHAnsi"/>
                <w:sz w:val="22"/>
                <w:szCs w:val="22"/>
              </w:rPr>
            </w:pPr>
            <w:r w:rsidRPr="00C8165A">
              <w:rPr>
                <w:rFonts w:cstheme="minorHAnsi"/>
                <w:sz w:val="22"/>
                <w:szCs w:val="22"/>
              </w:rPr>
              <w:t>Matches</w:t>
            </w:r>
          </w:p>
        </w:tc>
        <w:tc>
          <w:tcPr>
            <w:tcW w:w="3091" w:type="dxa"/>
            <w:gridSpan w:val="2"/>
            <w:shd w:val="clear" w:color="auto" w:fill="E7E6E6" w:themeFill="background2"/>
          </w:tcPr>
          <w:p w14:paraId="2A3F95C5" w14:textId="2A61A431" w:rsidR="00CD3E64" w:rsidRPr="00C8165A" w:rsidRDefault="009253AD" w:rsidP="00917AC4">
            <w:pPr>
              <w:pStyle w:val="NoSpacing"/>
              <w:rPr>
                <w:rFonts w:cstheme="minorHAnsi"/>
                <w:sz w:val="22"/>
                <w:szCs w:val="22"/>
              </w:rPr>
            </w:pPr>
            <w:r w:rsidRPr="00C8165A">
              <w:rPr>
                <w:rFonts w:cstheme="minorHAnsi"/>
                <w:sz w:val="22"/>
                <w:szCs w:val="22"/>
              </w:rPr>
              <w:t>Provide MassCEC with a list of the</w:t>
            </w:r>
          </w:p>
          <w:p w14:paraId="33661A7C" w14:textId="4CE4440C" w:rsidR="00CD3E64" w:rsidRPr="00C8165A" w:rsidRDefault="009253AD">
            <w:pPr>
              <w:pStyle w:val="NoSpacing"/>
              <w:rPr>
                <w:rFonts w:cstheme="minorHAnsi"/>
                <w:sz w:val="22"/>
                <w:szCs w:val="22"/>
              </w:rPr>
            </w:pPr>
            <w:r w:rsidRPr="00C8165A">
              <w:rPr>
                <w:rFonts w:cstheme="minorHAnsi"/>
                <w:sz w:val="22"/>
                <w:szCs w:val="22"/>
              </w:rPr>
              <w:t>mentor matches</w:t>
            </w:r>
            <w:r w:rsidR="009C6088" w:rsidRPr="00C8165A">
              <w:rPr>
                <w:rFonts w:cstheme="minorHAnsi"/>
                <w:sz w:val="22"/>
                <w:szCs w:val="22"/>
              </w:rPr>
              <w:t xml:space="preserve">. </w:t>
            </w:r>
            <w:r w:rsidRPr="00C8165A">
              <w:rPr>
                <w:rFonts w:cstheme="minorHAnsi"/>
                <w:sz w:val="22"/>
                <w:szCs w:val="22"/>
              </w:rPr>
              <w:t>Include two</w:t>
            </w:r>
            <w:r w:rsidR="009A44DE">
              <w:rPr>
                <w:rFonts w:cstheme="minorHAnsi"/>
                <w:sz w:val="22"/>
                <w:szCs w:val="22"/>
              </w:rPr>
              <w:t xml:space="preserve"> (2)</w:t>
            </w:r>
            <w:r w:rsidRPr="00C8165A">
              <w:rPr>
                <w:rFonts w:cstheme="minorHAnsi"/>
                <w:sz w:val="22"/>
                <w:szCs w:val="22"/>
              </w:rPr>
              <w:t xml:space="preserve"> testimonials from</w:t>
            </w:r>
            <w:r w:rsidR="009C6088" w:rsidRPr="00C8165A">
              <w:rPr>
                <w:rFonts w:cstheme="minorHAnsi"/>
                <w:sz w:val="22"/>
                <w:szCs w:val="22"/>
              </w:rPr>
              <w:t xml:space="preserve"> </w:t>
            </w:r>
            <w:r w:rsidRPr="00C8165A">
              <w:rPr>
                <w:rFonts w:cstheme="minorHAnsi"/>
                <w:sz w:val="22"/>
                <w:szCs w:val="22"/>
              </w:rPr>
              <w:t>participants on mentor matches</w:t>
            </w:r>
            <w:r w:rsidR="009C6088" w:rsidRPr="00C8165A">
              <w:rPr>
                <w:rFonts w:cstheme="minorHAnsi"/>
                <w:sz w:val="22"/>
                <w:szCs w:val="22"/>
              </w:rPr>
              <w:t>.</w:t>
            </w:r>
          </w:p>
        </w:tc>
        <w:tc>
          <w:tcPr>
            <w:tcW w:w="2160" w:type="dxa"/>
            <w:gridSpan w:val="2"/>
            <w:shd w:val="clear" w:color="auto" w:fill="E7E6E6" w:themeFill="background2"/>
          </w:tcPr>
          <w:p w14:paraId="6F12E022" w14:textId="790514EF" w:rsidR="00CD3E64" w:rsidRPr="00C8165A" w:rsidRDefault="009253AD" w:rsidP="00A63D62">
            <w:pPr>
              <w:pStyle w:val="NoSpacing"/>
              <w:rPr>
                <w:rFonts w:cstheme="minorHAnsi"/>
                <w:iCs/>
                <w:sz w:val="22"/>
                <w:szCs w:val="22"/>
              </w:rPr>
            </w:pPr>
            <w:r w:rsidRPr="00C8165A">
              <w:rPr>
                <w:rFonts w:cstheme="minorHAnsi"/>
                <w:iCs/>
                <w:sz w:val="22"/>
                <w:szCs w:val="22"/>
              </w:rPr>
              <w:t xml:space="preserve">Ensure there </w:t>
            </w:r>
            <w:r w:rsidR="005A615F">
              <w:rPr>
                <w:rFonts w:cstheme="minorHAnsi"/>
                <w:iCs/>
                <w:sz w:val="22"/>
                <w:szCs w:val="22"/>
              </w:rPr>
              <w:t xml:space="preserve">are </w:t>
            </w:r>
            <w:r w:rsidRPr="00C8165A">
              <w:rPr>
                <w:rFonts w:cstheme="minorHAnsi"/>
                <w:iCs/>
                <w:sz w:val="22"/>
                <w:szCs w:val="22"/>
              </w:rPr>
              <w:t>quality mentors</w:t>
            </w:r>
            <w:r w:rsidR="00FD3484" w:rsidRPr="00C8165A">
              <w:rPr>
                <w:rFonts w:cstheme="minorHAnsi"/>
                <w:iCs/>
                <w:sz w:val="22"/>
                <w:szCs w:val="22"/>
              </w:rPr>
              <w:t xml:space="preserve"> to guide companies</w:t>
            </w:r>
          </w:p>
        </w:tc>
        <w:tc>
          <w:tcPr>
            <w:tcW w:w="1062" w:type="dxa"/>
            <w:shd w:val="clear" w:color="auto" w:fill="E7E6E6" w:themeFill="background2"/>
          </w:tcPr>
          <w:p w14:paraId="422D776E" w14:textId="3CA3DF87" w:rsidR="00CD3E64" w:rsidRPr="00C8165A" w:rsidRDefault="009253AD" w:rsidP="00A63D62">
            <w:pPr>
              <w:pStyle w:val="NoSpacing"/>
              <w:rPr>
                <w:rFonts w:cstheme="minorHAnsi"/>
                <w:sz w:val="22"/>
                <w:szCs w:val="22"/>
              </w:rPr>
            </w:pPr>
            <w:r w:rsidRPr="00C8165A">
              <w:rPr>
                <w:rFonts w:cstheme="minorHAnsi"/>
                <w:sz w:val="22"/>
                <w:szCs w:val="22"/>
              </w:rPr>
              <w:t>$5,000 each up to $10,000</w:t>
            </w:r>
          </w:p>
        </w:tc>
        <w:tc>
          <w:tcPr>
            <w:tcW w:w="1183" w:type="dxa"/>
            <w:shd w:val="clear" w:color="auto" w:fill="E7E6E6" w:themeFill="background2"/>
          </w:tcPr>
          <w:p w14:paraId="654B9332" w14:textId="708135FA" w:rsidR="00CD3E64" w:rsidRPr="00C8165A" w:rsidRDefault="009253AD" w:rsidP="00A63D62">
            <w:pPr>
              <w:pStyle w:val="NoSpacing"/>
              <w:rPr>
                <w:rFonts w:cstheme="minorHAnsi"/>
                <w:sz w:val="22"/>
                <w:szCs w:val="22"/>
              </w:rPr>
            </w:pPr>
            <w:r w:rsidRPr="00C8165A">
              <w:rPr>
                <w:rFonts w:cstheme="minorHAnsi"/>
                <w:sz w:val="22"/>
                <w:szCs w:val="22"/>
              </w:rPr>
              <w:t>XX/XX/XX</w:t>
            </w:r>
          </w:p>
        </w:tc>
      </w:tr>
      <w:tr w:rsidR="00161FE8" w14:paraId="6103065F" w14:textId="77777777" w:rsidTr="00A63D62">
        <w:trPr>
          <w:trHeight w:val="440"/>
        </w:trPr>
        <w:tc>
          <w:tcPr>
            <w:tcW w:w="1854" w:type="dxa"/>
            <w:shd w:val="clear" w:color="auto" w:fill="E2EFD9" w:themeFill="accent6" w:themeFillTint="33"/>
          </w:tcPr>
          <w:p w14:paraId="78F8CB5A" w14:textId="77777777" w:rsidR="00ED0936" w:rsidRPr="00C8165A" w:rsidRDefault="009253AD" w:rsidP="00A63D62">
            <w:pPr>
              <w:pStyle w:val="NoSpacing"/>
              <w:rPr>
                <w:rFonts w:cstheme="minorHAnsi"/>
                <w:iCs/>
                <w:sz w:val="22"/>
                <w:szCs w:val="22"/>
              </w:rPr>
            </w:pPr>
            <w:r w:rsidRPr="00C8165A">
              <w:rPr>
                <w:rFonts w:cstheme="minorHAnsi"/>
                <w:iCs/>
                <w:sz w:val="22"/>
                <w:szCs w:val="22"/>
              </w:rPr>
              <w:t xml:space="preserve">Milestone 1 </w:t>
            </w:r>
          </w:p>
        </w:tc>
        <w:tc>
          <w:tcPr>
            <w:tcW w:w="3091" w:type="dxa"/>
            <w:gridSpan w:val="2"/>
            <w:shd w:val="clear" w:color="auto" w:fill="E2EFD9" w:themeFill="accent6" w:themeFillTint="33"/>
          </w:tcPr>
          <w:p w14:paraId="7B9E2E08" w14:textId="77777777" w:rsidR="00ED0936" w:rsidRPr="00C8165A" w:rsidRDefault="009253AD" w:rsidP="00A63D62">
            <w:pPr>
              <w:pStyle w:val="NoSpacing"/>
              <w:rPr>
                <w:rFonts w:cstheme="minorHAnsi"/>
                <w:sz w:val="22"/>
                <w:szCs w:val="22"/>
              </w:rPr>
            </w:pPr>
            <w:r w:rsidRPr="00C8165A">
              <w:rPr>
                <w:rFonts w:cstheme="minorHAnsi"/>
                <w:sz w:val="22"/>
                <w:szCs w:val="22"/>
              </w:rPr>
              <w:t>Deliverable</w:t>
            </w:r>
          </w:p>
        </w:tc>
        <w:tc>
          <w:tcPr>
            <w:tcW w:w="2160" w:type="dxa"/>
            <w:gridSpan w:val="2"/>
            <w:shd w:val="clear" w:color="auto" w:fill="E2EFD9" w:themeFill="accent6" w:themeFillTint="33"/>
          </w:tcPr>
          <w:p w14:paraId="7E58F04C" w14:textId="77777777" w:rsidR="00ED0936" w:rsidRPr="00C8165A" w:rsidRDefault="009253AD" w:rsidP="00A63D62">
            <w:pPr>
              <w:pStyle w:val="NoSpacing"/>
              <w:rPr>
                <w:rFonts w:cstheme="minorHAnsi"/>
                <w:iCs/>
                <w:sz w:val="22"/>
                <w:szCs w:val="22"/>
              </w:rPr>
            </w:pPr>
            <w:r w:rsidRPr="00C8165A">
              <w:rPr>
                <w:rFonts w:cstheme="minorHAnsi"/>
                <w:iCs/>
                <w:sz w:val="22"/>
                <w:szCs w:val="22"/>
              </w:rPr>
              <w:t>Justification</w:t>
            </w:r>
          </w:p>
        </w:tc>
        <w:tc>
          <w:tcPr>
            <w:tcW w:w="1062" w:type="dxa"/>
            <w:shd w:val="clear" w:color="auto" w:fill="E2EFD9" w:themeFill="accent6" w:themeFillTint="33"/>
          </w:tcPr>
          <w:p w14:paraId="35079C81" w14:textId="77777777" w:rsidR="00ED0936" w:rsidRPr="00C8165A" w:rsidRDefault="009253AD" w:rsidP="00A63D62">
            <w:pPr>
              <w:pStyle w:val="NoSpacing"/>
              <w:rPr>
                <w:rFonts w:cstheme="minorHAnsi"/>
                <w:sz w:val="22"/>
                <w:szCs w:val="22"/>
              </w:rPr>
            </w:pPr>
            <w:r w:rsidRPr="00C8165A">
              <w:rPr>
                <w:rFonts w:cstheme="minorHAnsi"/>
                <w:sz w:val="22"/>
                <w:szCs w:val="22"/>
              </w:rPr>
              <w:t>$</w:t>
            </w:r>
            <w:proofErr w:type="gramStart"/>
            <w:r w:rsidRPr="00C8165A">
              <w:rPr>
                <w:rFonts w:cstheme="minorHAnsi"/>
                <w:sz w:val="22"/>
                <w:szCs w:val="22"/>
              </w:rPr>
              <w:t>X,XXX</w:t>
            </w:r>
            <w:proofErr w:type="gramEnd"/>
          </w:p>
        </w:tc>
        <w:tc>
          <w:tcPr>
            <w:tcW w:w="1183" w:type="dxa"/>
            <w:shd w:val="clear" w:color="auto" w:fill="E2EFD9" w:themeFill="accent6" w:themeFillTint="33"/>
          </w:tcPr>
          <w:p w14:paraId="000BD550" w14:textId="77777777" w:rsidR="00ED0936" w:rsidRPr="00C8165A" w:rsidRDefault="009253AD" w:rsidP="00A63D62">
            <w:pPr>
              <w:pStyle w:val="NoSpacing"/>
              <w:rPr>
                <w:rFonts w:cstheme="minorHAnsi"/>
                <w:sz w:val="22"/>
                <w:szCs w:val="22"/>
              </w:rPr>
            </w:pPr>
            <w:r w:rsidRPr="00C8165A">
              <w:rPr>
                <w:rFonts w:cstheme="minorHAnsi"/>
                <w:sz w:val="22"/>
                <w:szCs w:val="22"/>
              </w:rPr>
              <w:t>XX/XX/XX</w:t>
            </w:r>
          </w:p>
        </w:tc>
      </w:tr>
      <w:tr w:rsidR="00161FE8" w14:paraId="4B5724DE" w14:textId="77777777" w:rsidTr="00A63D62">
        <w:trPr>
          <w:trHeight w:val="440"/>
        </w:trPr>
        <w:tc>
          <w:tcPr>
            <w:tcW w:w="1854" w:type="dxa"/>
            <w:shd w:val="clear" w:color="auto" w:fill="E2EFD9" w:themeFill="accent6" w:themeFillTint="33"/>
          </w:tcPr>
          <w:p w14:paraId="4C186013" w14:textId="77777777" w:rsidR="00ED0936" w:rsidRPr="00C8165A" w:rsidRDefault="009253AD" w:rsidP="00A63D62">
            <w:pPr>
              <w:pStyle w:val="NoSpacing"/>
              <w:rPr>
                <w:rFonts w:cstheme="minorHAnsi"/>
                <w:iCs/>
                <w:sz w:val="22"/>
                <w:szCs w:val="22"/>
              </w:rPr>
            </w:pPr>
            <w:r w:rsidRPr="00C8165A">
              <w:rPr>
                <w:rFonts w:cstheme="minorHAnsi"/>
                <w:iCs/>
                <w:sz w:val="22"/>
                <w:szCs w:val="22"/>
              </w:rPr>
              <w:t>Milestone 2</w:t>
            </w:r>
          </w:p>
        </w:tc>
        <w:tc>
          <w:tcPr>
            <w:tcW w:w="3091" w:type="dxa"/>
            <w:gridSpan w:val="2"/>
            <w:shd w:val="clear" w:color="auto" w:fill="E2EFD9" w:themeFill="accent6" w:themeFillTint="33"/>
          </w:tcPr>
          <w:p w14:paraId="5E2AA027" w14:textId="77777777" w:rsidR="00ED0936" w:rsidRPr="00C8165A" w:rsidRDefault="009253AD" w:rsidP="00A63D62">
            <w:pPr>
              <w:pStyle w:val="NoSpacing"/>
              <w:rPr>
                <w:rFonts w:cstheme="minorHAnsi"/>
                <w:b/>
                <w:sz w:val="22"/>
                <w:szCs w:val="22"/>
              </w:rPr>
            </w:pPr>
            <w:r w:rsidRPr="00C8165A">
              <w:rPr>
                <w:rFonts w:cstheme="minorHAnsi"/>
                <w:sz w:val="22"/>
                <w:szCs w:val="22"/>
              </w:rPr>
              <w:t>Deliverable</w:t>
            </w:r>
          </w:p>
        </w:tc>
        <w:tc>
          <w:tcPr>
            <w:tcW w:w="2160" w:type="dxa"/>
            <w:gridSpan w:val="2"/>
            <w:shd w:val="clear" w:color="auto" w:fill="E2EFD9" w:themeFill="accent6" w:themeFillTint="33"/>
          </w:tcPr>
          <w:p w14:paraId="244EDD8C" w14:textId="77777777" w:rsidR="00ED0936" w:rsidRPr="00C8165A" w:rsidRDefault="009253AD" w:rsidP="00A63D62">
            <w:pPr>
              <w:pStyle w:val="NoSpacing"/>
              <w:rPr>
                <w:rFonts w:cstheme="minorHAnsi"/>
                <w:i/>
                <w:iCs/>
                <w:sz w:val="22"/>
                <w:szCs w:val="22"/>
              </w:rPr>
            </w:pPr>
            <w:r w:rsidRPr="00C8165A">
              <w:rPr>
                <w:rFonts w:cstheme="minorHAnsi"/>
                <w:iCs/>
                <w:sz w:val="22"/>
                <w:szCs w:val="22"/>
              </w:rPr>
              <w:t>Justification</w:t>
            </w:r>
          </w:p>
        </w:tc>
        <w:tc>
          <w:tcPr>
            <w:tcW w:w="1062" w:type="dxa"/>
            <w:shd w:val="clear" w:color="auto" w:fill="E2EFD9" w:themeFill="accent6" w:themeFillTint="33"/>
          </w:tcPr>
          <w:p w14:paraId="0096147D" w14:textId="77777777" w:rsidR="00ED0936" w:rsidRPr="00C8165A" w:rsidRDefault="009253AD" w:rsidP="00A63D62">
            <w:pPr>
              <w:pStyle w:val="NoSpacing"/>
              <w:rPr>
                <w:rFonts w:cstheme="minorHAnsi"/>
                <w:sz w:val="22"/>
                <w:szCs w:val="22"/>
              </w:rPr>
            </w:pPr>
            <w:r w:rsidRPr="00C8165A">
              <w:rPr>
                <w:rFonts w:cstheme="minorHAnsi"/>
                <w:sz w:val="22"/>
                <w:szCs w:val="22"/>
              </w:rPr>
              <w:t>$</w:t>
            </w:r>
            <w:proofErr w:type="gramStart"/>
            <w:r w:rsidRPr="00C8165A">
              <w:rPr>
                <w:rFonts w:cstheme="minorHAnsi"/>
                <w:sz w:val="22"/>
                <w:szCs w:val="22"/>
              </w:rPr>
              <w:t>X,XXX</w:t>
            </w:r>
            <w:proofErr w:type="gramEnd"/>
          </w:p>
        </w:tc>
        <w:tc>
          <w:tcPr>
            <w:tcW w:w="1183" w:type="dxa"/>
            <w:shd w:val="clear" w:color="auto" w:fill="E2EFD9" w:themeFill="accent6" w:themeFillTint="33"/>
          </w:tcPr>
          <w:p w14:paraId="189C9D9C" w14:textId="77777777" w:rsidR="00ED0936" w:rsidRPr="00C8165A" w:rsidRDefault="009253AD" w:rsidP="00A63D62">
            <w:pPr>
              <w:pStyle w:val="NoSpacing"/>
              <w:rPr>
                <w:rFonts w:cstheme="minorHAnsi"/>
                <w:sz w:val="22"/>
                <w:szCs w:val="22"/>
              </w:rPr>
            </w:pPr>
            <w:r w:rsidRPr="00C8165A">
              <w:rPr>
                <w:rFonts w:cstheme="minorHAnsi"/>
                <w:sz w:val="22"/>
                <w:szCs w:val="22"/>
              </w:rPr>
              <w:t>XX/XX/XX</w:t>
            </w:r>
          </w:p>
        </w:tc>
      </w:tr>
      <w:tr w:rsidR="00161FE8" w14:paraId="2DBC9AB1" w14:textId="77777777" w:rsidTr="00A63D62">
        <w:trPr>
          <w:trHeight w:val="440"/>
        </w:trPr>
        <w:tc>
          <w:tcPr>
            <w:tcW w:w="1854" w:type="dxa"/>
            <w:shd w:val="clear" w:color="auto" w:fill="E2EFD9" w:themeFill="accent6" w:themeFillTint="33"/>
          </w:tcPr>
          <w:p w14:paraId="692E2AA8" w14:textId="77777777" w:rsidR="00ED0936" w:rsidRPr="00C8165A" w:rsidRDefault="009253AD" w:rsidP="00A63D62">
            <w:pPr>
              <w:pStyle w:val="NoSpacing"/>
              <w:rPr>
                <w:rFonts w:cstheme="minorHAnsi"/>
                <w:iCs/>
                <w:sz w:val="22"/>
                <w:szCs w:val="22"/>
              </w:rPr>
            </w:pPr>
            <w:r w:rsidRPr="00C8165A">
              <w:rPr>
                <w:rFonts w:cstheme="minorHAnsi"/>
                <w:iCs/>
                <w:sz w:val="22"/>
                <w:szCs w:val="22"/>
              </w:rPr>
              <w:t>Add more rows as needed</w:t>
            </w:r>
          </w:p>
        </w:tc>
        <w:tc>
          <w:tcPr>
            <w:tcW w:w="3091" w:type="dxa"/>
            <w:gridSpan w:val="2"/>
            <w:shd w:val="clear" w:color="auto" w:fill="E2EFD9" w:themeFill="accent6" w:themeFillTint="33"/>
          </w:tcPr>
          <w:p w14:paraId="2B2754A3" w14:textId="77777777" w:rsidR="00ED0936" w:rsidRPr="00C8165A" w:rsidRDefault="00ED0936" w:rsidP="00A63D62">
            <w:pPr>
              <w:pStyle w:val="NoSpacing"/>
              <w:rPr>
                <w:rFonts w:cstheme="minorHAnsi"/>
                <w:sz w:val="22"/>
                <w:szCs w:val="22"/>
              </w:rPr>
            </w:pPr>
          </w:p>
        </w:tc>
        <w:tc>
          <w:tcPr>
            <w:tcW w:w="2160" w:type="dxa"/>
            <w:gridSpan w:val="2"/>
            <w:shd w:val="clear" w:color="auto" w:fill="E2EFD9" w:themeFill="accent6" w:themeFillTint="33"/>
          </w:tcPr>
          <w:p w14:paraId="1EE6B062" w14:textId="77777777" w:rsidR="00ED0936" w:rsidRPr="00C8165A" w:rsidRDefault="00ED0936" w:rsidP="00A63D62">
            <w:pPr>
              <w:pStyle w:val="NoSpacing"/>
              <w:rPr>
                <w:rFonts w:cstheme="minorHAnsi"/>
                <w:i/>
                <w:iCs/>
                <w:sz w:val="22"/>
                <w:szCs w:val="22"/>
              </w:rPr>
            </w:pPr>
          </w:p>
        </w:tc>
        <w:tc>
          <w:tcPr>
            <w:tcW w:w="1062" w:type="dxa"/>
            <w:shd w:val="clear" w:color="auto" w:fill="E2EFD9" w:themeFill="accent6" w:themeFillTint="33"/>
          </w:tcPr>
          <w:p w14:paraId="130957CD" w14:textId="77777777" w:rsidR="00ED0936" w:rsidRPr="00C8165A" w:rsidRDefault="00ED0936" w:rsidP="00A63D62">
            <w:pPr>
              <w:pStyle w:val="NoSpacing"/>
              <w:rPr>
                <w:rFonts w:cstheme="minorHAnsi"/>
                <w:sz w:val="22"/>
                <w:szCs w:val="22"/>
              </w:rPr>
            </w:pPr>
          </w:p>
        </w:tc>
        <w:tc>
          <w:tcPr>
            <w:tcW w:w="1183" w:type="dxa"/>
            <w:shd w:val="clear" w:color="auto" w:fill="E2EFD9" w:themeFill="accent6" w:themeFillTint="33"/>
          </w:tcPr>
          <w:p w14:paraId="687A0FCA" w14:textId="77777777" w:rsidR="00ED0936" w:rsidRPr="00C8165A" w:rsidRDefault="00ED0936" w:rsidP="00A63D62">
            <w:pPr>
              <w:pStyle w:val="NoSpacing"/>
              <w:rPr>
                <w:rFonts w:cstheme="minorHAnsi"/>
                <w:sz w:val="22"/>
                <w:szCs w:val="22"/>
              </w:rPr>
            </w:pPr>
          </w:p>
        </w:tc>
      </w:tr>
      <w:tr w:rsidR="00161FE8" w14:paraId="32C305A1" w14:textId="77777777" w:rsidTr="00A63D62">
        <w:trPr>
          <w:trHeight w:val="440"/>
        </w:trPr>
        <w:tc>
          <w:tcPr>
            <w:tcW w:w="8167" w:type="dxa"/>
            <w:gridSpan w:val="6"/>
            <w:shd w:val="clear" w:color="auto" w:fill="auto"/>
          </w:tcPr>
          <w:p w14:paraId="378737C4" w14:textId="68666211" w:rsidR="00ED0936" w:rsidRPr="00C8165A" w:rsidRDefault="009253AD" w:rsidP="00A63D62">
            <w:pPr>
              <w:pStyle w:val="NoSpacing"/>
              <w:rPr>
                <w:rFonts w:cstheme="minorHAnsi"/>
                <w:sz w:val="22"/>
                <w:szCs w:val="22"/>
              </w:rPr>
            </w:pPr>
            <w:r w:rsidRPr="00C8165A">
              <w:rPr>
                <w:rFonts w:eastAsiaTheme="minorHAnsi" w:cstheme="minorHAnsi"/>
                <w:b/>
                <w:bCs/>
                <w:sz w:val="22"/>
                <w:szCs w:val="22"/>
                <w:lang w:bidi="ar-SA"/>
              </w:rPr>
              <w:t>Accelerator Deliverables Total</w:t>
            </w:r>
          </w:p>
        </w:tc>
        <w:tc>
          <w:tcPr>
            <w:tcW w:w="1183" w:type="dxa"/>
            <w:shd w:val="clear" w:color="auto" w:fill="E2EFD9" w:themeFill="accent6" w:themeFillTint="33"/>
          </w:tcPr>
          <w:p w14:paraId="59732E45" w14:textId="6F62C0E1" w:rsidR="00ED0936" w:rsidRPr="00C8165A" w:rsidRDefault="009253AD" w:rsidP="00A63D62">
            <w:pPr>
              <w:pStyle w:val="NoSpacing"/>
              <w:rPr>
                <w:rFonts w:cstheme="minorHAnsi"/>
                <w:sz w:val="22"/>
                <w:szCs w:val="22"/>
              </w:rPr>
            </w:pPr>
            <w:r w:rsidRPr="00C8165A">
              <w:rPr>
                <w:rFonts w:cstheme="minorHAnsi"/>
                <w:sz w:val="22"/>
                <w:szCs w:val="22"/>
              </w:rPr>
              <w:t>$</w:t>
            </w:r>
            <w:proofErr w:type="gramStart"/>
            <w:r w:rsidRPr="00C8165A">
              <w:rPr>
                <w:rFonts w:cstheme="minorHAnsi"/>
                <w:sz w:val="22"/>
                <w:szCs w:val="22"/>
              </w:rPr>
              <w:t>XX,XXX</w:t>
            </w:r>
            <w:proofErr w:type="gramEnd"/>
          </w:p>
        </w:tc>
      </w:tr>
      <w:tr w:rsidR="00161FE8" w14:paraId="0132B835" w14:textId="77777777" w:rsidTr="00A63D62">
        <w:trPr>
          <w:trHeight w:val="440"/>
        </w:trPr>
        <w:tc>
          <w:tcPr>
            <w:tcW w:w="9350" w:type="dxa"/>
            <w:gridSpan w:val="7"/>
          </w:tcPr>
          <w:p w14:paraId="7EBBAEED" w14:textId="79BA98C9" w:rsidR="00ED0936" w:rsidRPr="00C8165A" w:rsidRDefault="009253AD" w:rsidP="00A63D62">
            <w:pPr>
              <w:pStyle w:val="NoSpacing"/>
              <w:jc w:val="center"/>
              <w:rPr>
                <w:rFonts w:cstheme="minorHAnsi"/>
                <w:b/>
                <w:sz w:val="22"/>
                <w:szCs w:val="22"/>
              </w:rPr>
            </w:pPr>
            <w:r w:rsidRPr="00C8165A">
              <w:rPr>
                <w:rFonts w:cstheme="minorHAnsi"/>
                <w:b/>
                <w:sz w:val="22"/>
                <w:szCs w:val="22"/>
              </w:rPr>
              <w:t>Clean Energy Startup Scholarships</w:t>
            </w:r>
            <w:r>
              <w:rPr>
                <w:rStyle w:val="FootnoteReference"/>
                <w:rFonts w:cstheme="minorHAnsi"/>
                <w:b/>
              </w:rPr>
              <w:footnoteReference w:id="3"/>
            </w:r>
          </w:p>
        </w:tc>
      </w:tr>
      <w:tr w:rsidR="00161FE8" w14:paraId="2222FE76" w14:textId="77777777" w:rsidTr="00A63D62">
        <w:trPr>
          <w:trHeight w:val="440"/>
        </w:trPr>
        <w:tc>
          <w:tcPr>
            <w:tcW w:w="2722" w:type="dxa"/>
            <w:gridSpan w:val="2"/>
          </w:tcPr>
          <w:p w14:paraId="11D17158" w14:textId="0384DE0C" w:rsidR="00ED0936" w:rsidRPr="00C8165A" w:rsidRDefault="009253AD" w:rsidP="00A63D62">
            <w:pPr>
              <w:pStyle w:val="NoSpacing"/>
              <w:rPr>
                <w:rFonts w:cstheme="minorHAnsi"/>
                <w:b/>
                <w:sz w:val="22"/>
                <w:szCs w:val="22"/>
              </w:rPr>
            </w:pPr>
            <w:r w:rsidRPr="00C8165A">
              <w:rPr>
                <w:rFonts w:cstheme="minorHAnsi"/>
                <w:b/>
                <w:sz w:val="22"/>
                <w:szCs w:val="22"/>
              </w:rPr>
              <w:t>Milestone</w:t>
            </w:r>
          </w:p>
        </w:tc>
        <w:tc>
          <w:tcPr>
            <w:tcW w:w="2722" w:type="dxa"/>
            <w:gridSpan w:val="2"/>
          </w:tcPr>
          <w:p w14:paraId="2AF5F744" w14:textId="77777777" w:rsidR="00ED0936" w:rsidRPr="00C8165A" w:rsidRDefault="009253AD" w:rsidP="00A63D62">
            <w:pPr>
              <w:pStyle w:val="NoSpacing"/>
              <w:rPr>
                <w:rFonts w:cstheme="minorHAnsi"/>
                <w:b/>
                <w:sz w:val="22"/>
                <w:szCs w:val="22"/>
              </w:rPr>
            </w:pPr>
            <w:r w:rsidRPr="00C8165A">
              <w:rPr>
                <w:rFonts w:cstheme="minorHAnsi"/>
                <w:b/>
                <w:sz w:val="22"/>
                <w:szCs w:val="22"/>
              </w:rPr>
              <w:t>Deliverable to MassCEC</w:t>
            </w:r>
          </w:p>
        </w:tc>
        <w:tc>
          <w:tcPr>
            <w:tcW w:w="2723" w:type="dxa"/>
            <w:gridSpan w:val="2"/>
          </w:tcPr>
          <w:p w14:paraId="391BB6D2" w14:textId="77777777" w:rsidR="00ED0936" w:rsidRPr="00C8165A" w:rsidRDefault="009253AD" w:rsidP="00A63D62">
            <w:pPr>
              <w:pStyle w:val="NoSpacing"/>
              <w:rPr>
                <w:rFonts w:cstheme="minorHAnsi"/>
                <w:sz w:val="22"/>
                <w:szCs w:val="22"/>
              </w:rPr>
            </w:pPr>
            <w:r w:rsidRPr="00C8165A">
              <w:rPr>
                <w:rFonts w:cstheme="minorHAnsi"/>
                <w:b/>
                <w:sz w:val="22"/>
                <w:szCs w:val="22"/>
              </w:rPr>
              <w:t>Payment Amount</w:t>
            </w:r>
          </w:p>
        </w:tc>
        <w:tc>
          <w:tcPr>
            <w:tcW w:w="1183" w:type="dxa"/>
          </w:tcPr>
          <w:p w14:paraId="77416094" w14:textId="77777777" w:rsidR="00ED0936" w:rsidRPr="00C8165A" w:rsidRDefault="009253AD" w:rsidP="00A63D62">
            <w:pPr>
              <w:pStyle w:val="NoSpacing"/>
              <w:rPr>
                <w:rFonts w:cstheme="minorHAnsi"/>
                <w:sz w:val="22"/>
                <w:szCs w:val="22"/>
              </w:rPr>
            </w:pPr>
            <w:r w:rsidRPr="00C8165A">
              <w:rPr>
                <w:rFonts w:cstheme="minorHAnsi"/>
                <w:b/>
                <w:sz w:val="22"/>
                <w:szCs w:val="22"/>
              </w:rPr>
              <w:t>Completion Date</w:t>
            </w:r>
          </w:p>
        </w:tc>
      </w:tr>
      <w:tr w:rsidR="00161FE8" w14:paraId="1303E9DF" w14:textId="77777777" w:rsidTr="00917AC4">
        <w:trPr>
          <w:trHeight w:val="440"/>
        </w:trPr>
        <w:tc>
          <w:tcPr>
            <w:tcW w:w="2722" w:type="dxa"/>
            <w:gridSpan w:val="2"/>
          </w:tcPr>
          <w:p w14:paraId="62028431" w14:textId="77777777" w:rsidR="009F5329" w:rsidRPr="00C8165A" w:rsidRDefault="009253AD" w:rsidP="009F5329">
            <w:pPr>
              <w:autoSpaceDE w:val="0"/>
              <w:autoSpaceDN w:val="0"/>
              <w:adjustRightInd w:val="0"/>
              <w:spacing w:before="0" w:after="0" w:line="240" w:lineRule="auto"/>
              <w:rPr>
                <w:rFonts w:cstheme="minorHAnsi"/>
                <w:iCs/>
                <w:sz w:val="22"/>
                <w:szCs w:val="22"/>
              </w:rPr>
            </w:pPr>
            <w:r w:rsidRPr="00C8165A">
              <w:rPr>
                <w:rFonts w:cstheme="minorHAnsi"/>
                <w:iCs/>
                <w:sz w:val="22"/>
                <w:szCs w:val="22"/>
              </w:rPr>
              <w:t>Provide MassCEC</w:t>
            </w:r>
          </w:p>
          <w:p w14:paraId="51090032" w14:textId="40A6E2C7" w:rsidR="00ED0936" w:rsidRPr="00C8165A" w:rsidRDefault="009253AD" w:rsidP="009F5329">
            <w:pPr>
              <w:pStyle w:val="NoSpacing"/>
              <w:rPr>
                <w:rFonts w:cstheme="minorHAnsi"/>
                <w:iCs/>
                <w:sz w:val="22"/>
                <w:szCs w:val="22"/>
              </w:rPr>
            </w:pPr>
            <w:r w:rsidRPr="00C8165A">
              <w:rPr>
                <w:rFonts w:cstheme="minorHAnsi"/>
                <w:iCs/>
                <w:sz w:val="22"/>
                <w:szCs w:val="22"/>
              </w:rPr>
              <w:t xml:space="preserve">Scholarship </w:t>
            </w:r>
          </w:p>
        </w:tc>
        <w:tc>
          <w:tcPr>
            <w:tcW w:w="2722" w:type="dxa"/>
            <w:gridSpan w:val="2"/>
          </w:tcPr>
          <w:p w14:paraId="61596F01" w14:textId="1564938E" w:rsidR="00ED0936" w:rsidRPr="00C8165A" w:rsidRDefault="009253AD" w:rsidP="00917AC4">
            <w:pPr>
              <w:autoSpaceDE w:val="0"/>
              <w:autoSpaceDN w:val="0"/>
              <w:adjustRightInd w:val="0"/>
              <w:spacing w:before="0" w:after="0" w:line="240" w:lineRule="auto"/>
              <w:rPr>
                <w:rFonts w:cstheme="minorHAnsi"/>
                <w:iCs/>
                <w:sz w:val="22"/>
                <w:szCs w:val="22"/>
              </w:rPr>
            </w:pPr>
            <w:r w:rsidRPr="00C8165A">
              <w:rPr>
                <w:rFonts w:cstheme="minorHAnsi"/>
                <w:iCs/>
                <w:sz w:val="22"/>
                <w:szCs w:val="22"/>
              </w:rPr>
              <w:t xml:space="preserve">Distribute MassCEC </w:t>
            </w:r>
            <w:r w:rsidR="00F62565" w:rsidRPr="00C8165A">
              <w:rPr>
                <w:rFonts w:cstheme="minorHAnsi"/>
                <w:iCs/>
                <w:sz w:val="22"/>
                <w:szCs w:val="22"/>
              </w:rPr>
              <w:t>S</w:t>
            </w:r>
            <w:r w:rsidRPr="00C8165A">
              <w:rPr>
                <w:rFonts w:cstheme="minorHAnsi"/>
                <w:iCs/>
                <w:sz w:val="22"/>
                <w:szCs w:val="22"/>
              </w:rPr>
              <w:t>cholarship</w:t>
            </w:r>
            <w:r w:rsidR="00F62565" w:rsidRPr="00C8165A">
              <w:rPr>
                <w:rFonts w:cstheme="minorHAnsi"/>
                <w:iCs/>
                <w:sz w:val="22"/>
                <w:szCs w:val="22"/>
              </w:rPr>
              <w:t xml:space="preserve"> </w:t>
            </w:r>
            <w:r w:rsidRPr="00C8165A">
              <w:rPr>
                <w:rFonts w:cstheme="minorHAnsi"/>
                <w:iCs/>
                <w:sz w:val="22"/>
                <w:szCs w:val="22"/>
              </w:rPr>
              <w:t>Application Form to</w:t>
            </w:r>
            <w:r w:rsidR="00F62565" w:rsidRPr="00C8165A">
              <w:rPr>
                <w:rFonts w:cstheme="minorHAnsi"/>
                <w:iCs/>
                <w:sz w:val="22"/>
                <w:szCs w:val="22"/>
              </w:rPr>
              <w:t xml:space="preserve"> </w:t>
            </w:r>
            <w:r w:rsidRPr="00C8165A">
              <w:rPr>
                <w:rFonts w:cstheme="minorHAnsi"/>
                <w:iCs/>
                <w:sz w:val="22"/>
                <w:szCs w:val="22"/>
              </w:rPr>
              <w:t xml:space="preserve">Massachusetts‐based </w:t>
            </w:r>
            <w:r w:rsidR="009A44DE">
              <w:rPr>
                <w:rFonts w:cstheme="minorHAnsi"/>
                <w:iCs/>
                <w:sz w:val="22"/>
                <w:szCs w:val="22"/>
              </w:rPr>
              <w:t>C</w:t>
            </w:r>
            <w:r w:rsidR="009A44DE" w:rsidRPr="00C8165A">
              <w:rPr>
                <w:rFonts w:cstheme="minorHAnsi"/>
                <w:iCs/>
                <w:sz w:val="22"/>
                <w:szCs w:val="22"/>
              </w:rPr>
              <w:t>lean</w:t>
            </w:r>
            <w:r w:rsidR="009A44DE">
              <w:rPr>
                <w:rFonts w:cstheme="minorHAnsi"/>
                <w:iCs/>
                <w:sz w:val="22"/>
                <w:szCs w:val="22"/>
              </w:rPr>
              <w:t>tech Startups</w:t>
            </w:r>
            <w:r w:rsidRPr="00C8165A">
              <w:rPr>
                <w:rFonts w:cstheme="minorHAnsi"/>
                <w:iCs/>
                <w:sz w:val="22"/>
                <w:szCs w:val="22"/>
              </w:rPr>
              <w:t>. Email</w:t>
            </w:r>
            <w:r w:rsidR="00F62565" w:rsidRPr="00C8165A">
              <w:rPr>
                <w:rFonts w:cstheme="minorHAnsi"/>
                <w:iCs/>
                <w:sz w:val="22"/>
                <w:szCs w:val="22"/>
              </w:rPr>
              <w:t xml:space="preserve"> co</w:t>
            </w:r>
            <w:r w:rsidRPr="00C8165A">
              <w:rPr>
                <w:rFonts w:cstheme="minorHAnsi"/>
                <w:iCs/>
                <w:sz w:val="22"/>
                <w:szCs w:val="22"/>
              </w:rPr>
              <w:t xml:space="preserve">mpleted Application Forms </w:t>
            </w:r>
            <w:r w:rsidR="00F62565" w:rsidRPr="00C8165A">
              <w:rPr>
                <w:rFonts w:cstheme="minorHAnsi"/>
                <w:iCs/>
                <w:sz w:val="22"/>
                <w:szCs w:val="22"/>
              </w:rPr>
              <w:t>t</w:t>
            </w:r>
            <w:r w:rsidRPr="00C8165A">
              <w:rPr>
                <w:rFonts w:cstheme="minorHAnsi"/>
                <w:iCs/>
                <w:sz w:val="22"/>
                <w:szCs w:val="22"/>
              </w:rPr>
              <w:t>o MassCEC.</w:t>
            </w:r>
          </w:p>
        </w:tc>
        <w:tc>
          <w:tcPr>
            <w:tcW w:w="2723" w:type="dxa"/>
            <w:gridSpan w:val="2"/>
            <w:shd w:val="clear" w:color="auto" w:fill="E2EFD9" w:themeFill="accent6" w:themeFillTint="33"/>
          </w:tcPr>
          <w:p w14:paraId="02DDC835" w14:textId="77777777" w:rsidR="00ED0936" w:rsidRPr="00C8165A" w:rsidRDefault="009253AD" w:rsidP="00917AC4">
            <w:pPr>
              <w:spacing w:before="0" w:after="0"/>
              <w:rPr>
                <w:rFonts w:cstheme="minorHAnsi"/>
                <w:sz w:val="22"/>
                <w:szCs w:val="22"/>
              </w:rPr>
            </w:pPr>
            <w:r w:rsidRPr="00C8165A">
              <w:rPr>
                <w:rFonts w:cstheme="minorHAnsi"/>
                <w:color w:val="0F0F0F"/>
                <w:sz w:val="22"/>
                <w:szCs w:val="22"/>
              </w:rPr>
              <w:t>$X per Clean energy Scholarship (up to $)</w:t>
            </w:r>
          </w:p>
          <w:p w14:paraId="3F046855" w14:textId="11563FEC" w:rsidR="00ED0936" w:rsidRPr="00C8165A" w:rsidRDefault="009253AD" w:rsidP="00ED0936">
            <w:pPr>
              <w:pStyle w:val="NoSpacing"/>
              <w:rPr>
                <w:rFonts w:cstheme="minorHAnsi"/>
                <w:b/>
                <w:sz w:val="22"/>
                <w:szCs w:val="22"/>
              </w:rPr>
            </w:pPr>
            <w:r w:rsidRPr="00C8165A">
              <w:rPr>
                <w:rFonts w:cstheme="minorHAnsi"/>
                <w:sz w:val="22"/>
                <w:szCs w:val="22"/>
              </w:rPr>
              <w:t> </w:t>
            </w:r>
          </w:p>
        </w:tc>
        <w:tc>
          <w:tcPr>
            <w:tcW w:w="1183" w:type="dxa"/>
            <w:shd w:val="clear" w:color="auto" w:fill="E2EFD9" w:themeFill="accent6" w:themeFillTint="33"/>
          </w:tcPr>
          <w:p w14:paraId="27235F18" w14:textId="3B92767E" w:rsidR="00ED0936" w:rsidRPr="00C8165A" w:rsidRDefault="009253AD" w:rsidP="00A63D62">
            <w:pPr>
              <w:pStyle w:val="NoSpacing"/>
              <w:rPr>
                <w:rFonts w:cstheme="minorHAnsi"/>
                <w:b/>
                <w:sz w:val="22"/>
                <w:szCs w:val="22"/>
              </w:rPr>
            </w:pPr>
            <w:r w:rsidRPr="00C8165A">
              <w:rPr>
                <w:rFonts w:cstheme="minorHAnsi"/>
                <w:sz w:val="22"/>
                <w:szCs w:val="22"/>
              </w:rPr>
              <w:t>XX/XX/XX</w:t>
            </w:r>
          </w:p>
        </w:tc>
      </w:tr>
      <w:tr w:rsidR="00161FE8" w14:paraId="26C1977C" w14:textId="77777777" w:rsidTr="00A63D62">
        <w:trPr>
          <w:trHeight w:val="440"/>
        </w:trPr>
        <w:tc>
          <w:tcPr>
            <w:tcW w:w="8167" w:type="dxa"/>
            <w:gridSpan w:val="6"/>
          </w:tcPr>
          <w:p w14:paraId="5A0D97F1" w14:textId="7A6FD99D" w:rsidR="00ED0936" w:rsidRPr="00C8165A" w:rsidRDefault="009253AD" w:rsidP="00A63D62">
            <w:pPr>
              <w:pStyle w:val="NoSpacing"/>
              <w:rPr>
                <w:rFonts w:cstheme="minorHAnsi"/>
                <w:sz w:val="22"/>
                <w:szCs w:val="22"/>
              </w:rPr>
            </w:pPr>
            <w:r w:rsidRPr="00C8165A">
              <w:rPr>
                <w:rFonts w:eastAsiaTheme="minorHAnsi" w:cstheme="minorHAnsi"/>
                <w:b/>
                <w:bCs/>
                <w:sz w:val="22"/>
                <w:szCs w:val="22"/>
                <w:lang w:bidi="ar-SA"/>
              </w:rPr>
              <w:t xml:space="preserve">Clean Energy Startup </w:t>
            </w:r>
            <w:r w:rsidR="00F62565" w:rsidRPr="00C8165A">
              <w:rPr>
                <w:rFonts w:eastAsiaTheme="minorHAnsi" w:cstheme="minorHAnsi"/>
                <w:b/>
                <w:bCs/>
                <w:sz w:val="22"/>
                <w:szCs w:val="22"/>
                <w:lang w:bidi="ar-SA"/>
              </w:rPr>
              <w:t>Scholarships</w:t>
            </w:r>
            <w:r w:rsidRPr="00C8165A">
              <w:rPr>
                <w:rFonts w:eastAsiaTheme="minorHAnsi" w:cstheme="minorHAnsi"/>
                <w:b/>
                <w:bCs/>
                <w:sz w:val="22"/>
                <w:szCs w:val="22"/>
                <w:lang w:bidi="ar-SA"/>
              </w:rPr>
              <w:t xml:space="preserve"> Total</w:t>
            </w:r>
          </w:p>
        </w:tc>
        <w:tc>
          <w:tcPr>
            <w:tcW w:w="1183" w:type="dxa"/>
            <w:shd w:val="clear" w:color="auto" w:fill="E2EFD9" w:themeFill="accent6" w:themeFillTint="33"/>
          </w:tcPr>
          <w:p w14:paraId="568AD2B0" w14:textId="12EFD639" w:rsidR="00ED0936" w:rsidRPr="00C8165A" w:rsidRDefault="009253AD" w:rsidP="00A63D62">
            <w:pPr>
              <w:pStyle w:val="NoSpacing"/>
              <w:rPr>
                <w:rFonts w:cstheme="minorHAnsi"/>
                <w:sz w:val="22"/>
                <w:szCs w:val="22"/>
              </w:rPr>
            </w:pPr>
            <w:r w:rsidRPr="00C8165A">
              <w:rPr>
                <w:rFonts w:cstheme="minorHAnsi"/>
                <w:sz w:val="22"/>
                <w:szCs w:val="22"/>
              </w:rPr>
              <w:t>$</w:t>
            </w:r>
            <w:proofErr w:type="gramStart"/>
            <w:r w:rsidRPr="00C8165A">
              <w:rPr>
                <w:rFonts w:cstheme="minorHAnsi"/>
                <w:sz w:val="22"/>
                <w:szCs w:val="22"/>
              </w:rPr>
              <w:t>XX,XXX</w:t>
            </w:r>
            <w:proofErr w:type="gramEnd"/>
            <w:r w:rsidRPr="00C8165A">
              <w:rPr>
                <w:rFonts w:cstheme="minorHAnsi"/>
                <w:sz w:val="22"/>
                <w:szCs w:val="22"/>
              </w:rPr>
              <w:t xml:space="preserve"> </w:t>
            </w:r>
          </w:p>
        </w:tc>
      </w:tr>
    </w:tbl>
    <w:p w14:paraId="6BDD38F3" w14:textId="154AF245" w:rsidR="005A615F" w:rsidRDefault="005A615F">
      <w:pPr>
        <w:spacing w:before="0" w:after="160" w:line="259" w:lineRule="auto"/>
        <w:rPr>
          <w:sz w:val="22"/>
          <w:szCs w:val="22"/>
        </w:rPr>
      </w:pPr>
    </w:p>
    <w:p w14:paraId="773CF31E" w14:textId="77777777" w:rsidR="005A615F" w:rsidRDefault="009253AD">
      <w:pPr>
        <w:spacing w:before="0" w:after="160" w:line="259" w:lineRule="auto"/>
        <w:rPr>
          <w:sz w:val="22"/>
          <w:szCs w:val="22"/>
        </w:rPr>
      </w:pPr>
      <w:r>
        <w:rPr>
          <w:sz w:val="22"/>
          <w:szCs w:val="22"/>
        </w:rPr>
        <w:br w:type="page"/>
      </w:r>
    </w:p>
    <w:p w14:paraId="1139883C" w14:textId="77777777" w:rsidR="00ED0936" w:rsidRPr="00C8165A" w:rsidRDefault="00ED0936">
      <w:pPr>
        <w:spacing w:before="0" w:after="160" w:line="259" w:lineRule="auto"/>
        <w:rPr>
          <w:i/>
          <w:sz w:val="22"/>
          <w:szCs w:val="22"/>
        </w:rPr>
      </w:pPr>
    </w:p>
    <w:p w14:paraId="672C1FCA" w14:textId="2B2C5138" w:rsidR="00ED0936" w:rsidRPr="00F329F9" w:rsidRDefault="009253AD" w:rsidP="00ED0936">
      <w:pPr>
        <w:pStyle w:val="Heading2"/>
      </w:pPr>
      <w:r w:rsidRPr="00F329F9">
        <w:rPr>
          <w:b/>
        </w:rPr>
        <w:t xml:space="preserve">Attachment </w:t>
      </w:r>
      <w:r w:rsidR="00A541A8" w:rsidRPr="00F329F9">
        <w:rPr>
          <w:b/>
        </w:rPr>
        <w:t>C</w:t>
      </w:r>
      <w:r w:rsidRPr="00F329F9">
        <w:rPr>
          <w:b/>
        </w:rPr>
        <w:t>:</w:t>
      </w:r>
      <w:r w:rsidRPr="00F329F9">
        <w:t xml:space="preserve"> Authorized Applicants Signature and Acceptance Form</w:t>
      </w:r>
    </w:p>
    <w:p w14:paraId="22CC78DA" w14:textId="77777777" w:rsidR="00ED0936" w:rsidRPr="0029575A" w:rsidRDefault="009253AD" w:rsidP="00ED0936">
      <w:pPr>
        <w:rPr>
          <w:sz w:val="22"/>
          <w:szCs w:val="22"/>
        </w:rPr>
      </w:pPr>
      <w:r w:rsidRPr="0029575A">
        <w:rPr>
          <w:sz w:val="22"/>
          <w:szCs w:val="22"/>
        </w:rPr>
        <w:t xml:space="preserve">The undersigned is a duly authorized representative of the applicant listed below. The applicant has read and understands the Program Offering requirements.  The undersigned acknowledges that </w:t>
      </w:r>
      <w:proofErr w:type="gramStart"/>
      <w:r w:rsidRPr="0029575A">
        <w:rPr>
          <w:sz w:val="22"/>
          <w:szCs w:val="22"/>
        </w:rPr>
        <w:t>all of</w:t>
      </w:r>
      <w:proofErr w:type="gramEnd"/>
      <w:r w:rsidRPr="0029575A">
        <w:rPr>
          <w:sz w:val="22"/>
          <w:szCs w:val="22"/>
        </w:rPr>
        <w:t xml:space="preserve"> the terms and conditions of the Program Offering are mandatory.</w:t>
      </w:r>
    </w:p>
    <w:p w14:paraId="19450F53" w14:textId="77777777" w:rsidR="00ED0936" w:rsidRPr="00AF31E2" w:rsidRDefault="009253AD" w:rsidP="00ED0936">
      <w:pPr>
        <w:pStyle w:val="CM4"/>
        <w:spacing w:line="23" w:lineRule="atLeast"/>
        <w:jc w:val="both"/>
        <w:rPr>
          <w:rFonts w:asciiTheme="minorHAnsi" w:hAnsiTheme="minorHAnsi"/>
          <w:sz w:val="22"/>
          <w:szCs w:val="22"/>
        </w:rPr>
      </w:pPr>
      <w:r w:rsidRPr="00AF31E2">
        <w:rPr>
          <w:rFonts w:asciiTheme="minorHAnsi" w:hAnsiTheme="minorHAnsi"/>
          <w:sz w:val="22"/>
          <w:szCs w:val="22"/>
        </w:rPr>
        <w:t xml:space="preserve">The applicant understands that all materials submitted as part of the application are subject to disclosure under the Massachusetts Public Records Law, as explained in the General Program Offering Conditions, and acknowledges and agrees that MassCEC has no obligation, and retains the sole discretion to fund or choose not to fund the application set forth herein, and that </w:t>
      </w:r>
      <w:proofErr w:type="spellStart"/>
      <w:r w:rsidRPr="00AF31E2">
        <w:rPr>
          <w:rFonts w:asciiTheme="minorHAnsi" w:hAnsiTheme="minorHAnsi"/>
          <w:sz w:val="22"/>
          <w:szCs w:val="22"/>
        </w:rPr>
        <w:t>MassCEC’s</w:t>
      </w:r>
      <w:proofErr w:type="spellEnd"/>
      <w:r w:rsidRPr="00AF31E2">
        <w:rPr>
          <w:rFonts w:asciiTheme="minorHAnsi" w:hAnsiTheme="minorHAnsi"/>
          <w:sz w:val="22"/>
          <w:szCs w:val="22"/>
        </w:rPr>
        <w:t xml:space="preserve"> receipt of the application does not imply any promise of funding at any time.</w:t>
      </w:r>
    </w:p>
    <w:p w14:paraId="0969AB9D" w14:textId="77777777" w:rsidR="00ED0936" w:rsidRPr="00AF31E2" w:rsidRDefault="009253AD" w:rsidP="00ED0936">
      <w:pPr>
        <w:pStyle w:val="CM4"/>
        <w:spacing w:line="23" w:lineRule="atLeast"/>
        <w:jc w:val="both"/>
        <w:rPr>
          <w:rFonts w:asciiTheme="minorHAnsi" w:hAnsiTheme="minorHAnsi"/>
          <w:sz w:val="22"/>
          <w:szCs w:val="22"/>
        </w:rPr>
      </w:pPr>
      <w:r w:rsidRPr="00AF31E2">
        <w:rPr>
          <w:rFonts w:asciiTheme="minorHAnsi" w:hAnsiTheme="minorHAnsi"/>
          <w:sz w:val="22"/>
          <w:szCs w:val="22"/>
        </w:rPr>
        <w:t>The applicant understands that, if selected by MassCEC, the applicant and MassCEC will detail and execute a contract that outlines the respective roles and responsibilities of the parties.</w:t>
      </w:r>
    </w:p>
    <w:p w14:paraId="35E94BF3" w14:textId="77777777" w:rsidR="00ED0936" w:rsidRPr="006D6E61" w:rsidRDefault="009253AD" w:rsidP="00ED0936">
      <w:pPr>
        <w:pStyle w:val="CM2"/>
        <w:spacing w:after="1210" w:line="23" w:lineRule="atLeast"/>
        <w:jc w:val="both"/>
        <w:rPr>
          <w:rFonts w:asciiTheme="minorHAnsi" w:hAnsiTheme="minorHAnsi"/>
          <w:sz w:val="22"/>
          <w:szCs w:val="22"/>
        </w:rPr>
      </w:pPr>
      <w:r w:rsidRPr="006D6E61">
        <w:rPr>
          <w:rFonts w:asciiTheme="minorHAnsi" w:hAnsiTheme="minorHAnsi"/>
          <w:sz w:val="22"/>
          <w:szCs w:val="22"/>
        </w:rPr>
        <w:t>The applicant certifies that the statements made in this application, including all attachments and exhibits, are true and correct to the best of its knowledge.</w:t>
      </w:r>
    </w:p>
    <w:p w14:paraId="52137FAB" w14:textId="77777777" w:rsidR="00ED0936" w:rsidRPr="006D6E61" w:rsidRDefault="009253AD" w:rsidP="00ED0936">
      <w:pPr>
        <w:pStyle w:val="Default"/>
        <w:spacing w:after="488" w:line="23" w:lineRule="atLeast"/>
        <w:ind w:left="2160" w:hanging="2160"/>
        <w:rPr>
          <w:color w:val="auto"/>
          <w:sz w:val="22"/>
          <w:szCs w:val="22"/>
        </w:rPr>
      </w:pPr>
      <w:r w:rsidRPr="006D6E61">
        <w:rPr>
          <w:sz w:val="22"/>
          <w:szCs w:val="22"/>
        </w:rPr>
        <w:t>Applicant: ___________________________________________</w:t>
      </w:r>
      <w:r w:rsidRPr="006D6E61">
        <w:rPr>
          <w:sz w:val="22"/>
          <w:szCs w:val="22"/>
        </w:rPr>
        <w:br/>
        <w:t>(Printed Name of Applicant)</w:t>
      </w:r>
    </w:p>
    <w:p w14:paraId="5115AD85" w14:textId="77777777" w:rsidR="00ED0936" w:rsidRPr="006D6E61" w:rsidRDefault="009253AD" w:rsidP="00ED0936">
      <w:pPr>
        <w:pStyle w:val="CM3"/>
        <w:spacing w:after="0" w:line="23" w:lineRule="atLeast"/>
        <w:ind w:left="1710" w:hanging="1710"/>
        <w:rPr>
          <w:rFonts w:asciiTheme="minorHAnsi" w:hAnsiTheme="minorHAnsi"/>
          <w:sz w:val="22"/>
          <w:szCs w:val="22"/>
        </w:rPr>
      </w:pPr>
      <w:r w:rsidRPr="006D6E61">
        <w:rPr>
          <w:rFonts w:asciiTheme="minorHAnsi" w:hAnsiTheme="minorHAnsi"/>
          <w:sz w:val="22"/>
          <w:szCs w:val="22"/>
        </w:rPr>
        <w:t>By: ________________________________________________</w:t>
      </w:r>
    </w:p>
    <w:p w14:paraId="47AE9E75" w14:textId="77777777" w:rsidR="00ED0936" w:rsidRPr="00C8165A" w:rsidRDefault="009253AD" w:rsidP="00ED0936">
      <w:pPr>
        <w:pStyle w:val="CM3"/>
        <w:spacing w:line="23" w:lineRule="atLeast"/>
        <w:ind w:left="1710" w:hanging="990"/>
        <w:rPr>
          <w:rFonts w:asciiTheme="minorHAnsi" w:hAnsiTheme="minorHAnsi"/>
          <w:sz w:val="22"/>
          <w:szCs w:val="22"/>
        </w:rPr>
      </w:pPr>
      <w:r w:rsidRPr="006D6E61">
        <w:rPr>
          <w:rFonts w:asciiTheme="minorHAnsi" w:hAnsiTheme="minorHAnsi"/>
          <w:sz w:val="22"/>
          <w:szCs w:val="22"/>
        </w:rPr>
        <w:t>(Signature of Applicant or Authorized Representative)</w:t>
      </w:r>
    </w:p>
    <w:p w14:paraId="1101D1DD" w14:textId="77777777" w:rsidR="00ED0936" w:rsidRPr="00C8165A" w:rsidRDefault="00ED0936" w:rsidP="00ED0936">
      <w:pPr>
        <w:pStyle w:val="Default"/>
        <w:spacing w:line="23" w:lineRule="atLeast"/>
        <w:rPr>
          <w:sz w:val="22"/>
          <w:szCs w:val="22"/>
        </w:rPr>
      </w:pPr>
    </w:p>
    <w:p w14:paraId="0DDCB938" w14:textId="77777777" w:rsidR="00ED0936" w:rsidRPr="00C8165A" w:rsidRDefault="009253AD" w:rsidP="00ED0936">
      <w:pPr>
        <w:pStyle w:val="Default"/>
        <w:spacing w:line="23" w:lineRule="atLeast"/>
        <w:rPr>
          <w:sz w:val="22"/>
          <w:szCs w:val="22"/>
        </w:rPr>
      </w:pPr>
      <w:r w:rsidRPr="00C8165A">
        <w:rPr>
          <w:sz w:val="22"/>
          <w:szCs w:val="22"/>
        </w:rPr>
        <w:t>Title:  ______________________________________________</w:t>
      </w:r>
    </w:p>
    <w:p w14:paraId="67BA5A14" w14:textId="77777777" w:rsidR="00ED0936" w:rsidRPr="00C8165A" w:rsidRDefault="00ED0936" w:rsidP="00ED0936">
      <w:pPr>
        <w:pStyle w:val="Default"/>
        <w:spacing w:line="23" w:lineRule="atLeast"/>
        <w:rPr>
          <w:color w:val="auto"/>
          <w:sz w:val="22"/>
          <w:szCs w:val="22"/>
        </w:rPr>
      </w:pPr>
    </w:p>
    <w:p w14:paraId="731EAF11" w14:textId="77777777" w:rsidR="00ED0936" w:rsidRPr="00C8165A" w:rsidRDefault="00ED0936" w:rsidP="00ED0936">
      <w:pPr>
        <w:pStyle w:val="Default"/>
        <w:spacing w:line="23" w:lineRule="atLeast"/>
        <w:rPr>
          <w:color w:val="auto"/>
          <w:sz w:val="22"/>
          <w:szCs w:val="22"/>
        </w:rPr>
      </w:pPr>
    </w:p>
    <w:p w14:paraId="7B2F1E67" w14:textId="77777777" w:rsidR="00ED0936" w:rsidRPr="00C8165A" w:rsidRDefault="009253AD" w:rsidP="00ED0936">
      <w:pPr>
        <w:pStyle w:val="Default"/>
        <w:spacing w:line="23" w:lineRule="atLeast"/>
        <w:rPr>
          <w:sz w:val="22"/>
          <w:szCs w:val="22"/>
        </w:rPr>
      </w:pPr>
      <w:r w:rsidRPr="00C8165A">
        <w:rPr>
          <w:sz w:val="22"/>
          <w:szCs w:val="22"/>
        </w:rPr>
        <w:t>Date: _______________________________________________</w:t>
      </w:r>
    </w:p>
    <w:p w14:paraId="68B18365" w14:textId="7D0AB82B" w:rsidR="00ED0936" w:rsidRPr="00C8165A" w:rsidRDefault="00ED0936" w:rsidP="00ED0936">
      <w:pPr>
        <w:rPr>
          <w:sz w:val="22"/>
          <w:szCs w:val="22"/>
        </w:rPr>
      </w:pPr>
    </w:p>
    <w:p w14:paraId="1F483AD7" w14:textId="31060F44" w:rsidR="00ED0936" w:rsidRPr="00C8165A" w:rsidRDefault="00ED0936" w:rsidP="00ED0936">
      <w:pPr>
        <w:rPr>
          <w:sz w:val="22"/>
          <w:szCs w:val="22"/>
        </w:rPr>
      </w:pPr>
    </w:p>
    <w:p w14:paraId="50847047" w14:textId="03D44610" w:rsidR="00ED0936" w:rsidRPr="00C8165A" w:rsidRDefault="00ED0936" w:rsidP="00ED0936">
      <w:pPr>
        <w:rPr>
          <w:sz w:val="22"/>
          <w:szCs w:val="22"/>
        </w:rPr>
      </w:pPr>
    </w:p>
    <w:p w14:paraId="0190875E" w14:textId="77777777" w:rsidR="00ED0936" w:rsidRPr="00C8165A" w:rsidRDefault="00ED0936" w:rsidP="00ED0936">
      <w:pPr>
        <w:rPr>
          <w:sz w:val="22"/>
          <w:szCs w:val="22"/>
        </w:rPr>
      </w:pPr>
    </w:p>
    <w:p w14:paraId="671A2C1F" w14:textId="77777777" w:rsidR="00A007A0" w:rsidRPr="00C8165A" w:rsidRDefault="00A007A0" w:rsidP="00917AC4">
      <w:pPr>
        <w:rPr>
          <w:sz w:val="22"/>
          <w:szCs w:val="22"/>
        </w:rPr>
      </w:pPr>
      <w:bookmarkStart w:id="5" w:name="_APPENDIX_2:_Evaluation"/>
      <w:bookmarkStart w:id="6" w:name="_APPENDIX_1:_Evaluation"/>
      <w:bookmarkEnd w:id="5"/>
      <w:bookmarkEnd w:id="6"/>
    </w:p>
    <w:sectPr w:rsidR="00A007A0" w:rsidRPr="00C8165A" w:rsidSect="002628B9">
      <w:head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0954" w14:textId="77777777" w:rsidR="00981101" w:rsidRDefault="009253AD" w:rsidP="00DE3F70">
      <w:pPr>
        <w:spacing w:before="0" w:after="0" w:line="240" w:lineRule="auto"/>
      </w:pPr>
      <w:r>
        <w:separator/>
      </w:r>
    </w:p>
  </w:endnote>
  <w:endnote w:type="continuationSeparator" w:id="0">
    <w:p w14:paraId="2CF0612F" w14:textId="77777777" w:rsidR="00981101" w:rsidRDefault="009253AD" w:rsidP="00DE3F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ADB7" w14:textId="77777777" w:rsidR="00981101" w:rsidRDefault="009253AD" w:rsidP="00DE3F70">
      <w:pPr>
        <w:spacing w:before="0" w:after="0" w:line="240" w:lineRule="auto"/>
      </w:pPr>
      <w:r>
        <w:separator/>
      </w:r>
    </w:p>
  </w:footnote>
  <w:footnote w:type="continuationSeparator" w:id="0">
    <w:p w14:paraId="1CBC30C5" w14:textId="77777777" w:rsidR="00981101" w:rsidRDefault="009253AD" w:rsidP="00DE3F70">
      <w:pPr>
        <w:spacing w:before="0" w:after="0" w:line="240" w:lineRule="auto"/>
      </w:pPr>
      <w:r>
        <w:continuationSeparator/>
      </w:r>
    </w:p>
  </w:footnote>
  <w:footnote w:id="1">
    <w:p w14:paraId="7B9680F3" w14:textId="22621EAF" w:rsidR="00A63D62" w:rsidRDefault="009253AD">
      <w:pPr>
        <w:pStyle w:val="FootnoteText"/>
      </w:pPr>
      <w:r>
        <w:rPr>
          <w:rStyle w:val="FootnoteReference"/>
        </w:rPr>
        <w:footnoteRef/>
      </w:r>
      <w:r>
        <w:t xml:space="preserve"> If MassCEC selects fewer startups for scholarships than awarded, MassCEC retains the right to reduce the amount of scholarship funding.</w:t>
      </w:r>
    </w:p>
  </w:footnote>
  <w:footnote w:id="2">
    <w:p w14:paraId="591B0A8A" w14:textId="77777777" w:rsidR="00821861" w:rsidRDefault="009253AD" w:rsidP="00821861">
      <w:pPr>
        <w:pStyle w:val="FootnoteText"/>
      </w:pPr>
      <w:r>
        <w:rPr>
          <w:rStyle w:val="FootnoteReference"/>
        </w:rPr>
        <w:footnoteRef/>
      </w:r>
      <w:r>
        <w:t xml:space="preserve"> See Section VIII. Budget in the RFP for typical uses of Accelerator Operations funding</w:t>
      </w:r>
    </w:p>
  </w:footnote>
  <w:footnote w:id="3">
    <w:p w14:paraId="068442FF" w14:textId="77777777" w:rsidR="00821861" w:rsidRDefault="009253AD" w:rsidP="00821861">
      <w:pPr>
        <w:pStyle w:val="FootnoteText"/>
      </w:pPr>
      <w:r>
        <w:rPr>
          <w:rStyle w:val="FootnoteReference"/>
        </w:rPr>
        <w:footnoteRef/>
      </w:r>
      <w:r>
        <w:t xml:space="preserve"> See Section VIII. Budget in the RFP for typical uses of Scholarship funding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BC0E" w14:textId="56FC22CA" w:rsidR="00093B94" w:rsidRDefault="009253AD" w:rsidP="00917AC4">
    <w:pPr>
      <w:pStyle w:val="Header"/>
      <w:jc w:val="center"/>
    </w:pPr>
    <w:r>
      <w:rPr>
        <w:rFonts w:cs="Arial"/>
        <w:noProof/>
        <w:color w:val="333333"/>
        <w:sz w:val="22"/>
        <w:szCs w:val="22"/>
      </w:rPr>
      <w:drawing>
        <wp:inline distT="0" distB="0" distL="0" distR="0" wp14:anchorId="5F9F7330" wp14:editId="0312D6B4">
          <wp:extent cx="1619250" cy="4916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LogoWithTrade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4266" cy="499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0CF"/>
    <w:multiLevelType w:val="hybridMultilevel"/>
    <w:tmpl w:val="E30E0BEC"/>
    <w:lvl w:ilvl="0" w:tplc="1DC21950">
      <w:start w:val="1"/>
      <w:numFmt w:val="bullet"/>
      <w:lvlText w:val=""/>
      <w:lvlJc w:val="left"/>
      <w:pPr>
        <w:ind w:left="720" w:hanging="360"/>
      </w:pPr>
      <w:rPr>
        <w:rFonts w:ascii="Symbol" w:hAnsi="Symbol" w:hint="default"/>
      </w:rPr>
    </w:lvl>
    <w:lvl w:ilvl="1" w:tplc="6B4A5116">
      <w:start w:val="1"/>
      <w:numFmt w:val="bullet"/>
      <w:lvlText w:val="o"/>
      <w:lvlJc w:val="left"/>
      <w:pPr>
        <w:ind w:left="1440" w:hanging="360"/>
      </w:pPr>
      <w:rPr>
        <w:rFonts w:ascii="Courier New" w:hAnsi="Courier New" w:cs="Courier New" w:hint="default"/>
      </w:rPr>
    </w:lvl>
    <w:lvl w:ilvl="2" w:tplc="41D0250A" w:tentative="1">
      <w:start w:val="1"/>
      <w:numFmt w:val="bullet"/>
      <w:lvlText w:val=""/>
      <w:lvlJc w:val="left"/>
      <w:pPr>
        <w:ind w:left="2160" w:hanging="360"/>
      </w:pPr>
      <w:rPr>
        <w:rFonts w:ascii="Wingdings" w:hAnsi="Wingdings" w:hint="default"/>
      </w:rPr>
    </w:lvl>
    <w:lvl w:ilvl="3" w:tplc="7638C410" w:tentative="1">
      <w:start w:val="1"/>
      <w:numFmt w:val="bullet"/>
      <w:lvlText w:val=""/>
      <w:lvlJc w:val="left"/>
      <w:pPr>
        <w:ind w:left="2880" w:hanging="360"/>
      </w:pPr>
      <w:rPr>
        <w:rFonts w:ascii="Symbol" w:hAnsi="Symbol" w:hint="default"/>
      </w:rPr>
    </w:lvl>
    <w:lvl w:ilvl="4" w:tplc="43C8D9F6" w:tentative="1">
      <w:start w:val="1"/>
      <w:numFmt w:val="bullet"/>
      <w:lvlText w:val="o"/>
      <w:lvlJc w:val="left"/>
      <w:pPr>
        <w:ind w:left="3600" w:hanging="360"/>
      </w:pPr>
      <w:rPr>
        <w:rFonts w:ascii="Courier New" w:hAnsi="Courier New" w:cs="Courier New" w:hint="default"/>
      </w:rPr>
    </w:lvl>
    <w:lvl w:ilvl="5" w:tplc="3D66DBEA" w:tentative="1">
      <w:start w:val="1"/>
      <w:numFmt w:val="bullet"/>
      <w:lvlText w:val=""/>
      <w:lvlJc w:val="left"/>
      <w:pPr>
        <w:ind w:left="4320" w:hanging="360"/>
      </w:pPr>
      <w:rPr>
        <w:rFonts w:ascii="Wingdings" w:hAnsi="Wingdings" w:hint="default"/>
      </w:rPr>
    </w:lvl>
    <w:lvl w:ilvl="6" w:tplc="4B5C788A" w:tentative="1">
      <w:start w:val="1"/>
      <w:numFmt w:val="bullet"/>
      <w:lvlText w:val=""/>
      <w:lvlJc w:val="left"/>
      <w:pPr>
        <w:ind w:left="5040" w:hanging="360"/>
      </w:pPr>
      <w:rPr>
        <w:rFonts w:ascii="Symbol" w:hAnsi="Symbol" w:hint="default"/>
      </w:rPr>
    </w:lvl>
    <w:lvl w:ilvl="7" w:tplc="B198A42C" w:tentative="1">
      <w:start w:val="1"/>
      <w:numFmt w:val="bullet"/>
      <w:lvlText w:val="o"/>
      <w:lvlJc w:val="left"/>
      <w:pPr>
        <w:ind w:left="5760" w:hanging="360"/>
      </w:pPr>
      <w:rPr>
        <w:rFonts w:ascii="Courier New" w:hAnsi="Courier New" w:cs="Courier New" w:hint="default"/>
      </w:rPr>
    </w:lvl>
    <w:lvl w:ilvl="8" w:tplc="955EE32A" w:tentative="1">
      <w:start w:val="1"/>
      <w:numFmt w:val="bullet"/>
      <w:lvlText w:val=""/>
      <w:lvlJc w:val="left"/>
      <w:pPr>
        <w:ind w:left="6480" w:hanging="360"/>
      </w:pPr>
      <w:rPr>
        <w:rFonts w:ascii="Wingdings" w:hAnsi="Wingdings" w:hint="default"/>
      </w:rPr>
    </w:lvl>
  </w:abstractNum>
  <w:abstractNum w:abstractNumId="1" w15:restartNumberingAfterBreak="0">
    <w:nsid w:val="1E2365CD"/>
    <w:multiLevelType w:val="hybridMultilevel"/>
    <w:tmpl w:val="36C8DFAC"/>
    <w:lvl w:ilvl="0" w:tplc="5E508888">
      <w:start w:val="1"/>
      <w:numFmt w:val="decimal"/>
      <w:lvlText w:val="%1."/>
      <w:lvlJc w:val="left"/>
      <w:pPr>
        <w:ind w:left="360" w:hanging="360"/>
      </w:pPr>
      <w:rPr>
        <w:rFonts w:hint="default"/>
      </w:rPr>
    </w:lvl>
    <w:lvl w:ilvl="1" w:tplc="68421F34" w:tentative="1">
      <w:start w:val="1"/>
      <w:numFmt w:val="lowerLetter"/>
      <w:lvlText w:val="%2."/>
      <w:lvlJc w:val="left"/>
      <w:pPr>
        <w:ind w:left="1080" w:hanging="360"/>
      </w:pPr>
    </w:lvl>
    <w:lvl w:ilvl="2" w:tplc="8E386A6A" w:tentative="1">
      <w:start w:val="1"/>
      <w:numFmt w:val="lowerRoman"/>
      <w:lvlText w:val="%3."/>
      <w:lvlJc w:val="right"/>
      <w:pPr>
        <w:ind w:left="1800" w:hanging="180"/>
      </w:pPr>
    </w:lvl>
    <w:lvl w:ilvl="3" w:tplc="FAAC3396" w:tentative="1">
      <w:start w:val="1"/>
      <w:numFmt w:val="decimal"/>
      <w:lvlText w:val="%4."/>
      <w:lvlJc w:val="left"/>
      <w:pPr>
        <w:ind w:left="2520" w:hanging="360"/>
      </w:pPr>
    </w:lvl>
    <w:lvl w:ilvl="4" w:tplc="7AE64720" w:tentative="1">
      <w:start w:val="1"/>
      <w:numFmt w:val="lowerLetter"/>
      <w:lvlText w:val="%5."/>
      <w:lvlJc w:val="left"/>
      <w:pPr>
        <w:ind w:left="3240" w:hanging="360"/>
      </w:pPr>
    </w:lvl>
    <w:lvl w:ilvl="5" w:tplc="F7541768" w:tentative="1">
      <w:start w:val="1"/>
      <w:numFmt w:val="lowerRoman"/>
      <w:lvlText w:val="%6."/>
      <w:lvlJc w:val="right"/>
      <w:pPr>
        <w:ind w:left="3960" w:hanging="180"/>
      </w:pPr>
    </w:lvl>
    <w:lvl w:ilvl="6" w:tplc="3C0AAD50" w:tentative="1">
      <w:start w:val="1"/>
      <w:numFmt w:val="decimal"/>
      <w:lvlText w:val="%7."/>
      <w:lvlJc w:val="left"/>
      <w:pPr>
        <w:ind w:left="4680" w:hanging="360"/>
      </w:pPr>
    </w:lvl>
    <w:lvl w:ilvl="7" w:tplc="6366D02E" w:tentative="1">
      <w:start w:val="1"/>
      <w:numFmt w:val="lowerLetter"/>
      <w:lvlText w:val="%8."/>
      <w:lvlJc w:val="left"/>
      <w:pPr>
        <w:ind w:left="5400" w:hanging="360"/>
      </w:pPr>
    </w:lvl>
    <w:lvl w:ilvl="8" w:tplc="143802B4" w:tentative="1">
      <w:start w:val="1"/>
      <w:numFmt w:val="lowerRoman"/>
      <w:lvlText w:val="%9."/>
      <w:lvlJc w:val="right"/>
      <w:pPr>
        <w:ind w:left="6120" w:hanging="180"/>
      </w:pPr>
    </w:lvl>
  </w:abstractNum>
  <w:abstractNum w:abstractNumId="2" w15:restartNumberingAfterBreak="0">
    <w:nsid w:val="24446FBB"/>
    <w:multiLevelType w:val="hybridMultilevel"/>
    <w:tmpl w:val="0A00EC5C"/>
    <w:lvl w:ilvl="0" w:tplc="684ED2E6">
      <w:start w:val="2"/>
      <w:numFmt w:val="bullet"/>
      <w:lvlText w:val="-"/>
      <w:lvlJc w:val="left"/>
      <w:pPr>
        <w:ind w:left="360" w:hanging="360"/>
      </w:pPr>
      <w:rPr>
        <w:rFonts w:ascii="Calibri" w:eastAsiaTheme="minorEastAsia" w:hAnsi="Calibri" w:cs="Calibri" w:hint="default"/>
      </w:rPr>
    </w:lvl>
    <w:lvl w:ilvl="1" w:tplc="71CACD28" w:tentative="1">
      <w:start w:val="1"/>
      <w:numFmt w:val="bullet"/>
      <w:lvlText w:val="o"/>
      <w:lvlJc w:val="left"/>
      <w:pPr>
        <w:ind w:left="1080" w:hanging="360"/>
      </w:pPr>
      <w:rPr>
        <w:rFonts w:ascii="Courier New" w:hAnsi="Courier New" w:cs="Courier New" w:hint="default"/>
      </w:rPr>
    </w:lvl>
    <w:lvl w:ilvl="2" w:tplc="1D801B70" w:tentative="1">
      <w:start w:val="1"/>
      <w:numFmt w:val="bullet"/>
      <w:lvlText w:val=""/>
      <w:lvlJc w:val="left"/>
      <w:pPr>
        <w:ind w:left="1800" w:hanging="360"/>
      </w:pPr>
      <w:rPr>
        <w:rFonts w:ascii="Wingdings" w:hAnsi="Wingdings" w:hint="default"/>
      </w:rPr>
    </w:lvl>
    <w:lvl w:ilvl="3" w:tplc="01F0C5C0" w:tentative="1">
      <w:start w:val="1"/>
      <w:numFmt w:val="bullet"/>
      <w:lvlText w:val=""/>
      <w:lvlJc w:val="left"/>
      <w:pPr>
        <w:ind w:left="2520" w:hanging="360"/>
      </w:pPr>
      <w:rPr>
        <w:rFonts w:ascii="Symbol" w:hAnsi="Symbol" w:hint="default"/>
      </w:rPr>
    </w:lvl>
    <w:lvl w:ilvl="4" w:tplc="0A025E22" w:tentative="1">
      <w:start w:val="1"/>
      <w:numFmt w:val="bullet"/>
      <w:lvlText w:val="o"/>
      <w:lvlJc w:val="left"/>
      <w:pPr>
        <w:ind w:left="3240" w:hanging="360"/>
      </w:pPr>
      <w:rPr>
        <w:rFonts w:ascii="Courier New" w:hAnsi="Courier New" w:cs="Courier New" w:hint="default"/>
      </w:rPr>
    </w:lvl>
    <w:lvl w:ilvl="5" w:tplc="C4E2CEAA" w:tentative="1">
      <w:start w:val="1"/>
      <w:numFmt w:val="bullet"/>
      <w:lvlText w:val=""/>
      <w:lvlJc w:val="left"/>
      <w:pPr>
        <w:ind w:left="3960" w:hanging="360"/>
      </w:pPr>
      <w:rPr>
        <w:rFonts w:ascii="Wingdings" w:hAnsi="Wingdings" w:hint="default"/>
      </w:rPr>
    </w:lvl>
    <w:lvl w:ilvl="6" w:tplc="0986B00C" w:tentative="1">
      <w:start w:val="1"/>
      <w:numFmt w:val="bullet"/>
      <w:lvlText w:val=""/>
      <w:lvlJc w:val="left"/>
      <w:pPr>
        <w:ind w:left="4680" w:hanging="360"/>
      </w:pPr>
      <w:rPr>
        <w:rFonts w:ascii="Symbol" w:hAnsi="Symbol" w:hint="default"/>
      </w:rPr>
    </w:lvl>
    <w:lvl w:ilvl="7" w:tplc="273C93D4" w:tentative="1">
      <w:start w:val="1"/>
      <w:numFmt w:val="bullet"/>
      <w:lvlText w:val="o"/>
      <w:lvlJc w:val="left"/>
      <w:pPr>
        <w:ind w:left="5400" w:hanging="360"/>
      </w:pPr>
      <w:rPr>
        <w:rFonts w:ascii="Courier New" w:hAnsi="Courier New" w:cs="Courier New" w:hint="default"/>
      </w:rPr>
    </w:lvl>
    <w:lvl w:ilvl="8" w:tplc="B47CA37E" w:tentative="1">
      <w:start w:val="1"/>
      <w:numFmt w:val="bullet"/>
      <w:lvlText w:val=""/>
      <w:lvlJc w:val="left"/>
      <w:pPr>
        <w:ind w:left="6120" w:hanging="360"/>
      </w:pPr>
      <w:rPr>
        <w:rFonts w:ascii="Wingdings" w:hAnsi="Wingdings" w:hint="default"/>
      </w:rPr>
    </w:lvl>
  </w:abstractNum>
  <w:abstractNum w:abstractNumId="3" w15:restartNumberingAfterBreak="0">
    <w:nsid w:val="281032B7"/>
    <w:multiLevelType w:val="hybridMultilevel"/>
    <w:tmpl w:val="D5A0F1A6"/>
    <w:lvl w:ilvl="0" w:tplc="4D4A8008">
      <w:start w:val="4"/>
      <w:numFmt w:val="decimal"/>
      <w:lvlText w:val="%1."/>
      <w:lvlJc w:val="left"/>
      <w:pPr>
        <w:ind w:left="360" w:hanging="360"/>
      </w:pPr>
      <w:rPr>
        <w:rFonts w:hint="default"/>
        <w:b/>
      </w:rPr>
    </w:lvl>
    <w:lvl w:ilvl="1" w:tplc="1A1E5F9A" w:tentative="1">
      <w:start w:val="1"/>
      <w:numFmt w:val="lowerLetter"/>
      <w:lvlText w:val="%2."/>
      <w:lvlJc w:val="left"/>
      <w:pPr>
        <w:ind w:left="1080" w:hanging="360"/>
      </w:pPr>
    </w:lvl>
    <w:lvl w:ilvl="2" w:tplc="2BA25754" w:tentative="1">
      <w:start w:val="1"/>
      <w:numFmt w:val="lowerRoman"/>
      <w:lvlText w:val="%3."/>
      <w:lvlJc w:val="right"/>
      <w:pPr>
        <w:ind w:left="1800" w:hanging="180"/>
      </w:pPr>
    </w:lvl>
    <w:lvl w:ilvl="3" w:tplc="ACCCAD16" w:tentative="1">
      <w:start w:val="1"/>
      <w:numFmt w:val="decimal"/>
      <w:lvlText w:val="%4."/>
      <w:lvlJc w:val="left"/>
      <w:pPr>
        <w:ind w:left="2520" w:hanging="360"/>
      </w:pPr>
    </w:lvl>
    <w:lvl w:ilvl="4" w:tplc="D3261726" w:tentative="1">
      <w:start w:val="1"/>
      <w:numFmt w:val="lowerLetter"/>
      <w:lvlText w:val="%5."/>
      <w:lvlJc w:val="left"/>
      <w:pPr>
        <w:ind w:left="3240" w:hanging="360"/>
      </w:pPr>
    </w:lvl>
    <w:lvl w:ilvl="5" w:tplc="8A182AAC" w:tentative="1">
      <w:start w:val="1"/>
      <w:numFmt w:val="lowerRoman"/>
      <w:lvlText w:val="%6."/>
      <w:lvlJc w:val="right"/>
      <w:pPr>
        <w:ind w:left="3960" w:hanging="180"/>
      </w:pPr>
    </w:lvl>
    <w:lvl w:ilvl="6" w:tplc="682CD3FE" w:tentative="1">
      <w:start w:val="1"/>
      <w:numFmt w:val="decimal"/>
      <w:lvlText w:val="%7."/>
      <w:lvlJc w:val="left"/>
      <w:pPr>
        <w:ind w:left="4680" w:hanging="360"/>
      </w:pPr>
    </w:lvl>
    <w:lvl w:ilvl="7" w:tplc="39DE7AF2" w:tentative="1">
      <w:start w:val="1"/>
      <w:numFmt w:val="lowerLetter"/>
      <w:lvlText w:val="%8."/>
      <w:lvlJc w:val="left"/>
      <w:pPr>
        <w:ind w:left="5400" w:hanging="360"/>
      </w:pPr>
    </w:lvl>
    <w:lvl w:ilvl="8" w:tplc="01CE8AB4" w:tentative="1">
      <w:start w:val="1"/>
      <w:numFmt w:val="lowerRoman"/>
      <w:lvlText w:val="%9."/>
      <w:lvlJc w:val="right"/>
      <w:pPr>
        <w:ind w:left="6120" w:hanging="180"/>
      </w:pPr>
    </w:lvl>
  </w:abstractNum>
  <w:abstractNum w:abstractNumId="4" w15:restartNumberingAfterBreak="0">
    <w:nsid w:val="29AA2B8F"/>
    <w:multiLevelType w:val="hybridMultilevel"/>
    <w:tmpl w:val="554A7B7A"/>
    <w:lvl w:ilvl="0" w:tplc="EB585566">
      <w:start w:val="1"/>
      <w:numFmt w:val="decimal"/>
      <w:lvlText w:val="%1."/>
      <w:lvlJc w:val="left"/>
      <w:pPr>
        <w:ind w:left="360" w:hanging="360"/>
      </w:pPr>
    </w:lvl>
    <w:lvl w:ilvl="1" w:tplc="AA586DA2">
      <w:start w:val="1"/>
      <w:numFmt w:val="lowerLetter"/>
      <w:lvlText w:val="%2)"/>
      <w:lvlJc w:val="left"/>
      <w:pPr>
        <w:ind w:left="1080" w:hanging="360"/>
      </w:pPr>
      <w:rPr>
        <w:rFonts w:hint="default"/>
      </w:rPr>
    </w:lvl>
    <w:lvl w:ilvl="2" w:tplc="3C0AB132" w:tentative="1">
      <w:start w:val="1"/>
      <w:numFmt w:val="lowerRoman"/>
      <w:lvlText w:val="%3."/>
      <w:lvlJc w:val="right"/>
      <w:pPr>
        <w:ind w:left="1800" w:hanging="180"/>
      </w:pPr>
    </w:lvl>
    <w:lvl w:ilvl="3" w:tplc="798C8E54" w:tentative="1">
      <w:start w:val="1"/>
      <w:numFmt w:val="decimal"/>
      <w:lvlText w:val="%4."/>
      <w:lvlJc w:val="left"/>
      <w:pPr>
        <w:ind w:left="2520" w:hanging="360"/>
      </w:pPr>
    </w:lvl>
    <w:lvl w:ilvl="4" w:tplc="A3242F62" w:tentative="1">
      <w:start w:val="1"/>
      <w:numFmt w:val="lowerLetter"/>
      <w:lvlText w:val="%5."/>
      <w:lvlJc w:val="left"/>
      <w:pPr>
        <w:ind w:left="3240" w:hanging="360"/>
      </w:pPr>
    </w:lvl>
    <w:lvl w:ilvl="5" w:tplc="0D7CA28A" w:tentative="1">
      <w:start w:val="1"/>
      <w:numFmt w:val="lowerRoman"/>
      <w:lvlText w:val="%6."/>
      <w:lvlJc w:val="right"/>
      <w:pPr>
        <w:ind w:left="3960" w:hanging="180"/>
      </w:pPr>
    </w:lvl>
    <w:lvl w:ilvl="6" w:tplc="208E3CB4" w:tentative="1">
      <w:start w:val="1"/>
      <w:numFmt w:val="decimal"/>
      <w:lvlText w:val="%7."/>
      <w:lvlJc w:val="left"/>
      <w:pPr>
        <w:ind w:left="4680" w:hanging="360"/>
      </w:pPr>
    </w:lvl>
    <w:lvl w:ilvl="7" w:tplc="22EE5930" w:tentative="1">
      <w:start w:val="1"/>
      <w:numFmt w:val="lowerLetter"/>
      <w:lvlText w:val="%8."/>
      <w:lvlJc w:val="left"/>
      <w:pPr>
        <w:ind w:left="5400" w:hanging="360"/>
      </w:pPr>
    </w:lvl>
    <w:lvl w:ilvl="8" w:tplc="10E45294" w:tentative="1">
      <w:start w:val="1"/>
      <w:numFmt w:val="lowerRoman"/>
      <w:lvlText w:val="%9."/>
      <w:lvlJc w:val="right"/>
      <w:pPr>
        <w:ind w:left="6120" w:hanging="180"/>
      </w:pPr>
    </w:lvl>
  </w:abstractNum>
  <w:abstractNum w:abstractNumId="5" w15:restartNumberingAfterBreak="0">
    <w:nsid w:val="2C002811"/>
    <w:multiLevelType w:val="hybridMultilevel"/>
    <w:tmpl w:val="8B42F2C6"/>
    <w:lvl w:ilvl="0" w:tplc="DE2024CC">
      <w:start w:val="1"/>
      <w:numFmt w:val="decimal"/>
      <w:lvlText w:val="%1."/>
      <w:lvlJc w:val="left"/>
      <w:pPr>
        <w:ind w:left="720" w:hanging="360"/>
      </w:pPr>
    </w:lvl>
    <w:lvl w:ilvl="1" w:tplc="0C6AA9EC" w:tentative="1">
      <w:start w:val="1"/>
      <w:numFmt w:val="lowerLetter"/>
      <w:lvlText w:val="%2."/>
      <w:lvlJc w:val="left"/>
      <w:pPr>
        <w:ind w:left="1440" w:hanging="360"/>
      </w:pPr>
    </w:lvl>
    <w:lvl w:ilvl="2" w:tplc="6DA00FB2" w:tentative="1">
      <w:start w:val="1"/>
      <w:numFmt w:val="lowerRoman"/>
      <w:lvlText w:val="%3."/>
      <w:lvlJc w:val="right"/>
      <w:pPr>
        <w:ind w:left="2160" w:hanging="180"/>
      </w:pPr>
    </w:lvl>
    <w:lvl w:ilvl="3" w:tplc="726C3816" w:tentative="1">
      <w:start w:val="1"/>
      <w:numFmt w:val="decimal"/>
      <w:lvlText w:val="%4."/>
      <w:lvlJc w:val="left"/>
      <w:pPr>
        <w:ind w:left="2880" w:hanging="360"/>
      </w:pPr>
    </w:lvl>
    <w:lvl w:ilvl="4" w:tplc="F1889C98" w:tentative="1">
      <w:start w:val="1"/>
      <w:numFmt w:val="lowerLetter"/>
      <w:lvlText w:val="%5."/>
      <w:lvlJc w:val="left"/>
      <w:pPr>
        <w:ind w:left="3600" w:hanging="360"/>
      </w:pPr>
    </w:lvl>
    <w:lvl w:ilvl="5" w:tplc="DD220E3A" w:tentative="1">
      <w:start w:val="1"/>
      <w:numFmt w:val="lowerRoman"/>
      <w:lvlText w:val="%6."/>
      <w:lvlJc w:val="right"/>
      <w:pPr>
        <w:ind w:left="4320" w:hanging="180"/>
      </w:pPr>
    </w:lvl>
    <w:lvl w:ilvl="6" w:tplc="2E46829E" w:tentative="1">
      <w:start w:val="1"/>
      <w:numFmt w:val="decimal"/>
      <w:lvlText w:val="%7."/>
      <w:lvlJc w:val="left"/>
      <w:pPr>
        <w:ind w:left="5040" w:hanging="360"/>
      </w:pPr>
    </w:lvl>
    <w:lvl w:ilvl="7" w:tplc="77185A7A" w:tentative="1">
      <w:start w:val="1"/>
      <w:numFmt w:val="lowerLetter"/>
      <w:lvlText w:val="%8."/>
      <w:lvlJc w:val="left"/>
      <w:pPr>
        <w:ind w:left="5760" w:hanging="360"/>
      </w:pPr>
    </w:lvl>
    <w:lvl w:ilvl="8" w:tplc="7068E530" w:tentative="1">
      <w:start w:val="1"/>
      <w:numFmt w:val="lowerRoman"/>
      <w:lvlText w:val="%9."/>
      <w:lvlJc w:val="right"/>
      <w:pPr>
        <w:ind w:left="6480" w:hanging="180"/>
      </w:pPr>
    </w:lvl>
  </w:abstractNum>
  <w:abstractNum w:abstractNumId="6" w15:restartNumberingAfterBreak="0">
    <w:nsid w:val="364A782C"/>
    <w:multiLevelType w:val="hybridMultilevel"/>
    <w:tmpl w:val="E000F3D6"/>
    <w:lvl w:ilvl="0" w:tplc="6C6E51EA">
      <w:start w:val="1"/>
      <w:numFmt w:val="decimal"/>
      <w:lvlText w:val="%1."/>
      <w:lvlJc w:val="left"/>
      <w:pPr>
        <w:ind w:left="720" w:hanging="360"/>
      </w:pPr>
    </w:lvl>
    <w:lvl w:ilvl="1" w:tplc="F0743FDA" w:tentative="1">
      <w:start w:val="1"/>
      <w:numFmt w:val="lowerLetter"/>
      <w:lvlText w:val="%2."/>
      <w:lvlJc w:val="left"/>
      <w:pPr>
        <w:ind w:left="1440" w:hanging="360"/>
      </w:pPr>
    </w:lvl>
    <w:lvl w:ilvl="2" w:tplc="21120EE6" w:tentative="1">
      <w:start w:val="1"/>
      <w:numFmt w:val="lowerRoman"/>
      <w:lvlText w:val="%3."/>
      <w:lvlJc w:val="right"/>
      <w:pPr>
        <w:ind w:left="2160" w:hanging="180"/>
      </w:pPr>
    </w:lvl>
    <w:lvl w:ilvl="3" w:tplc="0FA0F396" w:tentative="1">
      <w:start w:val="1"/>
      <w:numFmt w:val="decimal"/>
      <w:lvlText w:val="%4."/>
      <w:lvlJc w:val="left"/>
      <w:pPr>
        <w:ind w:left="2880" w:hanging="360"/>
      </w:pPr>
    </w:lvl>
    <w:lvl w:ilvl="4" w:tplc="68DEAA74" w:tentative="1">
      <w:start w:val="1"/>
      <w:numFmt w:val="lowerLetter"/>
      <w:lvlText w:val="%5."/>
      <w:lvlJc w:val="left"/>
      <w:pPr>
        <w:ind w:left="3600" w:hanging="360"/>
      </w:pPr>
    </w:lvl>
    <w:lvl w:ilvl="5" w:tplc="ACA4B0E0" w:tentative="1">
      <w:start w:val="1"/>
      <w:numFmt w:val="lowerRoman"/>
      <w:lvlText w:val="%6."/>
      <w:lvlJc w:val="right"/>
      <w:pPr>
        <w:ind w:left="4320" w:hanging="180"/>
      </w:pPr>
    </w:lvl>
    <w:lvl w:ilvl="6" w:tplc="17AA2334" w:tentative="1">
      <w:start w:val="1"/>
      <w:numFmt w:val="decimal"/>
      <w:lvlText w:val="%7."/>
      <w:lvlJc w:val="left"/>
      <w:pPr>
        <w:ind w:left="5040" w:hanging="360"/>
      </w:pPr>
    </w:lvl>
    <w:lvl w:ilvl="7" w:tplc="DD42DBC0" w:tentative="1">
      <w:start w:val="1"/>
      <w:numFmt w:val="lowerLetter"/>
      <w:lvlText w:val="%8."/>
      <w:lvlJc w:val="left"/>
      <w:pPr>
        <w:ind w:left="5760" w:hanging="360"/>
      </w:pPr>
    </w:lvl>
    <w:lvl w:ilvl="8" w:tplc="FFE20470" w:tentative="1">
      <w:start w:val="1"/>
      <w:numFmt w:val="lowerRoman"/>
      <w:lvlText w:val="%9."/>
      <w:lvlJc w:val="right"/>
      <w:pPr>
        <w:ind w:left="6480" w:hanging="180"/>
      </w:pPr>
    </w:lvl>
  </w:abstractNum>
  <w:abstractNum w:abstractNumId="7" w15:restartNumberingAfterBreak="0">
    <w:nsid w:val="3F805782"/>
    <w:multiLevelType w:val="hybridMultilevel"/>
    <w:tmpl w:val="B4C688BA"/>
    <w:lvl w:ilvl="0" w:tplc="AD9E2D62">
      <w:start w:val="1"/>
      <w:numFmt w:val="decimal"/>
      <w:lvlText w:val="%1."/>
      <w:lvlJc w:val="left"/>
      <w:pPr>
        <w:ind w:left="360" w:hanging="360"/>
      </w:pPr>
      <w:rPr>
        <w:rFonts w:hint="default"/>
        <w:b/>
      </w:rPr>
    </w:lvl>
    <w:lvl w:ilvl="1" w:tplc="5E36A37C" w:tentative="1">
      <w:start w:val="1"/>
      <w:numFmt w:val="lowerLetter"/>
      <w:lvlText w:val="%2."/>
      <w:lvlJc w:val="left"/>
      <w:pPr>
        <w:ind w:left="1080" w:hanging="360"/>
      </w:pPr>
    </w:lvl>
    <w:lvl w:ilvl="2" w:tplc="69A6824E" w:tentative="1">
      <w:start w:val="1"/>
      <w:numFmt w:val="lowerRoman"/>
      <w:lvlText w:val="%3."/>
      <w:lvlJc w:val="right"/>
      <w:pPr>
        <w:ind w:left="1800" w:hanging="180"/>
      </w:pPr>
    </w:lvl>
    <w:lvl w:ilvl="3" w:tplc="494071FA" w:tentative="1">
      <w:start w:val="1"/>
      <w:numFmt w:val="decimal"/>
      <w:lvlText w:val="%4."/>
      <w:lvlJc w:val="left"/>
      <w:pPr>
        <w:ind w:left="2520" w:hanging="360"/>
      </w:pPr>
    </w:lvl>
    <w:lvl w:ilvl="4" w:tplc="E4402446" w:tentative="1">
      <w:start w:val="1"/>
      <w:numFmt w:val="lowerLetter"/>
      <w:lvlText w:val="%5."/>
      <w:lvlJc w:val="left"/>
      <w:pPr>
        <w:ind w:left="3240" w:hanging="360"/>
      </w:pPr>
    </w:lvl>
    <w:lvl w:ilvl="5" w:tplc="D8CA6FD0" w:tentative="1">
      <w:start w:val="1"/>
      <w:numFmt w:val="lowerRoman"/>
      <w:lvlText w:val="%6."/>
      <w:lvlJc w:val="right"/>
      <w:pPr>
        <w:ind w:left="3960" w:hanging="180"/>
      </w:pPr>
    </w:lvl>
    <w:lvl w:ilvl="6" w:tplc="E21A93A8" w:tentative="1">
      <w:start w:val="1"/>
      <w:numFmt w:val="decimal"/>
      <w:lvlText w:val="%7."/>
      <w:lvlJc w:val="left"/>
      <w:pPr>
        <w:ind w:left="4680" w:hanging="360"/>
      </w:pPr>
    </w:lvl>
    <w:lvl w:ilvl="7" w:tplc="1F0EDE02" w:tentative="1">
      <w:start w:val="1"/>
      <w:numFmt w:val="lowerLetter"/>
      <w:lvlText w:val="%8."/>
      <w:lvlJc w:val="left"/>
      <w:pPr>
        <w:ind w:left="5400" w:hanging="360"/>
      </w:pPr>
    </w:lvl>
    <w:lvl w:ilvl="8" w:tplc="B5D644C6" w:tentative="1">
      <w:start w:val="1"/>
      <w:numFmt w:val="lowerRoman"/>
      <w:lvlText w:val="%9."/>
      <w:lvlJc w:val="right"/>
      <w:pPr>
        <w:ind w:left="6120" w:hanging="180"/>
      </w:pPr>
    </w:lvl>
  </w:abstractNum>
  <w:abstractNum w:abstractNumId="8" w15:restartNumberingAfterBreak="0">
    <w:nsid w:val="3FB37B63"/>
    <w:multiLevelType w:val="hybridMultilevel"/>
    <w:tmpl w:val="96720F9A"/>
    <w:lvl w:ilvl="0" w:tplc="8F4E3B76">
      <w:start w:val="1"/>
      <w:numFmt w:val="decimal"/>
      <w:lvlText w:val="%1."/>
      <w:lvlJc w:val="left"/>
      <w:pPr>
        <w:ind w:left="720" w:hanging="360"/>
      </w:pPr>
    </w:lvl>
    <w:lvl w:ilvl="1" w:tplc="9E46667A" w:tentative="1">
      <w:start w:val="1"/>
      <w:numFmt w:val="lowerLetter"/>
      <w:lvlText w:val="%2."/>
      <w:lvlJc w:val="left"/>
      <w:pPr>
        <w:ind w:left="1440" w:hanging="360"/>
      </w:pPr>
    </w:lvl>
    <w:lvl w:ilvl="2" w:tplc="E7BEEEF0" w:tentative="1">
      <w:start w:val="1"/>
      <w:numFmt w:val="lowerRoman"/>
      <w:lvlText w:val="%3."/>
      <w:lvlJc w:val="right"/>
      <w:pPr>
        <w:ind w:left="2160" w:hanging="180"/>
      </w:pPr>
    </w:lvl>
    <w:lvl w:ilvl="3" w:tplc="19DE9C78" w:tentative="1">
      <w:start w:val="1"/>
      <w:numFmt w:val="decimal"/>
      <w:lvlText w:val="%4."/>
      <w:lvlJc w:val="left"/>
      <w:pPr>
        <w:ind w:left="2880" w:hanging="360"/>
      </w:pPr>
    </w:lvl>
    <w:lvl w:ilvl="4" w:tplc="111A71AA" w:tentative="1">
      <w:start w:val="1"/>
      <w:numFmt w:val="lowerLetter"/>
      <w:lvlText w:val="%5."/>
      <w:lvlJc w:val="left"/>
      <w:pPr>
        <w:ind w:left="3600" w:hanging="360"/>
      </w:pPr>
    </w:lvl>
    <w:lvl w:ilvl="5" w:tplc="1DCEB28A" w:tentative="1">
      <w:start w:val="1"/>
      <w:numFmt w:val="lowerRoman"/>
      <w:lvlText w:val="%6."/>
      <w:lvlJc w:val="right"/>
      <w:pPr>
        <w:ind w:left="4320" w:hanging="180"/>
      </w:pPr>
    </w:lvl>
    <w:lvl w:ilvl="6" w:tplc="0CB27D8C" w:tentative="1">
      <w:start w:val="1"/>
      <w:numFmt w:val="decimal"/>
      <w:lvlText w:val="%7."/>
      <w:lvlJc w:val="left"/>
      <w:pPr>
        <w:ind w:left="5040" w:hanging="360"/>
      </w:pPr>
    </w:lvl>
    <w:lvl w:ilvl="7" w:tplc="CB00748C" w:tentative="1">
      <w:start w:val="1"/>
      <w:numFmt w:val="lowerLetter"/>
      <w:lvlText w:val="%8."/>
      <w:lvlJc w:val="left"/>
      <w:pPr>
        <w:ind w:left="5760" w:hanging="360"/>
      </w:pPr>
    </w:lvl>
    <w:lvl w:ilvl="8" w:tplc="7F066606" w:tentative="1">
      <w:start w:val="1"/>
      <w:numFmt w:val="lowerRoman"/>
      <w:lvlText w:val="%9."/>
      <w:lvlJc w:val="right"/>
      <w:pPr>
        <w:ind w:left="6480" w:hanging="180"/>
      </w:pPr>
    </w:lvl>
  </w:abstractNum>
  <w:abstractNum w:abstractNumId="9" w15:restartNumberingAfterBreak="0">
    <w:nsid w:val="48191EAF"/>
    <w:multiLevelType w:val="hybridMultilevel"/>
    <w:tmpl w:val="554A7B7A"/>
    <w:lvl w:ilvl="0" w:tplc="681ED64A">
      <w:start w:val="1"/>
      <w:numFmt w:val="decimal"/>
      <w:lvlText w:val="%1."/>
      <w:lvlJc w:val="left"/>
      <w:pPr>
        <w:ind w:left="720" w:hanging="360"/>
      </w:pPr>
    </w:lvl>
    <w:lvl w:ilvl="1" w:tplc="806AC464">
      <w:start w:val="1"/>
      <w:numFmt w:val="lowerLetter"/>
      <w:lvlText w:val="%2)"/>
      <w:lvlJc w:val="left"/>
      <w:pPr>
        <w:ind w:left="1440" w:hanging="360"/>
      </w:pPr>
      <w:rPr>
        <w:rFonts w:hint="default"/>
      </w:rPr>
    </w:lvl>
    <w:lvl w:ilvl="2" w:tplc="A52C1CF6" w:tentative="1">
      <w:start w:val="1"/>
      <w:numFmt w:val="lowerRoman"/>
      <w:lvlText w:val="%3."/>
      <w:lvlJc w:val="right"/>
      <w:pPr>
        <w:ind w:left="2160" w:hanging="180"/>
      </w:pPr>
    </w:lvl>
    <w:lvl w:ilvl="3" w:tplc="4B905882" w:tentative="1">
      <w:start w:val="1"/>
      <w:numFmt w:val="decimal"/>
      <w:lvlText w:val="%4."/>
      <w:lvlJc w:val="left"/>
      <w:pPr>
        <w:ind w:left="2880" w:hanging="360"/>
      </w:pPr>
    </w:lvl>
    <w:lvl w:ilvl="4" w:tplc="EBE66402" w:tentative="1">
      <w:start w:val="1"/>
      <w:numFmt w:val="lowerLetter"/>
      <w:lvlText w:val="%5."/>
      <w:lvlJc w:val="left"/>
      <w:pPr>
        <w:ind w:left="3600" w:hanging="360"/>
      </w:pPr>
    </w:lvl>
    <w:lvl w:ilvl="5" w:tplc="28AA44CA" w:tentative="1">
      <w:start w:val="1"/>
      <w:numFmt w:val="lowerRoman"/>
      <w:lvlText w:val="%6."/>
      <w:lvlJc w:val="right"/>
      <w:pPr>
        <w:ind w:left="4320" w:hanging="180"/>
      </w:pPr>
    </w:lvl>
    <w:lvl w:ilvl="6" w:tplc="6AA22FAA" w:tentative="1">
      <w:start w:val="1"/>
      <w:numFmt w:val="decimal"/>
      <w:lvlText w:val="%7."/>
      <w:lvlJc w:val="left"/>
      <w:pPr>
        <w:ind w:left="5040" w:hanging="360"/>
      </w:pPr>
    </w:lvl>
    <w:lvl w:ilvl="7" w:tplc="1012FF38" w:tentative="1">
      <w:start w:val="1"/>
      <w:numFmt w:val="lowerLetter"/>
      <w:lvlText w:val="%8."/>
      <w:lvlJc w:val="left"/>
      <w:pPr>
        <w:ind w:left="5760" w:hanging="360"/>
      </w:pPr>
    </w:lvl>
    <w:lvl w:ilvl="8" w:tplc="C4B860E8" w:tentative="1">
      <w:start w:val="1"/>
      <w:numFmt w:val="lowerRoman"/>
      <w:lvlText w:val="%9."/>
      <w:lvlJc w:val="right"/>
      <w:pPr>
        <w:ind w:left="6480" w:hanging="180"/>
      </w:pPr>
    </w:lvl>
  </w:abstractNum>
  <w:abstractNum w:abstractNumId="10" w15:restartNumberingAfterBreak="0">
    <w:nsid w:val="52206560"/>
    <w:multiLevelType w:val="hybridMultilevel"/>
    <w:tmpl w:val="63229FC6"/>
    <w:lvl w:ilvl="0" w:tplc="D7F44B04">
      <w:start w:val="1"/>
      <w:numFmt w:val="decimal"/>
      <w:lvlText w:val="%1."/>
      <w:lvlJc w:val="left"/>
      <w:pPr>
        <w:ind w:left="360" w:hanging="360"/>
      </w:pPr>
      <w:rPr>
        <w:rFonts w:hint="default"/>
      </w:rPr>
    </w:lvl>
    <w:lvl w:ilvl="1" w:tplc="34142F7C" w:tentative="1">
      <w:start w:val="1"/>
      <w:numFmt w:val="lowerLetter"/>
      <w:lvlText w:val="%2."/>
      <w:lvlJc w:val="left"/>
      <w:pPr>
        <w:ind w:left="1080" w:hanging="360"/>
      </w:pPr>
    </w:lvl>
    <w:lvl w:ilvl="2" w:tplc="23F03A9A" w:tentative="1">
      <w:start w:val="1"/>
      <w:numFmt w:val="lowerRoman"/>
      <w:lvlText w:val="%3."/>
      <w:lvlJc w:val="right"/>
      <w:pPr>
        <w:ind w:left="1800" w:hanging="180"/>
      </w:pPr>
    </w:lvl>
    <w:lvl w:ilvl="3" w:tplc="9DA2F66C" w:tentative="1">
      <w:start w:val="1"/>
      <w:numFmt w:val="decimal"/>
      <w:lvlText w:val="%4."/>
      <w:lvlJc w:val="left"/>
      <w:pPr>
        <w:ind w:left="2520" w:hanging="360"/>
      </w:pPr>
    </w:lvl>
    <w:lvl w:ilvl="4" w:tplc="3E3E1D36" w:tentative="1">
      <w:start w:val="1"/>
      <w:numFmt w:val="lowerLetter"/>
      <w:lvlText w:val="%5."/>
      <w:lvlJc w:val="left"/>
      <w:pPr>
        <w:ind w:left="3240" w:hanging="360"/>
      </w:pPr>
    </w:lvl>
    <w:lvl w:ilvl="5" w:tplc="100050A6" w:tentative="1">
      <w:start w:val="1"/>
      <w:numFmt w:val="lowerRoman"/>
      <w:lvlText w:val="%6."/>
      <w:lvlJc w:val="right"/>
      <w:pPr>
        <w:ind w:left="3960" w:hanging="180"/>
      </w:pPr>
    </w:lvl>
    <w:lvl w:ilvl="6" w:tplc="77F8C7BE" w:tentative="1">
      <w:start w:val="1"/>
      <w:numFmt w:val="decimal"/>
      <w:lvlText w:val="%7."/>
      <w:lvlJc w:val="left"/>
      <w:pPr>
        <w:ind w:left="4680" w:hanging="360"/>
      </w:pPr>
    </w:lvl>
    <w:lvl w:ilvl="7" w:tplc="4E187918" w:tentative="1">
      <w:start w:val="1"/>
      <w:numFmt w:val="lowerLetter"/>
      <w:lvlText w:val="%8."/>
      <w:lvlJc w:val="left"/>
      <w:pPr>
        <w:ind w:left="5400" w:hanging="360"/>
      </w:pPr>
    </w:lvl>
    <w:lvl w:ilvl="8" w:tplc="2AF440D8" w:tentative="1">
      <w:start w:val="1"/>
      <w:numFmt w:val="lowerRoman"/>
      <w:lvlText w:val="%9."/>
      <w:lvlJc w:val="right"/>
      <w:pPr>
        <w:ind w:left="6120" w:hanging="180"/>
      </w:pPr>
    </w:lvl>
  </w:abstractNum>
  <w:abstractNum w:abstractNumId="11" w15:restartNumberingAfterBreak="0">
    <w:nsid w:val="5705189B"/>
    <w:multiLevelType w:val="hybridMultilevel"/>
    <w:tmpl w:val="8E62D688"/>
    <w:lvl w:ilvl="0" w:tplc="CD7A4ACA">
      <w:start w:val="1"/>
      <w:numFmt w:val="decimal"/>
      <w:lvlText w:val="%1."/>
      <w:lvlJc w:val="left"/>
      <w:pPr>
        <w:ind w:left="360" w:hanging="360"/>
      </w:pPr>
      <w:rPr>
        <w:rFonts w:hint="default"/>
        <w:b/>
      </w:rPr>
    </w:lvl>
    <w:lvl w:ilvl="1" w:tplc="A8E4E168" w:tentative="1">
      <w:start w:val="1"/>
      <w:numFmt w:val="lowerLetter"/>
      <w:lvlText w:val="%2."/>
      <w:lvlJc w:val="left"/>
      <w:pPr>
        <w:ind w:left="1080" w:hanging="360"/>
      </w:pPr>
    </w:lvl>
    <w:lvl w:ilvl="2" w:tplc="D35CE8C6" w:tentative="1">
      <w:start w:val="1"/>
      <w:numFmt w:val="lowerRoman"/>
      <w:lvlText w:val="%3."/>
      <w:lvlJc w:val="right"/>
      <w:pPr>
        <w:ind w:left="1800" w:hanging="180"/>
      </w:pPr>
    </w:lvl>
    <w:lvl w:ilvl="3" w:tplc="906CF802" w:tentative="1">
      <w:start w:val="1"/>
      <w:numFmt w:val="decimal"/>
      <w:lvlText w:val="%4."/>
      <w:lvlJc w:val="left"/>
      <w:pPr>
        <w:ind w:left="2520" w:hanging="360"/>
      </w:pPr>
    </w:lvl>
    <w:lvl w:ilvl="4" w:tplc="284AEAF6" w:tentative="1">
      <w:start w:val="1"/>
      <w:numFmt w:val="lowerLetter"/>
      <w:lvlText w:val="%5."/>
      <w:lvlJc w:val="left"/>
      <w:pPr>
        <w:ind w:left="3240" w:hanging="360"/>
      </w:pPr>
    </w:lvl>
    <w:lvl w:ilvl="5" w:tplc="93CCA5D2" w:tentative="1">
      <w:start w:val="1"/>
      <w:numFmt w:val="lowerRoman"/>
      <w:lvlText w:val="%6."/>
      <w:lvlJc w:val="right"/>
      <w:pPr>
        <w:ind w:left="3960" w:hanging="180"/>
      </w:pPr>
    </w:lvl>
    <w:lvl w:ilvl="6" w:tplc="FD6E2F9E" w:tentative="1">
      <w:start w:val="1"/>
      <w:numFmt w:val="decimal"/>
      <w:lvlText w:val="%7."/>
      <w:lvlJc w:val="left"/>
      <w:pPr>
        <w:ind w:left="4680" w:hanging="360"/>
      </w:pPr>
    </w:lvl>
    <w:lvl w:ilvl="7" w:tplc="23CA8286" w:tentative="1">
      <w:start w:val="1"/>
      <w:numFmt w:val="lowerLetter"/>
      <w:lvlText w:val="%8."/>
      <w:lvlJc w:val="left"/>
      <w:pPr>
        <w:ind w:left="5400" w:hanging="360"/>
      </w:pPr>
    </w:lvl>
    <w:lvl w:ilvl="8" w:tplc="CEFE8F2A" w:tentative="1">
      <w:start w:val="1"/>
      <w:numFmt w:val="lowerRoman"/>
      <w:lvlText w:val="%9."/>
      <w:lvlJc w:val="right"/>
      <w:pPr>
        <w:ind w:left="6120" w:hanging="180"/>
      </w:pPr>
    </w:lvl>
  </w:abstractNum>
  <w:abstractNum w:abstractNumId="12" w15:restartNumberingAfterBreak="0">
    <w:nsid w:val="5EAF249B"/>
    <w:multiLevelType w:val="hybridMultilevel"/>
    <w:tmpl w:val="B02ACB8A"/>
    <w:lvl w:ilvl="0" w:tplc="EAEE5E68">
      <w:start w:val="1"/>
      <w:numFmt w:val="decimal"/>
      <w:lvlText w:val="%1."/>
      <w:lvlJc w:val="left"/>
      <w:pPr>
        <w:ind w:left="360" w:hanging="360"/>
      </w:pPr>
      <w:rPr>
        <w:rFonts w:hint="default"/>
        <w:b/>
      </w:rPr>
    </w:lvl>
    <w:lvl w:ilvl="1" w:tplc="5ADC3822" w:tentative="1">
      <w:start w:val="1"/>
      <w:numFmt w:val="lowerLetter"/>
      <w:lvlText w:val="%2."/>
      <w:lvlJc w:val="left"/>
      <w:pPr>
        <w:ind w:left="1080" w:hanging="360"/>
      </w:pPr>
    </w:lvl>
    <w:lvl w:ilvl="2" w:tplc="EDEC14C8" w:tentative="1">
      <w:start w:val="1"/>
      <w:numFmt w:val="lowerRoman"/>
      <w:lvlText w:val="%3."/>
      <w:lvlJc w:val="right"/>
      <w:pPr>
        <w:ind w:left="1800" w:hanging="180"/>
      </w:pPr>
    </w:lvl>
    <w:lvl w:ilvl="3" w:tplc="7BEA3C3C" w:tentative="1">
      <w:start w:val="1"/>
      <w:numFmt w:val="decimal"/>
      <w:lvlText w:val="%4."/>
      <w:lvlJc w:val="left"/>
      <w:pPr>
        <w:ind w:left="2520" w:hanging="360"/>
      </w:pPr>
    </w:lvl>
    <w:lvl w:ilvl="4" w:tplc="5990541A" w:tentative="1">
      <w:start w:val="1"/>
      <w:numFmt w:val="lowerLetter"/>
      <w:lvlText w:val="%5."/>
      <w:lvlJc w:val="left"/>
      <w:pPr>
        <w:ind w:left="3240" w:hanging="360"/>
      </w:pPr>
    </w:lvl>
    <w:lvl w:ilvl="5" w:tplc="E6D63766" w:tentative="1">
      <w:start w:val="1"/>
      <w:numFmt w:val="lowerRoman"/>
      <w:lvlText w:val="%6."/>
      <w:lvlJc w:val="right"/>
      <w:pPr>
        <w:ind w:left="3960" w:hanging="180"/>
      </w:pPr>
    </w:lvl>
    <w:lvl w:ilvl="6" w:tplc="D70EC208" w:tentative="1">
      <w:start w:val="1"/>
      <w:numFmt w:val="decimal"/>
      <w:lvlText w:val="%7."/>
      <w:lvlJc w:val="left"/>
      <w:pPr>
        <w:ind w:left="4680" w:hanging="360"/>
      </w:pPr>
    </w:lvl>
    <w:lvl w:ilvl="7" w:tplc="22685D30" w:tentative="1">
      <w:start w:val="1"/>
      <w:numFmt w:val="lowerLetter"/>
      <w:lvlText w:val="%8."/>
      <w:lvlJc w:val="left"/>
      <w:pPr>
        <w:ind w:left="5400" w:hanging="360"/>
      </w:pPr>
    </w:lvl>
    <w:lvl w:ilvl="8" w:tplc="5082F6DA" w:tentative="1">
      <w:start w:val="1"/>
      <w:numFmt w:val="lowerRoman"/>
      <w:lvlText w:val="%9."/>
      <w:lvlJc w:val="right"/>
      <w:pPr>
        <w:ind w:left="6120" w:hanging="180"/>
      </w:pPr>
    </w:lvl>
  </w:abstractNum>
  <w:abstractNum w:abstractNumId="13" w15:restartNumberingAfterBreak="0">
    <w:nsid w:val="5EE137B4"/>
    <w:multiLevelType w:val="hybridMultilevel"/>
    <w:tmpl w:val="E574341A"/>
    <w:lvl w:ilvl="0" w:tplc="0136EB4C">
      <w:start w:val="1"/>
      <w:numFmt w:val="lowerLetter"/>
      <w:lvlText w:val="%1)"/>
      <w:lvlJc w:val="left"/>
      <w:pPr>
        <w:ind w:left="360" w:hanging="360"/>
      </w:pPr>
      <w:rPr>
        <w:rFonts w:hint="default"/>
      </w:rPr>
    </w:lvl>
    <w:lvl w:ilvl="1" w:tplc="5672BD72" w:tentative="1">
      <w:start w:val="1"/>
      <w:numFmt w:val="lowerLetter"/>
      <w:lvlText w:val="%2."/>
      <w:lvlJc w:val="left"/>
      <w:pPr>
        <w:ind w:left="1080" w:hanging="360"/>
      </w:pPr>
    </w:lvl>
    <w:lvl w:ilvl="2" w:tplc="377AD2D6" w:tentative="1">
      <w:start w:val="1"/>
      <w:numFmt w:val="lowerRoman"/>
      <w:lvlText w:val="%3."/>
      <w:lvlJc w:val="right"/>
      <w:pPr>
        <w:ind w:left="1800" w:hanging="180"/>
      </w:pPr>
    </w:lvl>
    <w:lvl w:ilvl="3" w:tplc="02A847FE" w:tentative="1">
      <w:start w:val="1"/>
      <w:numFmt w:val="decimal"/>
      <w:lvlText w:val="%4."/>
      <w:lvlJc w:val="left"/>
      <w:pPr>
        <w:ind w:left="2520" w:hanging="360"/>
      </w:pPr>
    </w:lvl>
    <w:lvl w:ilvl="4" w:tplc="302A0CF8" w:tentative="1">
      <w:start w:val="1"/>
      <w:numFmt w:val="lowerLetter"/>
      <w:lvlText w:val="%5."/>
      <w:lvlJc w:val="left"/>
      <w:pPr>
        <w:ind w:left="3240" w:hanging="360"/>
      </w:pPr>
    </w:lvl>
    <w:lvl w:ilvl="5" w:tplc="F6CE07B8" w:tentative="1">
      <w:start w:val="1"/>
      <w:numFmt w:val="lowerRoman"/>
      <w:lvlText w:val="%6."/>
      <w:lvlJc w:val="right"/>
      <w:pPr>
        <w:ind w:left="3960" w:hanging="180"/>
      </w:pPr>
    </w:lvl>
    <w:lvl w:ilvl="6" w:tplc="7D1AEF90" w:tentative="1">
      <w:start w:val="1"/>
      <w:numFmt w:val="decimal"/>
      <w:lvlText w:val="%7."/>
      <w:lvlJc w:val="left"/>
      <w:pPr>
        <w:ind w:left="4680" w:hanging="360"/>
      </w:pPr>
    </w:lvl>
    <w:lvl w:ilvl="7" w:tplc="301AB238" w:tentative="1">
      <w:start w:val="1"/>
      <w:numFmt w:val="lowerLetter"/>
      <w:lvlText w:val="%8."/>
      <w:lvlJc w:val="left"/>
      <w:pPr>
        <w:ind w:left="5400" w:hanging="360"/>
      </w:pPr>
    </w:lvl>
    <w:lvl w:ilvl="8" w:tplc="B4129398" w:tentative="1">
      <w:start w:val="1"/>
      <w:numFmt w:val="lowerRoman"/>
      <w:lvlText w:val="%9."/>
      <w:lvlJc w:val="right"/>
      <w:pPr>
        <w:ind w:left="6120" w:hanging="180"/>
      </w:pPr>
    </w:lvl>
  </w:abstractNum>
  <w:abstractNum w:abstractNumId="14" w15:restartNumberingAfterBreak="0">
    <w:nsid w:val="61BA560A"/>
    <w:multiLevelType w:val="hybridMultilevel"/>
    <w:tmpl w:val="EF8EBF54"/>
    <w:lvl w:ilvl="0" w:tplc="B6DC8810">
      <w:start w:val="1"/>
      <w:numFmt w:val="decimal"/>
      <w:lvlText w:val="%1."/>
      <w:lvlJc w:val="left"/>
      <w:pPr>
        <w:ind w:left="360" w:hanging="360"/>
      </w:pPr>
      <w:rPr>
        <w:rFonts w:hint="default"/>
      </w:rPr>
    </w:lvl>
    <w:lvl w:ilvl="1" w:tplc="4A949284" w:tentative="1">
      <w:start w:val="1"/>
      <w:numFmt w:val="lowerLetter"/>
      <w:lvlText w:val="%2."/>
      <w:lvlJc w:val="left"/>
      <w:pPr>
        <w:ind w:left="1080" w:hanging="360"/>
      </w:pPr>
    </w:lvl>
    <w:lvl w:ilvl="2" w:tplc="5F327D44" w:tentative="1">
      <w:start w:val="1"/>
      <w:numFmt w:val="lowerRoman"/>
      <w:lvlText w:val="%3."/>
      <w:lvlJc w:val="right"/>
      <w:pPr>
        <w:ind w:left="1800" w:hanging="180"/>
      </w:pPr>
    </w:lvl>
    <w:lvl w:ilvl="3" w:tplc="15B8ACD6" w:tentative="1">
      <w:start w:val="1"/>
      <w:numFmt w:val="decimal"/>
      <w:lvlText w:val="%4."/>
      <w:lvlJc w:val="left"/>
      <w:pPr>
        <w:ind w:left="2520" w:hanging="360"/>
      </w:pPr>
    </w:lvl>
    <w:lvl w:ilvl="4" w:tplc="3AD430BC" w:tentative="1">
      <w:start w:val="1"/>
      <w:numFmt w:val="lowerLetter"/>
      <w:lvlText w:val="%5."/>
      <w:lvlJc w:val="left"/>
      <w:pPr>
        <w:ind w:left="3240" w:hanging="360"/>
      </w:pPr>
    </w:lvl>
    <w:lvl w:ilvl="5" w:tplc="21422C44" w:tentative="1">
      <w:start w:val="1"/>
      <w:numFmt w:val="lowerRoman"/>
      <w:lvlText w:val="%6."/>
      <w:lvlJc w:val="right"/>
      <w:pPr>
        <w:ind w:left="3960" w:hanging="180"/>
      </w:pPr>
    </w:lvl>
    <w:lvl w:ilvl="6" w:tplc="A148E19A" w:tentative="1">
      <w:start w:val="1"/>
      <w:numFmt w:val="decimal"/>
      <w:lvlText w:val="%7."/>
      <w:lvlJc w:val="left"/>
      <w:pPr>
        <w:ind w:left="4680" w:hanging="360"/>
      </w:pPr>
    </w:lvl>
    <w:lvl w:ilvl="7" w:tplc="62CC9164" w:tentative="1">
      <w:start w:val="1"/>
      <w:numFmt w:val="lowerLetter"/>
      <w:lvlText w:val="%8."/>
      <w:lvlJc w:val="left"/>
      <w:pPr>
        <w:ind w:left="5400" w:hanging="360"/>
      </w:pPr>
    </w:lvl>
    <w:lvl w:ilvl="8" w:tplc="1FAEA998" w:tentative="1">
      <w:start w:val="1"/>
      <w:numFmt w:val="lowerRoman"/>
      <w:lvlText w:val="%9."/>
      <w:lvlJc w:val="right"/>
      <w:pPr>
        <w:ind w:left="6120" w:hanging="180"/>
      </w:pPr>
    </w:lvl>
  </w:abstractNum>
  <w:abstractNum w:abstractNumId="15" w15:restartNumberingAfterBreak="0">
    <w:nsid w:val="6F50198A"/>
    <w:multiLevelType w:val="hybridMultilevel"/>
    <w:tmpl w:val="63229FC6"/>
    <w:lvl w:ilvl="0" w:tplc="1A1AA344">
      <w:start w:val="1"/>
      <w:numFmt w:val="decimal"/>
      <w:lvlText w:val="%1."/>
      <w:lvlJc w:val="left"/>
      <w:pPr>
        <w:ind w:left="360" w:hanging="360"/>
      </w:pPr>
      <w:rPr>
        <w:rFonts w:hint="default"/>
      </w:rPr>
    </w:lvl>
    <w:lvl w:ilvl="1" w:tplc="F19EEA1E" w:tentative="1">
      <w:start w:val="1"/>
      <w:numFmt w:val="lowerLetter"/>
      <w:lvlText w:val="%2."/>
      <w:lvlJc w:val="left"/>
      <w:pPr>
        <w:ind w:left="1080" w:hanging="360"/>
      </w:pPr>
    </w:lvl>
    <w:lvl w:ilvl="2" w:tplc="35849158" w:tentative="1">
      <w:start w:val="1"/>
      <w:numFmt w:val="lowerRoman"/>
      <w:lvlText w:val="%3."/>
      <w:lvlJc w:val="right"/>
      <w:pPr>
        <w:ind w:left="1800" w:hanging="180"/>
      </w:pPr>
    </w:lvl>
    <w:lvl w:ilvl="3" w:tplc="5F50DBAE" w:tentative="1">
      <w:start w:val="1"/>
      <w:numFmt w:val="decimal"/>
      <w:lvlText w:val="%4."/>
      <w:lvlJc w:val="left"/>
      <w:pPr>
        <w:ind w:left="2520" w:hanging="360"/>
      </w:pPr>
    </w:lvl>
    <w:lvl w:ilvl="4" w:tplc="1DC809E4" w:tentative="1">
      <w:start w:val="1"/>
      <w:numFmt w:val="lowerLetter"/>
      <w:lvlText w:val="%5."/>
      <w:lvlJc w:val="left"/>
      <w:pPr>
        <w:ind w:left="3240" w:hanging="360"/>
      </w:pPr>
    </w:lvl>
    <w:lvl w:ilvl="5" w:tplc="ACD27C66" w:tentative="1">
      <w:start w:val="1"/>
      <w:numFmt w:val="lowerRoman"/>
      <w:lvlText w:val="%6."/>
      <w:lvlJc w:val="right"/>
      <w:pPr>
        <w:ind w:left="3960" w:hanging="180"/>
      </w:pPr>
    </w:lvl>
    <w:lvl w:ilvl="6" w:tplc="DCDCA06C" w:tentative="1">
      <w:start w:val="1"/>
      <w:numFmt w:val="decimal"/>
      <w:lvlText w:val="%7."/>
      <w:lvlJc w:val="left"/>
      <w:pPr>
        <w:ind w:left="4680" w:hanging="360"/>
      </w:pPr>
    </w:lvl>
    <w:lvl w:ilvl="7" w:tplc="F8D223D0" w:tentative="1">
      <w:start w:val="1"/>
      <w:numFmt w:val="lowerLetter"/>
      <w:lvlText w:val="%8."/>
      <w:lvlJc w:val="left"/>
      <w:pPr>
        <w:ind w:left="5400" w:hanging="360"/>
      </w:pPr>
    </w:lvl>
    <w:lvl w:ilvl="8" w:tplc="59C0B648" w:tentative="1">
      <w:start w:val="1"/>
      <w:numFmt w:val="lowerRoman"/>
      <w:lvlText w:val="%9."/>
      <w:lvlJc w:val="right"/>
      <w:pPr>
        <w:ind w:left="6120" w:hanging="180"/>
      </w:pPr>
    </w:lvl>
  </w:abstractNum>
  <w:abstractNum w:abstractNumId="16" w15:restartNumberingAfterBreak="0">
    <w:nsid w:val="702F0A0D"/>
    <w:multiLevelType w:val="hybridMultilevel"/>
    <w:tmpl w:val="0C98A344"/>
    <w:lvl w:ilvl="0" w:tplc="28DA92D2">
      <w:start w:val="1"/>
      <w:numFmt w:val="decimal"/>
      <w:lvlText w:val="%1."/>
      <w:lvlJc w:val="left"/>
      <w:pPr>
        <w:ind w:left="360" w:hanging="360"/>
      </w:pPr>
      <w:rPr>
        <w:rFonts w:hint="default"/>
      </w:rPr>
    </w:lvl>
    <w:lvl w:ilvl="1" w:tplc="FED279BE" w:tentative="1">
      <w:start w:val="1"/>
      <w:numFmt w:val="lowerLetter"/>
      <w:lvlText w:val="%2."/>
      <w:lvlJc w:val="left"/>
      <w:pPr>
        <w:ind w:left="1080" w:hanging="360"/>
      </w:pPr>
    </w:lvl>
    <w:lvl w:ilvl="2" w:tplc="05306208" w:tentative="1">
      <w:start w:val="1"/>
      <w:numFmt w:val="lowerRoman"/>
      <w:lvlText w:val="%3."/>
      <w:lvlJc w:val="right"/>
      <w:pPr>
        <w:ind w:left="1800" w:hanging="180"/>
      </w:pPr>
    </w:lvl>
    <w:lvl w:ilvl="3" w:tplc="491898DE" w:tentative="1">
      <w:start w:val="1"/>
      <w:numFmt w:val="decimal"/>
      <w:lvlText w:val="%4."/>
      <w:lvlJc w:val="left"/>
      <w:pPr>
        <w:ind w:left="2520" w:hanging="360"/>
      </w:pPr>
    </w:lvl>
    <w:lvl w:ilvl="4" w:tplc="FF1C8210" w:tentative="1">
      <w:start w:val="1"/>
      <w:numFmt w:val="lowerLetter"/>
      <w:lvlText w:val="%5."/>
      <w:lvlJc w:val="left"/>
      <w:pPr>
        <w:ind w:left="3240" w:hanging="360"/>
      </w:pPr>
    </w:lvl>
    <w:lvl w:ilvl="5" w:tplc="0AA6D878" w:tentative="1">
      <w:start w:val="1"/>
      <w:numFmt w:val="lowerRoman"/>
      <w:lvlText w:val="%6."/>
      <w:lvlJc w:val="right"/>
      <w:pPr>
        <w:ind w:left="3960" w:hanging="180"/>
      </w:pPr>
    </w:lvl>
    <w:lvl w:ilvl="6" w:tplc="2A0C9A0C" w:tentative="1">
      <w:start w:val="1"/>
      <w:numFmt w:val="decimal"/>
      <w:lvlText w:val="%7."/>
      <w:lvlJc w:val="left"/>
      <w:pPr>
        <w:ind w:left="4680" w:hanging="360"/>
      </w:pPr>
    </w:lvl>
    <w:lvl w:ilvl="7" w:tplc="59045072" w:tentative="1">
      <w:start w:val="1"/>
      <w:numFmt w:val="lowerLetter"/>
      <w:lvlText w:val="%8."/>
      <w:lvlJc w:val="left"/>
      <w:pPr>
        <w:ind w:left="5400" w:hanging="360"/>
      </w:pPr>
    </w:lvl>
    <w:lvl w:ilvl="8" w:tplc="7F2A113C" w:tentative="1">
      <w:start w:val="1"/>
      <w:numFmt w:val="lowerRoman"/>
      <w:lvlText w:val="%9."/>
      <w:lvlJc w:val="right"/>
      <w:pPr>
        <w:ind w:left="6120" w:hanging="180"/>
      </w:pPr>
    </w:lvl>
  </w:abstractNum>
  <w:abstractNum w:abstractNumId="17" w15:restartNumberingAfterBreak="0">
    <w:nsid w:val="766014E4"/>
    <w:multiLevelType w:val="hybridMultilevel"/>
    <w:tmpl w:val="60FACB2E"/>
    <w:lvl w:ilvl="0" w:tplc="8B8C0762">
      <w:start w:val="1"/>
      <w:numFmt w:val="bullet"/>
      <w:lvlText w:val=""/>
      <w:lvlJc w:val="left"/>
      <w:pPr>
        <w:ind w:left="720" w:hanging="360"/>
      </w:pPr>
      <w:rPr>
        <w:rFonts w:ascii="Symbol" w:hAnsi="Symbol" w:hint="default"/>
      </w:rPr>
    </w:lvl>
    <w:lvl w:ilvl="1" w:tplc="A06A6AA0" w:tentative="1">
      <w:start w:val="1"/>
      <w:numFmt w:val="bullet"/>
      <w:lvlText w:val="o"/>
      <w:lvlJc w:val="left"/>
      <w:pPr>
        <w:ind w:left="1440" w:hanging="360"/>
      </w:pPr>
      <w:rPr>
        <w:rFonts w:ascii="Courier New" w:hAnsi="Courier New" w:cs="Courier New" w:hint="default"/>
      </w:rPr>
    </w:lvl>
    <w:lvl w:ilvl="2" w:tplc="D5747F5C" w:tentative="1">
      <w:start w:val="1"/>
      <w:numFmt w:val="bullet"/>
      <w:lvlText w:val=""/>
      <w:lvlJc w:val="left"/>
      <w:pPr>
        <w:ind w:left="2160" w:hanging="360"/>
      </w:pPr>
      <w:rPr>
        <w:rFonts w:ascii="Wingdings" w:hAnsi="Wingdings" w:hint="default"/>
      </w:rPr>
    </w:lvl>
    <w:lvl w:ilvl="3" w:tplc="925C77A4" w:tentative="1">
      <w:start w:val="1"/>
      <w:numFmt w:val="bullet"/>
      <w:lvlText w:val=""/>
      <w:lvlJc w:val="left"/>
      <w:pPr>
        <w:ind w:left="2880" w:hanging="360"/>
      </w:pPr>
      <w:rPr>
        <w:rFonts w:ascii="Symbol" w:hAnsi="Symbol" w:hint="default"/>
      </w:rPr>
    </w:lvl>
    <w:lvl w:ilvl="4" w:tplc="359ACCE4" w:tentative="1">
      <w:start w:val="1"/>
      <w:numFmt w:val="bullet"/>
      <w:lvlText w:val="o"/>
      <w:lvlJc w:val="left"/>
      <w:pPr>
        <w:ind w:left="3600" w:hanging="360"/>
      </w:pPr>
      <w:rPr>
        <w:rFonts w:ascii="Courier New" w:hAnsi="Courier New" w:cs="Courier New" w:hint="default"/>
      </w:rPr>
    </w:lvl>
    <w:lvl w:ilvl="5" w:tplc="BC220DB8" w:tentative="1">
      <w:start w:val="1"/>
      <w:numFmt w:val="bullet"/>
      <w:lvlText w:val=""/>
      <w:lvlJc w:val="left"/>
      <w:pPr>
        <w:ind w:left="4320" w:hanging="360"/>
      </w:pPr>
      <w:rPr>
        <w:rFonts w:ascii="Wingdings" w:hAnsi="Wingdings" w:hint="default"/>
      </w:rPr>
    </w:lvl>
    <w:lvl w:ilvl="6" w:tplc="9C3C4E1A" w:tentative="1">
      <w:start w:val="1"/>
      <w:numFmt w:val="bullet"/>
      <w:lvlText w:val=""/>
      <w:lvlJc w:val="left"/>
      <w:pPr>
        <w:ind w:left="5040" w:hanging="360"/>
      </w:pPr>
      <w:rPr>
        <w:rFonts w:ascii="Symbol" w:hAnsi="Symbol" w:hint="default"/>
      </w:rPr>
    </w:lvl>
    <w:lvl w:ilvl="7" w:tplc="9A8C86BA" w:tentative="1">
      <w:start w:val="1"/>
      <w:numFmt w:val="bullet"/>
      <w:lvlText w:val="o"/>
      <w:lvlJc w:val="left"/>
      <w:pPr>
        <w:ind w:left="5760" w:hanging="360"/>
      </w:pPr>
      <w:rPr>
        <w:rFonts w:ascii="Courier New" w:hAnsi="Courier New" w:cs="Courier New" w:hint="default"/>
      </w:rPr>
    </w:lvl>
    <w:lvl w:ilvl="8" w:tplc="34749848" w:tentative="1">
      <w:start w:val="1"/>
      <w:numFmt w:val="bullet"/>
      <w:lvlText w:val=""/>
      <w:lvlJc w:val="left"/>
      <w:pPr>
        <w:ind w:left="6480" w:hanging="360"/>
      </w:pPr>
      <w:rPr>
        <w:rFonts w:ascii="Wingdings" w:hAnsi="Wingdings" w:hint="default"/>
      </w:rPr>
    </w:lvl>
  </w:abstractNum>
  <w:abstractNum w:abstractNumId="18" w15:restartNumberingAfterBreak="0">
    <w:nsid w:val="7A6F52FA"/>
    <w:multiLevelType w:val="hybridMultilevel"/>
    <w:tmpl w:val="6D2CA8D0"/>
    <w:lvl w:ilvl="0" w:tplc="AFD8809E">
      <w:start w:val="1"/>
      <w:numFmt w:val="decimal"/>
      <w:lvlText w:val="%1."/>
      <w:lvlJc w:val="left"/>
      <w:pPr>
        <w:ind w:left="720" w:hanging="360"/>
      </w:pPr>
    </w:lvl>
    <w:lvl w:ilvl="1" w:tplc="8BB066AC">
      <w:start w:val="1"/>
      <w:numFmt w:val="lowerLetter"/>
      <w:lvlText w:val="%2)"/>
      <w:lvlJc w:val="left"/>
      <w:pPr>
        <w:ind w:left="1440" w:hanging="360"/>
      </w:pPr>
      <w:rPr>
        <w:rFonts w:hint="default"/>
      </w:rPr>
    </w:lvl>
    <w:lvl w:ilvl="2" w:tplc="6164A7D0" w:tentative="1">
      <w:start w:val="1"/>
      <w:numFmt w:val="lowerRoman"/>
      <w:lvlText w:val="%3."/>
      <w:lvlJc w:val="right"/>
      <w:pPr>
        <w:ind w:left="2160" w:hanging="180"/>
      </w:pPr>
    </w:lvl>
    <w:lvl w:ilvl="3" w:tplc="7AC8EA6C" w:tentative="1">
      <w:start w:val="1"/>
      <w:numFmt w:val="decimal"/>
      <w:lvlText w:val="%4."/>
      <w:lvlJc w:val="left"/>
      <w:pPr>
        <w:ind w:left="2880" w:hanging="360"/>
      </w:pPr>
    </w:lvl>
    <w:lvl w:ilvl="4" w:tplc="EA460870" w:tentative="1">
      <w:start w:val="1"/>
      <w:numFmt w:val="lowerLetter"/>
      <w:lvlText w:val="%5."/>
      <w:lvlJc w:val="left"/>
      <w:pPr>
        <w:ind w:left="3600" w:hanging="360"/>
      </w:pPr>
    </w:lvl>
    <w:lvl w:ilvl="5" w:tplc="F582008E" w:tentative="1">
      <w:start w:val="1"/>
      <w:numFmt w:val="lowerRoman"/>
      <w:lvlText w:val="%6."/>
      <w:lvlJc w:val="right"/>
      <w:pPr>
        <w:ind w:left="4320" w:hanging="180"/>
      </w:pPr>
    </w:lvl>
    <w:lvl w:ilvl="6" w:tplc="AA04F920" w:tentative="1">
      <w:start w:val="1"/>
      <w:numFmt w:val="decimal"/>
      <w:lvlText w:val="%7."/>
      <w:lvlJc w:val="left"/>
      <w:pPr>
        <w:ind w:left="5040" w:hanging="360"/>
      </w:pPr>
    </w:lvl>
    <w:lvl w:ilvl="7" w:tplc="C25498F6" w:tentative="1">
      <w:start w:val="1"/>
      <w:numFmt w:val="lowerLetter"/>
      <w:lvlText w:val="%8."/>
      <w:lvlJc w:val="left"/>
      <w:pPr>
        <w:ind w:left="5760" w:hanging="360"/>
      </w:pPr>
    </w:lvl>
    <w:lvl w:ilvl="8" w:tplc="9C54C968" w:tentative="1">
      <w:start w:val="1"/>
      <w:numFmt w:val="lowerRoman"/>
      <w:lvlText w:val="%9."/>
      <w:lvlJc w:val="right"/>
      <w:pPr>
        <w:ind w:left="6480" w:hanging="180"/>
      </w:pPr>
    </w:lvl>
  </w:abstractNum>
  <w:abstractNum w:abstractNumId="19" w15:restartNumberingAfterBreak="0">
    <w:nsid w:val="7E16598D"/>
    <w:multiLevelType w:val="hybridMultilevel"/>
    <w:tmpl w:val="1B48EC1E"/>
    <w:lvl w:ilvl="0" w:tplc="71C624D8">
      <w:start w:val="1"/>
      <w:numFmt w:val="decimal"/>
      <w:lvlText w:val="%1."/>
      <w:lvlJc w:val="left"/>
      <w:pPr>
        <w:ind w:left="360" w:hanging="360"/>
      </w:pPr>
      <w:rPr>
        <w:rFonts w:hint="default"/>
        <w:i w:val="0"/>
      </w:rPr>
    </w:lvl>
    <w:lvl w:ilvl="1" w:tplc="D3E4667C" w:tentative="1">
      <w:start w:val="1"/>
      <w:numFmt w:val="lowerLetter"/>
      <w:lvlText w:val="%2."/>
      <w:lvlJc w:val="left"/>
      <w:pPr>
        <w:ind w:left="1080" w:hanging="360"/>
      </w:pPr>
    </w:lvl>
    <w:lvl w:ilvl="2" w:tplc="102250AC" w:tentative="1">
      <w:start w:val="1"/>
      <w:numFmt w:val="lowerRoman"/>
      <w:lvlText w:val="%3."/>
      <w:lvlJc w:val="right"/>
      <w:pPr>
        <w:ind w:left="1800" w:hanging="180"/>
      </w:pPr>
    </w:lvl>
    <w:lvl w:ilvl="3" w:tplc="3704010E" w:tentative="1">
      <w:start w:val="1"/>
      <w:numFmt w:val="decimal"/>
      <w:lvlText w:val="%4."/>
      <w:lvlJc w:val="left"/>
      <w:pPr>
        <w:ind w:left="2520" w:hanging="360"/>
      </w:pPr>
    </w:lvl>
    <w:lvl w:ilvl="4" w:tplc="EFCA9EF0" w:tentative="1">
      <w:start w:val="1"/>
      <w:numFmt w:val="lowerLetter"/>
      <w:lvlText w:val="%5."/>
      <w:lvlJc w:val="left"/>
      <w:pPr>
        <w:ind w:left="3240" w:hanging="360"/>
      </w:pPr>
    </w:lvl>
    <w:lvl w:ilvl="5" w:tplc="D79AB742" w:tentative="1">
      <w:start w:val="1"/>
      <w:numFmt w:val="lowerRoman"/>
      <w:lvlText w:val="%6."/>
      <w:lvlJc w:val="right"/>
      <w:pPr>
        <w:ind w:left="3960" w:hanging="180"/>
      </w:pPr>
    </w:lvl>
    <w:lvl w:ilvl="6" w:tplc="EE18983A" w:tentative="1">
      <w:start w:val="1"/>
      <w:numFmt w:val="decimal"/>
      <w:lvlText w:val="%7."/>
      <w:lvlJc w:val="left"/>
      <w:pPr>
        <w:ind w:left="4680" w:hanging="360"/>
      </w:pPr>
    </w:lvl>
    <w:lvl w:ilvl="7" w:tplc="5864886C" w:tentative="1">
      <w:start w:val="1"/>
      <w:numFmt w:val="lowerLetter"/>
      <w:lvlText w:val="%8."/>
      <w:lvlJc w:val="left"/>
      <w:pPr>
        <w:ind w:left="5400" w:hanging="360"/>
      </w:pPr>
    </w:lvl>
    <w:lvl w:ilvl="8" w:tplc="0B60DC72" w:tentative="1">
      <w:start w:val="1"/>
      <w:numFmt w:val="lowerRoman"/>
      <w:lvlText w:val="%9."/>
      <w:lvlJc w:val="right"/>
      <w:pPr>
        <w:ind w:left="6120" w:hanging="180"/>
      </w:pPr>
    </w:lvl>
  </w:abstractNum>
  <w:num w:numId="1" w16cid:durableId="1288706002">
    <w:abstractNumId w:val="0"/>
  </w:num>
  <w:num w:numId="2" w16cid:durableId="958146125">
    <w:abstractNumId w:val="10"/>
  </w:num>
  <w:num w:numId="3" w16cid:durableId="1863475336">
    <w:abstractNumId w:val="3"/>
  </w:num>
  <w:num w:numId="4" w16cid:durableId="305819955">
    <w:abstractNumId w:val="11"/>
  </w:num>
  <w:num w:numId="5" w16cid:durableId="664935049">
    <w:abstractNumId w:val="16"/>
  </w:num>
  <w:num w:numId="6" w16cid:durableId="44455576">
    <w:abstractNumId w:val="1"/>
  </w:num>
  <w:num w:numId="7" w16cid:durableId="49500106">
    <w:abstractNumId w:val="14"/>
  </w:num>
  <w:num w:numId="8" w16cid:durableId="825123376">
    <w:abstractNumId w:val="19"/>
  </w:num>
  <w:num w:numId="9" w16cid:durableId="48847949">
    <w:abstractNumId w:val="7"/>
  </w:num>
  <w:num w:numId="10" w16cid:durableId="624778577">
    <w:abstractNumId w:val="12"/>
  </w:num>
  <w:num w:numId="11" w16cid:durableId="1839953270">
    <w:abstractNumId w:val="2"/>
  </w:num>
  <w:num w:numId="12" w16cid:durableId="1763142673">
    <w:abstractNumId w:val="17"/>
  </w:num>
  <w:num w:numId="13" w16cid:durableId="498497180">
    <w:abstractNumId w:val="6"/>
  </w:num>
  <w:num w:numId="14" w16cid:durableId="304824851">
    <w:abstractNumId w:val="15"/>
  </w:num>
  <w:num w:numId="15" w16cid:durableId="1574853942">
    <w:abstractNumId w:val="18"/>
  </w:num>
  <w:num w:numId="16" w16cid:durableId="1219705390">
    <w:abstractNumId w:val="9"/>
  </w:num>
  <w:num w:numId="17" w16cid:durableId="387850583">
    <w:abstractNumId w:val="4"/>
  </w:num>
  <w:num w:numId="18" w16cid:durableId="83690630">
    <w:abstractNumId w:val="5"/>
  </w:num>
  <w:num w:numId="19" w16cid:durableId="1111709493">
    <w:abstractNumId w:val="8"/>
  </w:num>
  <w:num w:numId="20" w16cid:durableId="497617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64"/>
    <w:rsid w:val="00007B17"/>
    <w:rsid w:val="00017381"/>
    <w:rsid w:val="00024730"/>
    <w:rsid w:val="00026D79"/>
    <w:rsid w:val="000402A4"/>
    <w:rsid w:val="00041707"/>
    <w:rsid w:val="00043486"/>
    <w:rsid w:val="00045A89"/>
    <w:rsid w:val="00053C89"/>
    <w:rsid w:val="00072031"/>
    <w:rsid w:val="00077AE2"/>
    <w:rsid w:val="00093B94"/>
    <w:rsid w:val="000942C7"/>
    <w:rsid w:val="000952EC"/>
    <w:rsid w:val="00096090"/>
    <w:rsid w:val="00096A94"/>
    <w:rsid w:val="000B130B"/>
    <w:rsid w:val="000B1970"/>
    <w:rsid w:val="000B7068"/>
    <w:rsid w:val="000D3D3A"/>
    <w:rsid w:val="000E154C"/>
    <w:rsid w:val="000E4639"/>
    <w:rsid w:val="000E510D"/>
    <w:rsid w:val="000E61EA"/>
    <w:rsid w:val="00112642"/>
    <w:rsid w:val="00113836"/>
    <w:rsid w:val="001250A6"/>
    <w:rsid w:val="00144C3C"/>
    <w:rsid w:val="00161FE8"/>
    <w:rsid w:val="001772ED"/>
    <w:rsid w:val="00193996"/>
    <w:rsid w:val="0019555C"/>
    <w:rsid w:val="001A16D3"/>
    <w:rsid w:val="001C0EB8"/>
    <w:rsid w:val="001D4464"/>
    <w:rsid w:val="001E4424"/>
    <w:rsid w:val="001E7048"/>
    <w:rsid w:val="001F7099"/>
    <w:rsid w:val="00207C84"/>
    <w:rsid w:val="00231F51"/>
    <w:rsid w:val="00233D32"/>
    <w:rsid w:val="0024222E"/>
    <w:rsid w:val="0025184B"/>
    <w:rsid w:val="002522F0"/>
    <w:rsid w:val="00255759"/>
    <w:rsid w:val="002628B9"/>
    <w:rsid w:val="00271D2E"/>
    <w:rsid w:val="00273503"/>
    <w:rsid w:val="00276E7D"/>
    <w:rsid w:val="0029575A"/>
    <w:rsid w:val="00296B12"/>
    <w:rsid w:val="00296EFE"/>
    <w:rsid w:val="002A1C80"/>
    <w:rsid w:val="002B3FE3"/>
    <w:rsid w:val="002B65D5"/>
    <w:rsid w:val="002B7086"/>
    <w:rsid w:val="002C0CC0"/>
    <w:rsid w:val="002D257A"/>
    <w:rsid w:val="002E486B"/>
    <w:rsid w:val="002E751F"/>
    <w:rsid w:val="002F40E5"/>
    <w:rsid w:val="002F70B3"/>
    <w:rsid w:val="00301700"/>
    <w:rsid w:val="00302B7F"/>
    <w:rsid w:val="0030311C"/>
    <w:rsid w:val="00314D4F"/>
    <w:rsid w:val="00321A88"/>
    <w:rsid w:val="003252D9"/>
    <w:rsid w:val="00327FF4"/>
    <w:rsid w:val="003367E6"/>
    <w:rsid w:val="0034015E"/>
    <w:rsid w:val="00344C05"/>
    <w:rsid w:val="00350F35"/>
    <w:rsid w:val="00351E9A"/>
    <w:rsid w:val="00354B1D"/>
    <w:rsid w:val="00357189"/>
    <w:rsid w:val="0036051E"/>
    <w:rsid w:val="00360811"/>
    <w:rsid w:val="0037225E"/>
    <w:rsid w:val="00374351"/>
    <w:rsid w:val="00387A87"/>
    <w:rsid w:val="00390CFC"/>
    <w:rsid w:val="003A51D8"/>
    <w:rsid w:val="003B1266"/>
    <w:rsid w:val="003C7411"/>
    <w:rsid w:val="003E5E79"/>
    <w:rsid w:val="003E60B5"/>
    <w:rsid w:val="0040080F"/>
    <w:rsid w:val="004208CD"/>
    <w:rsid w:val="00422C24"/>
    <w:rsid w:val="0043186E"/>
    <w:rsid w:val="00431F1B"/>
    <w:rsid w:val="004504A6"/>
    <w:rsid w:val="00475B41"/>
    <w:rsid w:val="004F0D06"/>
    <w:rsid w:val="004F1D6E"/>
    <w:rsid w:val="004F62DC"/>
    <w:rsid w:val="00505A42"/>
    <w:rsid w:val="005076ED"/>
    <w:rsid w:val="00523956"/>
    <w:rsid w:val="005303B2"/>
    <w:rsid w:val="005451A3"/>
    <w:rsid w:val="005453A3"/>
    <w:rsid w:val="00556D9E"/>
    <w:rsid w:val="005859AE"/>
    <w:rsid w:val="00590B1A"/>
    <w:rsid w:val="005A0C0B"/>
    <w:rsid w:val="005A615F"/>
    <w:rsid w:val="005B4C76"/>
    <w:rsid w:val="005E1693"/>
    <w:rsid w:val="005F5A28"/>
    <w:rsid w:val="00601572"/>
    <w:rsid w:val="0060634C"/>
    <w:rsid w:val="00615CF6"/>
    <w:rsid w:val="00631EE5"/>
    <w:rsid w:val="00647475"/>
    <w:rsid w:val="00651DA5"/>
    <w:rsid w:val="00654101"/>
    <w:rsid w:val="00660597"/>
    <w:rsid w:val="006659FA"/>
    <w:rsid w:val="00665B67"/>
    <w:rsid w:val="006746B1"/>
    <w:rsid w:val="00675321"/>
    <w:rsid w:val="00686497"/>
    <w:rsid w:val="00697362"/>
    <w:rsid w:val="006B4CA5"/>
    <w:rsid w:val="006B5ABF"/>
    <w:rsid w:val="006B6118"/>
    <w:rsid w:val="006C1ED0"/>
    <w:rsid w:val="006D6E61"/>
    <w:rsid w:val="006E33B0"/>
    <w:rsid w:val="007205FF"/>
    <w:rsid w:val="00726322"/>
    <w:rsid w:val="007432EC"/>
    <w:rsid w:val="00750A3A"/>
    <w:rsid w:val="00752D36"/>
    <w:rsid w:val="00754AEA"/>
    <w:rsid w:val="00780212"/>
    <w:rsid w:val="007823F5"/>
    <w:rsid w:val="007B6699"/>
    <w:rsid w:val="007C0088"/>
    <w:rsid w:val="007C4089"/>
    <w:rsid w:val="007D7FC1"/>
    <w:rsid w:val="007E29EA"/>
    <w:rsid w:val="0080064A"/>
    <w:rsid w:val="00801703"/>
    <w:rsid w:val="00810A62"/>
    <w:rsid w:val="008171BC"/>
    <w:rsid w:val="00821861"/>
    <w:rsid w:val="00823423"/>
    <w:rsid w:val="00832819"/>
    <w:rsid w:val="0084274B"/>
    <w:rsid w:val="00844C3E"/>
    <w:rsid w:val="008529AC"/>
    <w:rsid w:val="00854A39"/>
    <w:rsid w:val="0085563B"/>
    <w:rsid w:val="0088561C"/>
    <w:rsid w:val="008A2A74"/>
    <w:rsid w:val="008B6302"/>
    <w:rsid w:val="008C00F6"/>
    <w:rsid w:val="008C2F59"/>
    <w:rsid w:val="008F23D1"/>
    <w:rsid w:val="00902743"/>
    <w:rsid w:val="00910CCF"/>
    <w:rsid w:val="00917AC4"/>
    <w:rsid w:val="00922D2E"/>
    <w:rsid w:val="009253AD"/>
    <w:rsid w:val="009253BB"/>
    <w:rsid w:val="00932BD5"/>
    <w:rsid w:val="00937F1D"/>
    <w:rsid w:val="0094445E"/>
    <w:rsid w:val="00951175"/>
    <w:rsid w:val="00956F57"/>
    <w:rsid w:val="00973D6C"/>
    <w:rsid w:val="00981101"/>
    <w:rsid w:val="009827D3"/>
    <w:rsid w:val="009844D8"/>
    <w:rsid w:val="009848DB"/>
    <w:rsid w:val="00990426"/>
    <w:rsid w:val="009908BC"/>
    <w:rsid w:val="009A44DE"/>
    <w:rsid w:val="009B356B"/>
    <w:rsid w:val="009C6088"/>
    <w:rsid w:val="009E6FB9"/>
    <w:rsid w:val="009F5329"/>
    <w:rsid w:val="00A007A0"/>
    <w:rsid w:val="00A41765"/>
    <w:rsid w:val="00A43DF5"/>
    <w:rsid w:val="00A541A8"/>
    <w:rsid w:val="00A63D62"/>
    <w:rsid w:val="00A76204"/>
    <w:rsid w:val="00A95307"/>
    <w:rsid w:val="00A95972"/>
    <w:rsid w:val="00A96A88"/>
    <w:rsid w:val="00AB31BE"/>
    <w:rsid w:val="00AC2A60"/>
    <w:rsid w:val="00AE404D"/>
    <w:rsid w:val="00AE52B2"/>
    <w:rsid w:val="00AF31E2"/>
    <w:rsid w:val="00AF6053"/>
    <w:rsid w:val="00B0032D"/>
    <w:rsid w:val="00B019A1"/>
    <w:rsid w:val="00B01DDC"/>
    <w:rsid w:val="00B02060"/>
    <w:rsid w:val="00B10593"/>
    <w:rsid w:val="00B16573"/>
    <w:rsid w:val="00B305AD"/>
    <w:rsid w:val="00B33410"/>
    <w:rsid w:val="00B54B7C"/>
    <w:rsid w:val="00B613C8"/>
    <w:rsid w:val="00B64D50"/>
    <w:rsid w:val="00B6762B"/>
    <w:rsid w:val="00B76F57"/>
    <w:rsid w:val="00B77995"/>
    <w:rsid w:val="00B81091"/>
    <w:rsid w:val="00B901D6"/>
    <w:rsid w:val="00B90FE7"/>
    <w:rsid w:val="00BA553C"/>
    <w:rsid w:val="00BA6704"/>
    <w:rsid w:val="00BB2284"/>
    <w:rsid w:val="00BB7804"/>
    <w:rsid w:val="00C0010C"/>
    <w:rsid w:val="00C04DC5"/>
    <w:rsid w:val="00C05953"/>
    <w:rsid w:val="00C139D3"/>
    <w:rsid w:val="00C6313B"/>
    <w:rsid w:val="00C8165A"/>
    <w:rsid w:val="00C86284"/>
    <w:rsid w:val="00CC3D53"/>
    <w:rsid w:val="00CC6B0D"/>
    <w:rsid w:val="00CD3E64"/>
    <w:rsid w:val="00CD52E5"/>
    <w:rsid w:val="00CF703D"/>
    <w:rsid w:val="00D0054D"/>
    <w:rsid w:val="00D12EA9"/>
    <w:rsid w:val="00D15798"/>
    <w:rsid w:val="00D41C64"/>
    <w:rsid w:val="00D46173"/>
    <w:rsid w:val="00D80CF3"/>
    <w:rsid w:val="00D91469"/>
    <w:rsid w:val="00D93279"/>
    <w:rsid w:val="00DB36B0"/>
    <w:rsid w:val="00DB66B3"/>
    <w:rsid w:val="00DB750B"/>
    <w:rsid w:val="00DD08CF"/>
    <w:rsid w:val="00DD5BF6"/>
    <w:rsid w:val="00DE3F70"/>
    <w:rsid w:val="00DF2F9F"/>
    <w:rsid w:val="00E03176"/>
    <w:rsid w:val="00E11435"/>
    <w:rsid w:val="00E269AB"/>
    <w:rsid w:val="00E30F18"/>
    <w:rsid w:val="00E47827"/>
    <w:rsid w:val="00E736BC"/>
    <w:rsid w:val="00E84891"/>
    <w:rsid w:val="00EA034C"/>
    <w:rsid w:val="00EB11D3"/>
    <w:rsid w:val="00EB59CE"/>
    <w:rsid w:val="00EB6F79"/>
    <w:rsid w:val="00EC3665"/>
    <w:rsid w:val="00ED0936"/>
    <w:rsid w:val="00ED1D75"/>
    <w:rsid w:val="00F02BAA"/>
    <w:rsid w:val="00F02D44"/>
    <w:rsid w:val="00F07B15"/>
    <w:rsid w:val="00F111C0"/>
    <w:rsid w:val="00F14C34"/>
    <w:rsid w:val="00F22E22"/>
    <w:rsid w:val="00F2362A"/>
    <w:rsid w:val="00F312A9"/>
    <w:rsid w:val="00F329F9"/>
    <w:rsid w:val="00F57234"/>
    <w:rsid w:val="00F57ED3"/>
    <w:rsid w:val="00F62565"/>
    <w:rsid w:val="00F80A12"/>
    <w:rsid w:val="00FA4254"/>
    <w:rsid w:val="00FB530D"/>
    <w:rsid w:val="00FD3484"/>
    <w:rsid w:val="00FD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D6E2"/>
  <w15:chartTrackingRefBased/>
  <w15:docId w15:val="{E0AD8BC1-D6F5-4F56-95F9-3DF22006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464"/>
    <w:pPr>
      <w:spacing w:before="200" w:after="200" w:line="276" w:lineRule="auto"/>
    </w:pPr>
    <w:rPr>
      <w:rFonts w:eastAsiaTheme="minorEastAsia"/>
      <w:sz w:val="20"/>
      <w:szCs w:val="20"/>
      <w:lang w:bidi="en-US"/>
    </w:rPr>
  </w:style>
  <w:style w:type="paragraph" w:styleId="Heading2">
    <w:name w:val="heading 2"/>
    <w:basedOn w:val="Normal"/>
    <w:next w:val="Normal"/>
    <w:link w:val="Heading2Char"/>
    <w:uiPriority w:val="9"/>
    <w:unhideWhenUsed/>
    <w:qFormat/>
    <w:rsid w:val="001D446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4464"/>
    <w:rPr>
      <w:rFonts w:eastAsiaTheme="minorEastAsia"/>
      <w:caps/>
      <w:spacing w:val="15"/>
      <w:shd w:val="clear" w:color="auto" w:fill="DEEAF6" w:themeFill="accent1" w:themeFillTint="33"/>
      <w:lang w:bidi="en-US"/>
    </w:rPr>
  </w:style>
  <w:style w:type="paragraph" w:styleId="NoSpacing">
    <w:name w:val="No Spacing"/>
    <w:basedOn w:val="Normal"/>
    <w:link w:val="NoSpacingChar"/>
    <w:uiPriority w:val="1"/>
    <w:qFormat/>
    <w:rsid w:val="001D4464"/>
    <w:pPr>
      <w:spacing w:before="0" w:after="0" w:line="240" w:lineRule="auto"/>
    </w:pPr>
  </w:style>
  <w:style w:type="character" w:customStyle="1" w:styleId="NoSpacingChar">
    <w:name w:val="No Spacing Char"/>
    <w:basedOn w:val="DefaultParagraphFont"/>
    <w:link w:val="NoSpacing"/>
    <w:uiPriority w:val="1"/>
    <w:rsid w:val="001D4464"/>
    <w:rPr>
      <w:rFonts w:eastAsiaTheme="minorEastAsia"/>
      <w:sz w:val="20"/>
      <w:szCs w:val="20"/>
      <w:lang w:bidi="en-US"/>
    </w:rPr>
  </w:style>
  <w:style w:type="character" w:styleId="Hyperlink">
    <w:name w:val="Hyperlink"/>
    <w:basedOn w:val="DefaultParagraphFont"/>
    <w:uiPriority w:val="99"/>
    <w:unhideWhenUsed/>
    <w:rsid w:val="001D4464"/>
    <w:rPr>
      <w:color w:val="0563C1" w:themeColor="hyperlink"/>
      <w:u w:val="single"/>
    </w:rPr>
  </w:style>
  <w:style w:type="character" w:styleId="CommentReference">
    <w:name w:val="annotation reference"/>
    <w:basedOn w:val="DefaultParagraphFont"/>
    <w:uiPriority w:val="99"/>
    <w:semiHidden/>
    <w:unhideWhenUsed/>
    <w:rsid w:val="00E47827"/>
    <w:rPr>
      <w:sz w:val="16"/>
      <w:szCs w:val="16"/>
    </w:rPr>
  </w:style>
  <w:style w:type="paragraph" w:styleId="CommentText">
    <w:name w:val="annotation text"/>
    <w:basedOn w:val="Normal"/>
    <w:link w:val="CommentTextChar"/>
    <w:uiPriority w:val="99"/>
    <w:unhideWhenUsed/>
    <w:rsid w:val="00E47827"/>
    <w:pPr>
      <w:spacing w:line="240" w:lineRule="auto"/>
    </w:pPr>
  </w:style>
  <w:style w:type="character" w:customStyle="1" w:styleId="CommentTextChar">
    <w:name w:val="Comment Text Char"/>
    <w:basedOn w:val="DefaultParagraphFont"/>
    <w:link w:val="CommentText"/>
    <w:uiPriority w:val="99"/>
    <w:rsid w:val="00E47827"/>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E47827"/>
    <w:rPr>
      <w:b/>
      <w:bCs/>
    </w:rPr>
  </w:style>
  <w:style w:type="character" w:customStyle="1" w:styleId="CommentSubjectChar">
    <w:name w:val="Comment Subject Char"/>
    <w:basedOn w:val="CommentTextChar"/>
    <w:link w:val="CommentSubject"/>
    <w:uiPriority w:val="99"/>
    <w:semiHidden/>
    <w:rsid w:val="00E47827"/>
    <w:rPr>
      <w:rFonts w:eastAsiaTheme="minorEastAsia"/>
      <w:b/>
      <w:bCs/>
      <w:sz w:val="20"/>
      <w:szCs w:val="20"/>
      <w:lang w:bidi="en-US"/>
    </w:rPr>
  </w:style>
  <w:style w:type="paragraph" w:styleId="BalloonText">
    <w:name w:val="Balloon Text"/>
    <w:basedOn w:val="Normal"/>
    <w:link w:val="BalloonTextChar"/>
    <w:uiPriority w:val="99"/>
    <w:semiHidden/>
    <w:unhideWhenUsed/>
    <w:rsid w:val="00E4782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827"/>
    <w:rPr>
      <w:rFonts w:ascii="Segoe UI" w:eastAsiaTheme="minorEastAsia" w:hAnsi="Segoe UI" w:cs="Segoe UI"/>
      <w:sz w:val="18"/>
      <w:szCs w:val="18"/>
      <w:lang w:bidi="en-US"/>
    </w:rPr>
  </w:style>
  <w:style w:type="table" w:styleId="TableGrid">
    <w:name w:val="Table Grid"/>
    <w:basedOn w:val="TableNormal"/>
    <w:uiPriority w:val="39"/>
    <w:rsid w:val="00F5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36B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B90FE7"/>
    <w:rPr>
      <w:color w:val="808080"/>
      <w:shd w:val="clear" w:color="auto" w:fill="E6E6E6"/>
    </w:rPr>
  </w:style>
  <w:style w:type="paragraph" w:customStyle="1" w:styleId="Default">
    <w:name w:val="Default"/>
    <w:rsid w:val="00C04DC5"/>
    <w:pPr>
      <w:autoSpaceDE w:val="0"/>
      <w:autoSpaceDN w:val="0"/>
      <w:adjustRightInd w:val="0"/>
      <w:spacing w:before="200" w:after="200" w:line="276" w:lineRule="auto"/>
    </w:pPr>
    <w:rPr>
      <w:rFonts w:eastAsiaTheme="minorEastAsia"/>
      <w:color w:val="000000"/>
      <w:sz w:val="24"/>
      <w:szCs w:val="24"/>
      <w:lang w:bidi="en-US"/>
    </w:rPr>
  </w:style>
  <w:style w:type="paragraph" w:customStyle="1" w:styleId="CM3">
    <w:name w:val="CM3"/>
    <w:basedOn w:val="Default"/>
    <w:next w:val="Default"/>
    <w:uiPriority w:val="99"/>
    <w:rsid w:val="00C04DC5"/>
    <w:pPr>
      <w:widowControl w:val="0"/>
      <w:spacing w:after="238"/>
    </w:pPr>
    <w:rPr>
      <w:rFonts w:ascii="Arial" w:hAnsi="Arial" w:cs="Arial"/>
      <w:color w:val="auto"/>
    </w:rPr>
  </w:style>
  <w:style w:type="paragraph" w:customStyle="1" w:styleId="CM2">
    <w:name w:val="CM2"/>
    <w:basedOn w:val="Default"/>
    <w:next w:val="Default"/>
    <w:uiPriority w:val="99"/>
    <w:rsid w:val="00C04DC5"/>
    <w:pPr>
      <w:widowControl w:val="0"/>
      <w:spacing w:line="233" w:lineRule="atLeast"/>
    </w:pPr>
    <w:rPr>
      <w:rFonts w:ascii="Arial" w:hAnsi="Arial" w:cs="Arial"/>
      <w:color w:val="auto"/>
    </w:rPr>
  </w:style>
  <w:style w:type="paragraph" w:customStyle="1" w:styleId="CM4">
    <w:name w:val="CM4"/>
    <w:basedOn w:val="Default"/>
    <w:next w:val="Default"/>
    <w:uiPriority w:val="99"/>
    <w:rsid w:val="00C04DC5"/>
    <w:pPr>
      <w:widowControl w:val="0"/>
      <w:spacing w:after="120"/>
    </w:pPr>
    <w:rPr>
      <w:rFonts w:ascii="Arial" w:hAnsi="Arial" w:cs="Arial"/>
      <w:color w:val="auto"/>
    </w:rPr>
  </w:style>
  <w:style w:type="table" w:customStyle="1" w:styleId="TableGrid1">
    <w:name w:val="Table Grid1"/>
    <w:basedOn w:val="TableNormal"/>
    <w:next w:val="TableGrid"/>
    <w:uiPriority w:val="39"/>
    <w:rsid w:val="008529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uiPriority w:val="99"/>
    <w:rsid w:val="008529AC"/>
    <w:pPr>
      <w:autoSpaceDE w:val="0"/>
      <w:autoSpaceDN w:val="0"/>
      <w:spacing w:before="0" w:after="0" w:line="240" w:lineRule="auto"/>
    </w:pPr>
    <w:rPr>
      <w:rFonts w:ascii="Times New Roman" w:eastAsiaTheme="minorHAnsi" w:hAnsi="Times New Roman" w:cs="Times New Roman"/>
      <w:color w:val="000000"/>
      <w:sz w:val="24"/>
      <w:szCs w:val="24"/>
      <w:lang w:bidi="ar-SA"/>
    </w:rPr>
  </w:style>
  <w:style w:type="character" w:styleId="UnresolvedMention">
    <w:name w:val="Unresolved Mention"/>
    <w:basedOn w:val="DefaultParagraphFont"/>
    <w:uiPriority w:val="99"/>
    <w:semiHidden/>
    <w:unhideWhenUsed/>
    <w:rsid w:val="008171BC"/>
    <w:rPr>
      <w:color w:val="808080"/>
      <w:shd w:val="clear" w:color="auto" w:fill="E6E6E6"/>
    </w:rPr>
  </w:style>
  <w:style w:type="paragraph" w:styleId="FootnoteText">
    <w:name w:val="footnote text"/>
    <w:basedOn w:val="Normal"/>
    <w:link w:val="FootnoteTextChar"/>
    <w:uiPriority w:val="99"/>
    <w:semiHidden/>
    <w:unhideWhenUsed/>
    <w:rsid w:val="00DE3F70"/>
    <w:pPr>
      <w:spacing w:before="0" w:after="0" w:line="240" w:lineRule="auto"/>
    </w:pPr>
  </w:style>
  <w:style w:type="character" w:customStyle="1" w:styleId="FootnoteTextChar">
    <w:name w:val="Footnote Text Char"/>
    <w:basedOn w:val="DefaultParagraphFont"/>
    <w:link w:val="FootnoteText"/>
    <w:uiPriority w:val="99"/>
    <w:semiHidden/>
    <w:rsid w:val="00DE3F70"/>
    <w:rPr>
      <w:rFonts w:eastAsiaTheme="minorEastAsia"/>
      <w:sz w:val="20"/>
      <w:szCs w:val="20"/>
      <w:lang w:bidi="en-US"/>
    </w:rPr>
  </w:style>
  <w:style w:type="character" w:styleId="FootnoteReference">
    <w:name w:val="footnote reference"/>
    <w:basedOn w:val="DefaultParagraphFont"/>
    <w:uiPriority w:val="99"/>
    <w:semiHidden/>
    <w:unhideWhenUsed/>
    <w:rsid w:val="00DE3F70"/>
    <w:rPr>
      <w:vertAlign w:val="superscript"/>
    </w:rPr>
  </w:style>
  <w:style w:type="paragraph" w:styleId="ListParagraph">
    <w:name w:val="List Paragraph"/>
    <w:basedOn w:val="Normal"/>
    <w:uiPriority w:val="34"/>
    <w:qFormat/>
    <w:rsid w:val="00ED0936"/>
    <w:pPr>
      <w:ind w:left="720"/>
      <w:contextualSpacing/>
    </w:pPr>
  </w:style>
  <w:style w:type="paragraph" w:styleId="Subtitle">
    <w:name w:val="Subtitle"/>
    <w:basedOn w:val="Normal"/>
    <w:next w:val="Normal"/>
    <w:link w:val="SubtitleChar"/>
    <w:uiPriority w:val="11"/>
    <w:qFormat/>
    <w:rsid w:val="00ED0936"/>
    <w:pPr>
      <w:numPr>
        <w:ilvl w:val="1"/>
      </w:numPr>
      <w:spacing w:before="0" w:after="160" w:line="259" w:lineRule="auto"/>
    </w:pPr>
    <w:rPr>
      <w:color w:val="5A5A5A" w:themeColor="text1" w:themeTint="A5"/>
      <w:spacing w:val="15"/>
      <w:sz w:val="22"/>
      <w:szCs w:val="22"/>
      <w:lang w:bidi="ar-SA"/>
    </w:rPr>
  </w:style>
  <w:style w:type="character" w:customStyle="1" w:styleId="SubtitleChar">
    <w:name w:val="Subtitle Char"/>
    <w:basedOn w:val="DefaultParagraphFont"/>
    <w:link w:val="Subtitle"/>
    <w:uiPriority w:val="11"/>
    <w:rsid w:val="00ED0936"/>
    <w:rPr>
      <w:rFonts w:eastAsiaTheme="minorEastAsia"/>
      <w:color w:val="5A5A5A" w:themeColor="text1" w:themeTint="A5"/>
      <w:spacing w:val="15"/>
    </w:rPr>
  </w:style>
  <w:style w:type="paragraph" w:styleId="Header">
    <w:name w:val="header"/>
    <w:basedOn w:val="Normal"/>
    <w:link w:val="HeaderChar"/>
    <w:uiPriority w:val="99"/>
    <w:unhideWhenUsed/>
    <w:rsid w:val="00093B9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3B94"/>
    <w:rPr>
      <w:rFonts w:eastAsiaTheme="minorEastAsia"/>
      <w:sz w:val="20"/>
      <w:szCs w:val="20"/>
      <w:lang w:bidi="en-US"/>
    </w:rPr>
  </w:style>
  <w:style w:type="paragraph" w:styleId="Footer">
    <w:name w:val="footer"/>
    <w:basedOn w:val="Normal"/>
    <w:link w:val="FooterChar"/>
    <w:uiPriority w:val="99"/>
    <w:unhideWhenUsed/>
    <w:rsid w:val="00093B9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93B94"/>
    <w:rPr>
      <w:rFonts w:eastAsiaTheme="minorEastAsia"/>
      <w:sz w:val="20"/>
      <w:szCs w:val="20"/>
      <w:lang w:bidi="en-US"/>
    </w:rPr>
  </w:style>
  <w:style w:type="paragraph" w:styleId="Revision">
    <w:name w:val="Revision"/>
    <w:hidden/>
    <w:uiPriority w:val="99"/>
    <w:semiHidden/>
    <w:rsid w:val="009A44DE"/>
    <w:pPr>
      <w:spacing w:after="0" w:line="240" w:lineRule="auto"/>
    </w:pPr>
    <w:rPr>
      <w:rFonts w:eastAsiaTheme="minorEastAs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novationecosystem@massce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legislature.gov/Laws/SessionLaws/Acts/2022/Chapter17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6BAE2B-106E-4E85-849D-92623DF6E0CC}">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18" ma:contentTypeDescription="Create a new document." ma:contentTypeScope="" ma:versionID="ad52d8bd033d4c54586aef05c19ac7be">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14f8ddea3255b96e7fc69a39a8b91a7f"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a14="http://schemas.microsoft.com/office/drawing/2010/main"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689AF083-D1A5-4F27-A33C-F832DA49A667}"/>
</file>

<file path=customXml/itemProps2.xml><?xml version="1.0" encoding="utf-8"?>
<ds:datastoreItem xmlns:ds="http://schemas.openxmlformats.org/officeDocument/2006/customXml" ds:itemID="{7A65686B-900A-4D92-8C74-72F4B10FEA18}">
  <ds:schemaRefs>
    <ds:schemaRef ds:uri="http://schemas.microsoft.com/sharepoint/v3/contenttype/forms"/>
  </ds:schemaRefs>
</ds:datastoreItem>
</file>

<file path=customXml/itemProps3.xml><?xml version="1.0" encoding="utf-8"?>
<ds:datastoreItem xmlns:ds="http://schemas.openxmlformats.org/officeDocument/2006/customXml" ds:itemID="{EB50E315-0122-44A7-8E20-0D9C0E380B41}">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4.xml><?xml version="1.0" encoding="utf-8"?>
<ds:datastoreItem xmlns:ds="http://schemas.openxmlformats.org/officeDocument/2006/customXml" ds:itemID="{2E205BE5-14BA-4E00-A61B-CB1B0C3A66E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07/8/2/chart"/>
    <ds:schemaRef ds:uri="http://schemas.microsoft.com/ink/2010/main"/>
    <ds:schemaRef ds:uri="http://schemas.microsoft.com/office/drawing/2010/chartDrawing"/>
    <ds:schemaRef ds:uri="http://schemas.microsoft.com/office/drawing/2010/main"/>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Dobbins</dc:creator>
  <cp:lastModifiedBy>Corrin Moss</cp:lastModifiedBy>
  <cp:revision>9</cp:revision>
  <dcterms:created xsi:type="dcterms:W3CDTF">2022-07-18T20:21:00Z</dcterms:created>
  <dcterms:modified xsi:type="dcterms:W3CDTF">2022-12-28T19:00:00Z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010021{"F":2,"I":"8494-CA18-6069-7FF7"}</vt:lpwstr>
  </property>
  <property fmtid="{D5CDD505-2E9C-101B-9397-08002B2CF9AE}" pid="3" name="ContentTypeId">
    <vt:lpwstr>0x010100128377CBFA49F64EA15795A9638DEA0F</vt:lpwstr>
  </property>
  <property fmtid="{D5CDD505-2E9C-101B-9397-08002B2CF9AE}" pid="4" name="Order">
    <vt:r8>100</vt:r8>
  </property>
  <property fmtid="{D5CDD505-2E9C-101B-9397-08002B2CF9AE}" pid="5" name="MediaServiceImageTags">
    <vt:lpwstr/>
  </property>
</Properties>
</file>