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635" w:type="dxa"/>
        <w:tblLayout w:type="fixed"/>
        <w:tblLook w:val="04A0" w:firstRow="1" w:lastRow="0" w:firstColumn="1" w:lastColumn="0" w:noHBand="0" w:noVBand="1"/>
      </w:tblPr>
      <w:tblGrid>
        <w:gridCol w:w="2970"/>
        <w:gridCol w:w="3870"/>
        <w:gridCol w:w="3870"/>
      </w:tblGrid>
      <w:tr w:rsidR="00FA1597" w:rsidTr="001110DB" w14:paraId="63338ECA" w14:textId="77777777">
        <w:trPr>
          <w:trHeight w:val="386"/>
        </w:trPr>
        <w:tc>
          <w:tcPr>
            <w:tcW w:w="10710" w:type="dxa"/>
            <w:gridSpan w:val="3"/>
            <w:shd w:val="clear" w:color="auto" w:fill="E2EFD9" w:themeFill="accent6" w:themeFillTint="33"/>
          </w:tcPr>
          <w:p w:rsidR="00FA1597" w:rsidP="006A6BB5" w:rsidRDefault="00FA1597" w14:paraId="32C5A40E" w14:textId="4B54FEFC">
            <w:pPr>
              <w:rPr>
                <w:b/>
                <w:bCs/>
              </w:rPr>
            </w:pPr>
            <w:r>
              <w:rPr>
                <w:b/>
                <w:bCs/>
              </w:rPr>
              <w:t>Project Identification</w:t>
            </w:r>
          </w:p>
        </w:tc>
      </w:tr>
      <w:tr w:rsidR="006C1AC3" w:rsidTr="000E0779" w14:paraId="1A10C6C1" w14:textId="77777777">
        <w:trPr>
          <w:trHeight w:val="386"/>
        </w:trPr>
        <w:tc>
          <w:tcPr>
            <w:tcW w:w="2970" w:type="dxa"/>
          </w:tcPr>
          <w:p w:rsidR="006C1AC3" w:rsidP="006A6BB5" w:rsidRDefault="008B0F47" w14:paraId="22BC3ED4" w14:textId="62D7D973">
            <w:pPr>
              <w:rPr>
                <w:b/>
                <w:bCs/>
              </w:rPr>
            </w:pPr>
            <w:r>
              <w:rPr>
                <w:b/>
                <w:bCs/>
              </w:rPr>
              <w:t>Proposal Title</w:t>
            </w:r>
          </w:p>
        </w:tc>
        <w:tc>
          <w:tcPr>
            <w:tcW w:w="7740" w:type="dxa"/>
            <w:gridSpan w:val="2"/>
          </w:tcPr>
          <w:p w:rsidR="006C1AC3" w:rsidP="006A6BB5" w:rsidRDefault="006C1AC3" w14:paraId="2AC31BDD" w14:textId="564C3F94">
            <w:pPr>
              <w:rPr>
                <w:b/>
                <w:bCs/>
              </w:rPr>
            </w:pPr>
          </w:p>
        </w:tc>
      </w:tr>
      <w:tr w:rsidR="006C1AC3" w:rsidTr="651F4282" w14:paraId="02F48E37" w14:textId="77777777">
        <w:tc>
          <w:tcPr>
            <w:tcW w:w="2970" w:type="dxa"/>
          </w:tcPr>
          <w:p w:rsidR="006C1AC3" w:rsidP="006A6BB5" w:rsidRDefault="001234D2" w14:paraId="10A588F2" w14:textId="5CB1E705">
            <w:pPr>
              <w:rPr>
                <w:b/>
                <w:bCs/>
              </w:rPr>
            </w:pPr>
            <w:r>
              <w:rPr>
                <w:b/>
                <w:bCs/>
              </w:rPr>
              <w:t xml:space="preserve">Lead Applicant </w:t>
            </w:r>
            <w:r w:rsidR="00AA3B36">
              <w:rPr>
                <w:b/>
                <w:bCs/>
              </w:rPr>
              <w:t xml:space="preserve">Company </w:t>
            </w:r>
            <w:r w:rsidRPr="00BD14BE">
              <w:rPr>
                <w:b/>
                <w:bCs/>
                <w:i/>
                <w:iCs/>
              </w:rPr>
              <w:t>Name</w:t>
            </w:r>
          </w:p>
        </w:tc>
        <w:tc>
          <w:tcPr>
            <w:tcW w:w="7740" w:type="dxa"/>
            <w:gridSpan w:val="2"/>
          </w:tcPr>
          <w:p w:rsidR="006C1AC3" w:rsidP="006A6BB5" w:rsidRDefault="006C1AC3" w14:paraId="3983738C" w14:textId="77777777">
            <w:pPr>
              <w:rPr>
                <w:b/>
                <w:bCs/>
              </w:rPr>
            </w:pPr>
          </w:p>
        </w:tc>
      </w:tr>
      <w:tr w:rsidR="006C1AC3" w:rsidTr="651F4282" w14:paraId="6578D099" w14:textId="77777777">
        <w:tc>
          <w:tcPr>
            <w:tcW w:w="2970" w:type="dxa"/>
          </w:tcPr>
          <w:p w:rsidR="006C1AC3" w:rsidP="006A6BB5" w:rsidRDefault="001234D2" w14:paraId="7B008AF9" w14:textId="2FF889E7">
            <w:pPr>
              <w:rPr>
                <w:b/>
                <w:bCs/>
              </w:rPr>
            </w:pPr>
            <w:r>
              <w:rPr>
                <w:b/>
                <w:bCs/>
              </w:rPr>
              <w:t xml:space="preserve">Lead Applicant </w:t>
            </w:r>
            <w:r w:rsidR="00AA3B36">
              <w:rPr>
                <w:b/>
                <w:bCs/>
              </w:rPr>
              <w:t xml:space="preserve">Company </w:t>
            </w:r>
            <w:r w:rsidRPr="00BD14BE">
              <w:rPr>
                <w:b/>
                <w:bCs/>
                <w:i/>
                <w:iCs/>
              </w:rPr>
              <w:t>Address</w:t>
            </w:r>
          </w:p>
        </w:tc>
        <w:tc>
          <w:tcPr>
            <w:tcW w:w="7740" w:type="dxa"/>
            <w:gridSpan w:val="2"/>
          </w:tcPr>
          <w:p w:rsidR="006C1AC3" w:rsidP="006A6BB5" w:rsidRDefault="006C1AC3" w14:paraId="5EE07F19" w14:textId="77777777">
            <w:pPr>
              <w:rPr>
                <w:b/>
                <w:bCs/>
              </w:rPr>
            </w:pPr>
          </w:p>
        </w:tc>
      </w:tr>
      <w:tr w:rsidR="005C39B3" w:rsidTr="651F4282" w14:paraId="03D6ED55" w14:textId="77777777">
        <w:tc>
          <w:tcPr>
            <w:tcW w:w="2970" w:type="dxa"/>
          </w:tcPr>
          <w:p w:rsidR="005C39B3" w:rsidP="006A6BB5" w:rsidRDefault="00863615" w14:paraId="1EA7DE72" w14:textId="57148727">
            <w:pPr>
              <w:rPr>
                <w:b/>
                <w:bCs/>
              </w:rPr>
            </w:pPr>
            <w:r>
              <w:rPr>
                <w:b/>
                <w:bCs/>
              </w:rPr>
              <w:t>Is the Lead Applicant address a Residential Address?</w:t>
            </w:r>
          </w:p>
        </w:tc>
        <w:tc>
          <w:tcPr>
            <w:tcW w:w="7740" w:type="dxa"/>
            <w:gridSpan w:val="2"/>
          </w:tcPr>
          <w:p w:rsidR="00863615" w:rsidP="00863615" w:rsidRDefault="00000000" w14:paraId="3560BA17" w14:textId="77777777">
            <w:pPr>
              <w:rPr>
                <w:rFonts w:cstheme="minorHAnsi"/>
              </w:rPr>
            </w:pPr>
            <w:sdt>
              <w:sdtPr>
                <w:rPr>
                  <w:rFonts w:cstheme="minorHAnsi"/>
                </w:rPr>
                <w:id w:val="1055964691"/>
                <w14:checkbox>
                  <w14:checked w14:val="0"/>
                  <w14:checkedState w14:val="2612" w14:font="MS Gothic"/>
                  <w14:uncheckedState w14:val="2610" w14:font="MS Gothic"/>
                </w14:checkbox>
              </w:sdtPr>
              <w:sdtContent>
                <w:r w:rsidR="00863615">
                  <w:rPr>
                    <w:rFonts w:hint="eastAsia" w:ascii="MS Gothic" w:hAnsi="MS Gothic" w:eastAsia="MS Gothic" w:cstheme="minorHAnsi"/>
                  </w:rPr>
                  <w:t>☐</w:t>
                </w:r>
              </w:sdtContent>
            </w:sdt>
            <w:r w:rsidR="00863615">
              <w:rPr>
                <w:rFonts w:cstheme="minorHAnsi"/>
              </w:rPr>
              <w:t xml:space="preserve"> Yes    </w:t>
            </w:r>
            <w:sdt>
              <w:sdtPr>
                <w:rPr>
                  <w:rFonts w:cstheme="minorHAnsi"/>
                </w:rPr>
                <w:id w:val="1025984612"/>
                <w14:checkbox>
                  <w14:checked w14:val="0"/>
                  <w14:checkedState w14:val="2612" w14:font="MS Gothic"/>
                  <w14:uncheckedState w14:val="2610" w14:font="MS Gothic"/>
                </w14:checkbox>
              </w:sdtPr>
              <w:sdtContent>
                <w:r w:rsidR="00863615">
                  <w:rPr>
                    <w:rFonts w:hint="eastAsia" w:ascii="MS Gothic" w:hAnsi="MS Gothic" w:eastAsia="MS Gothic" w:cstheme="minorHAnsi"/>
                  </w:rPr>
                  <w:t>☐</w:t>
                </w:r>
              </w:sdtContent>
            </w:sdt>
            <w:r w:rsidR="00863615">
              <w:rPr>
                <w:rFonts w:cstheme="minorHAnsi"/>
              </w:rPr>
              <w:t>No</w:t>
            </w:r>
          </w:p>
          <w:p w:rsidR="005C39B3" w:rsidP="006A6BB5" w:rsidRDefault="005C39B3" w14:paraId="290D71E3" w14:textId="77777777">
            <w:pPr>
              <w:rPr>
                <w:b/>
                <w:bCs/>
              </w:rPr>
            </w:pPr>
          </w:p>
        </w:tc>
      </w:tr>
      <w:tr w:rsidR="006C1AC3" w:rsidTr="651F4282" w14:paraId="2623BF2D" w14:textId="77777777">
        <w:tc>
          <w:tcPr>
            <w:tcW w:w="2970" w:type="dxa"/>
          </w:tcPr>
          <w:p w:rsidR="006C1AC3" w:rsidP="006A6BB5" w:rsidRDefault="001234D2" w14:paraId="66E77AB6" w14:textId="4F32EA4A">
            <w:pPr>
              <w:rPr>
                <w:b/>
                <w:bCs/>
              </w:rPr>
            </w:pPr>
            <w:r>
              <w:rPr>
                <w:b/>
                <w:bCs/>
              </w:rPr>
              <w:t xml:space="preserve">Lead </w:t>
            </w:r>
            <w:r w:rsidR="00E5085F">
              <w:rPr>
                <w:b/>
                <w:bCs/>
              </w:rPr>
              <w:t xml:space="preserve">Applicant </w:t>
            </w:r>
            <w:r w:rsidRPr="001110DB" w:rsidR="00E5085F">
              <w:rPr>
                <w:b/>
                <w:bCs/>
                <w:i/>
                <w:iCs/>
              </w:rPr>
              <w:t xml:space="preserve">Point of </w:t>
            </w:r>
            <w:r w:rsidRPr="001110DB">
              <w:rPr>
                <w:b/>
                <w:bCs/>
                <w:i/>
                <w:iCs/>
              </w:rPr>
              <w:t>Contact</w:t>
            </w:r>
            <w:r>
              <w:rPr>
                <w:b/>
                <w:bCs/>
              </w:rPr>
              <w:t xml:space="preserve"> Name, Title, Email</w:t>
            </w:r>
          </w:p>
        </w:tc>
        <w:tc>
          <w:tcPr>
            <w:tcW w:w="7740" w:type="dxa"/>
            <w:gridSpan w:val="2"/>
          </w:tcPr>
          <w:p w:rsidR="006C1AC3" w:rsidP="006A6BB5" w:rsidRDefault="006C1AC3" w14:paraId="595B7EFE" w14:textId="77777777">
            <w:pPr>
              <w:rPr>
                <w:b/>
                <w:bCs/>
              </w:rPr>
            </w:pPr>
          </w:p>
        </w:tc>
      </w:tr>
      <w:tr w:rsidR="00C93CCC" w:rsidTr="651F4282" w14:paraId="59BCD4A7" w14:textId="77777777">
        <w:tc>
          <w:tcPr>
            <w:tcW w:w="2970" w:type="dxa"/>
          </w:tcPr>
          <w:p w:rsidR="00C93CCC" w:rsidP="006A6BB5" w:rsidRDefault="00C93CCC" w14:paraId="1C003D7F" w14:textId="7632B7D9">
            <w:pPr>
              <w:rPr>
                <w:b/>
                <w:bCs/>
              </w:rPr>
            </w:pPr>
            <w:r>
              <w:rPr>
                <w:b/>
                <w:bCs/>
              </w:rPr>
              <w:t xml:space="preserve">Lead Applicant Employee </w:t>
            </w:r>
            <w:r w:rsidR="00AA3B36">
              <w:rPr>
                <w:b/>
                <w:bCs/>
              </w:rPr>
              <w:t xml:space="preserve">(FTE) </w:t>
            </w:r>
            <w:r>
              <w:rPr>
                <w:b/>
                <w:bCs/>
              </w:rPr>
              <w:t>Count</w:t>
            </w:r>
            <w:r w:rsidR="001C5153">
              <w:rPr>
                <w:b/>
                <w:bCs/>
              </w:rPr>
              <w:t xml:space="preserve"> </w:t>
            </w:r>
            <w:r w:rsidRPr="001110DB" w:rsidR="001C5153">
              <w:rPr>
                <w:i/>
                <w:iCs/>
              </w:rPr>
              <w:t>(should be approximately 10-50)</w:t>
            </w:r>
          </w:p>
        </w:tc>
        <w:tc>
          <w:tcPr>
            <w:tcW w:w="7740" w:type="dxa"/>
            <w:gridSpan w:val="2"/>
          </w:tcPr>
          <w:p w:rsidR="00C93CCC" w:rsidP="006A6BB5" w:rsidRDefault="00C93CCC" w14:paraId="5043F28C" w14:textId="77777777">
            <w:pPr>
              <w:rPr>
                <w:b/>
                <w:bCs/>
              </w:rPr>
            </w:pPr>
          </w:p>
        </w:tc>
      </w:tr>
      <w:tr w:rsidR="00C93CCC" w:rsidTr="651F4282" w14:paraId="00CDB0CF" w14:textId="77777777">
        <w:tc>
          <w:tcPr>
            <w:tcW w:w="2970" w:type="dxa"/>
          </w:tcPr>
          <w:p w:rsidR="00C93CCC" w:rsidP="006A6BB5" w:rsidRDefault="00CB4F48" w14:paraId="2252C631" w14:textId="7241222E">
            <w:pPr>
              <w:rPr>
                <w:b/>
                <w:bCs/>
              </w:rPr>
            </w:pPr>
            <w:r>
              <w:rPr>
                <w:b/>
                <w:bCs/>
              </w:rPr>
              <w:t>Funds</w:t>
            </w:r>
            <w:r w:rsidR="00BB67E6">
              <w:rPr>
                <w:b/>
                <w:bCs/>
              </w:rPr>
              <w:t xml:space="preserve"> </w:t>
            </w:r>
            <w:r w:rsidR="006F0FD3">
              <w:rPr>
                <w:b/>
                <w:bCs/>
              </w:rPr>
              <w:t>Raised</w:t>
            </w:r>
            <w:r w:rsidR="0022262D">
              <w:rPr>
                <w:b/>
                <w:bCs/>
              </w:rPr>
              <w:t xml:space="preserve"> by</w:t>
            </w:r>
            <w:r w:rsidR="006F0FD3">
              <w:rPr>
                <w:b/>
                <w:bCs/>
              </w:rPr>
              <w:t xml:space="preserve"> </w:t>
            </w:r>
            <w:r w:rsidR="00BB67E6">
              <w:rPr>
                <w:b/>
                <w:bCs/>
              </w:rPr>
              <w:t xml:space="preserve">Lead Applicant </w:t>
            </w:r>
            <w:r w:rsidR="0022262D">
              <w:rPr>
                <w:b/>
                <w:bCs/>
              </w:rPr>
              <w:t>to date ($)</w:t>
            </w:r>
          </w:p>
          <w:p w:rsidRPr="001110DB" w:rsidR="00F815A2" w:rsidP="006A6BB5" w:rsidRDefault="00F815A2" w14:paraId="58538EE6" w14:textId="47C93AA4">
            <w:pPr>
              <w:rPr>
                <w:i/>
                <w:iCs/>
              </w:rPr>
            </w:pPr>
            <w:r w:rsidRPr="001110DB">
              <w:rPr>
                <w:i/>
                <w:iCs/>
              </w:rPr>
              <w:t xml:space="preserve">(should be </w:t>
            </w:r>
            <w:r w:rsidRPr="001C5153" w:rsidR="001C5153">
              <w:rPr>
                <w:i/>
                <w:iCs/>
              </w:rPr>
              <w:t>approximately</w:t>
            </w:r>
            <w:r w:rsidRPr="001110DB">
              <w:rPr>
                <w:i/>
                <w:iCs/>
              </w:rPr>
              <w:t xml:space="preserve"> $4M-$</w:t>
            </w:r>
            <w:r w:rsidR="00846152">
              <w:rPr>
                <w:i/>
                <w:iCs/>
              </w:rPr>
              <w:t>2</w:t>
            </w:r>
            <w:r w:rsidRPr="001110DB">
              <w:rPr>
                <w:i/>
                <w:iCs/>
              </w:rPr>
              <w:t>5M</w:t>
            </w:r>
            <w:r w:rsidRPr="001110DB" w:rsidR="001C5153">
              <w:rPr>
                <w:i/>
                <w:iCs/>
              </w:rPr>
              <w:t>)</w:t>
            </w:r>
          </w:p>
        </w:tc>
        <w:tc>
          <w:tcPr>
            <w:tcW w:w="7740" w:type="dxa"/>
            <w:gridSpan w:val="2"/>
          </w:tcPr>
          <w:p w:rsidR="00C93CCC" w:rsidP="006A6BB5" w:rsidRDefault="00C93CCC" w14:paraId="189E025F" w14:textId="77777777">
            <w:pPr>
              <w:rPr>
                <w:b/>
                <w:bCs/>
              </w:rPr>
            </w:pPr>
          </w:p>
        </w:tc>
      </w:tr>
      <w:tr w:rsidR="006C1AC3" w:rsidTr="651F4282" w14:paraId="41AF1665" w14:textId="77777777">
        <w:trPr>
          <w:trHeight w:val="494"/>
        </w:trPr>
        <w:tc>
          <w:tcPr>
            <w:tcW w:w="2970" w:type="dxa"/>
          </w:tcPr>
          <w:p w:rsidR="006C1AC3" w:rsidP="006A6BB5" w:rsidRDefault="00591A33" w14:paraId="59BF5C83" w14:textId="77777777">
            <w:pPr>
              <w:rPr>
                <w:b/>
                <w:bCs/>
              </w:rPr>
            </w:pPr>
            <w:r>
              <w:rPr>
                <w:b/>
                <w:bCs/>
              </w:rPr>
              <w:t xml:space="preserve">Deployment </w:t>
            </w:r>
            <w:r w:rsidR="001234D2">
              <w:rPr>
                <w:b/>
                <w:bCs/>
              </w:rPr>
              <w:t>Project Location</w:t>
            </w:r>
          </w:p>
          <w:p w:rsidRPr="001110DB" w:rsidR="00591A33" w:rsidP="006A6BB5" w:rsidRDefault="00591A33" w14:paraId="21055855" w14:textId="2D304AD7">
            <w:r w:rsidRPr="001110DB">
              <w:t>[Must be in MA]</w:t>
            </w:r>
          </w:p>
        </w:tc>
        <w:tc>
          <w:tcPr>
            <w:tcW w:w="7740" w:type="dxa"/>
            <w:gridSpan w:val="2"/>
          </w:tcPr>
          <w:p w:rsidR="006C1AC3" w:rsidP="006A6BB5" w:rsidRDefault="006C1AC3" w14:paraId="651A6C06" w14:textId="77777777">
            <w:pPr>
              <w:rPr>
                <w:b/>
                <w:bCs/>
              </w:rPr>
            </w:pPr>
          </w:p>
        </w:tc>
      </w:tr>
      <w:tr w:rsidR="00061CC8" w:rsidTr="651F4282" w14:paraId="5FEE1BB2" w14:textId="77777777">
        <w:trPr>
          <w:trHeight w:val="494"/>
        </w:trPr>
        <w:tc>
          <w:tcPr>
            <w:tcW w:w="2970" w:type="dxa"/>
          </w:tcPr>
          <w:p w:rsidR="00BA6E2D" w:rsidP="006A6BB5" w:rsidRDefault="0052688C" w14:paraId="23DD2331" w14:textId="50F73077">
            <w:pPr>
              <w:rPr>
                <w:b/>
                <w:bCs/>
              </w:rPr>
            </w:pPr>
            <w:r>
              <w:rPr>
                <w:b/>
                <w:bCs/>
              </w:rPr>
              <w:t>Name of Project Partner</w:t>
            </w:r>
            <w:r w:rsidR="00BA6E2D">
              <w:rPr>
                <w:b/>
                <w:bCs/>
              </w:rPr>
              <w:t xml:space="preserve"> Company/Organization</w:t>
            </w:r>
          </w:p>
          <w:p w:rsidRPr="00FA5C43" w:rsidR="00061CC8" w:rsidP="006A6BB5" w:rsidRDefault="00BA6E2D" w14:paraId="7DF5667F" w14:textId="6CB364A9">
            <w:r w:rsidRPr="00FA5C43">
              <w:t>[from RFP Appendix]</w:t>
            </w:r>
            <w:r w:rsidRPr="00FA5C43" w:rsidR="0052688C">
              <w:t xml:space="preserve"> </w:t>
            </w:r>
          </w:p>
        </w:tc>
        <w:tc>
          <w:tcPr>
            <w:tcW w:w="7740" w:type="dxa"/>
            <w:gridSpan w:val="2"/>
          </w:tcPr>
          <w:p w:rsidR="00061CC8" w:rsidP="00C979F5" w:rsidRDefault="00061CC8" w14:paraId="4A6A027C" w14:textId="73F22B81">
            <w:pPr>
              <w:rPr>
                <w:b/>
                <w:bCs/>
              </w:rPr>
            </w:pPr>
          </w:p>
        </w:tc>
      </w:tr>
      <w:tr w:rsidR="00061CC8" w:rsidTr="651F4282" w14:paraId="48D42A72" w14:textId="77777777">
        <w:trPr>
          <w:trHeight w:val="494"/>
        </w:trPr>
        <w:tc>
          <w:tcPr>
            <w:tcW w:w="2970" w:type="dxa"/>
          </w:tcPr>
          <w:p w:rsidR="00061CC8" w:rsidP="006A6BB5" w:rsidRDefault="007C12BC" w14:paraId="50A00792" w14:textId="67BB0C52">
            <w:pPr>
              <w:rPr>
                <w:b/>
                <w:bCs/>
              </w:rPr>
            </w:pPr>
            <w:r>
              <w:rPr>
                <w:b/>
                <w:bCs/>
              </w:rPr>
              <w:t>Bring your own</w:t>
            </w:r>
            <w:r w:rsidR="00591A33">
              <w:rPr>
                <w:b/>
                <w:bCs/>
              </w:rPr>
              <w:t xml:space="preserve"> Project Partner</w:t>
            </w:r>
            <w:r w:rsidR="00677523">
              <w:rPr>
                <w:b/>
                <w:bCs/>
              </w:rPr>
              <w:t>?</w:t>
            </w:r>
          </w:p>
        </w:tc>
        <w:tc>
          <w:tcPr>
            <w:tcW w:w="7740" w:type="dxa"/>
            <w:gridSpan w:val="2"/>
          </w:tcPr>
          <w:p w:rsidR="002102A7" w:rsidP="00061CC8" w:rsidRDefault="00000000" w14:paraId="32C75544" w14:textId="77777777">
            <w:pPr>
              <w:rPr>
                <w:rFonts w:cstheme="minorHAnsi"/>
              </w:rPr>
            </w:pPr>
            <w:sdt>
              <w:sdtPr>
                <w:rPr>
                  <w:rFonts w:cstheme="minorHAnsi"/>
                </w:rPr>
                <w:id w:val="1345751360"/>
                <w14:checkbox>
                  <w14:checked w14:val="0"/>
                  <w14:checkedState w14:val="2612" w14:font="MS Gothic"/>
                  <w14:uncheckedState w14:val="2610" w14:font="MS Gothic"/>
                </w14:checkbox>
              </w:sdtPr>
              <w:sdtContent>
                <w:r w:rsidR="002102A7">
                  <w:rPr>
                    <w:rFonts w:hint="eastAsia" w:ascii="MS Gothic" w:hAnsi="MS Gothic" w:eastAsia="MS Gothic" w:cstheme="minorHAnsi"/>
                  </w:rPr>
                  <w:t>☐</w:t>
                </w:r>
              </w:sdtContent>
            </w:sdt>
            <w:r w:rsidR="002102A7">
              <w:rPr>
                <w:rFonts w:cstheme="minorHAnsi"/>
              </w:rPr>
              <w:t xml:space="preserve"> Yes    </w:t>
            </w:r>
            <w:sdt>
              <w:sdtPr>
                <w:rPr>
                  <w:rFonts w:cstheme="minorHAnsi"/>
                </w:rPr>
                <w:id w:val="-1119449472"/>
                <w14:checkbox>
                  <w14:checked w14:val="0"/>
                  <w14:checkedState w14:val="2612" w14:font="MS Gothic"/>
                  <w14:uncheckedState w14:val="2610" w14:font="MS Gothic"/>
                </w14:checkbox>
              </w:sdtPr>
              <w:sdtContent>
                <w:r w:rsidR="002102A7">
                  <w:rPr>
                    <w:rFonts w:hint="eastAsia" w:ascii="MS Gothic" w:hAnsi="MS Gothic" w:eastAsia="MS Gothic" w:cstheme="minorHAnsi"/>
                  </w:rPr>
                  <w:t>☐</w:t>
                </w:r>
              </w:sdtContent>
            </w:sdt>
            <w:r w:rsidR="002102A7">
              <w:rPr>
                <w:rFonts w:cstheme="minorHAnsi"/>
              </w:rPr>
              <w:t>No</w:t>
            </w:r>
          </w:p>
          <w:p w:rsidR="0033198B" w:rsidP="00061CC8" w:rsidRDefault="002102A7" w14:paraId="0FE75DB8" w14:textId="77777777">
            <w:pPr>
              <w:rPr>
                <w:rFonts w:cstheme="minorHAnsi"/>
              </w:rPr>
            </w:pPr>
            <w:r>
              <w:rPr>
                <w:rFonts w:cstheme="minorHAnsi"/>
              </w:rPr>
              <w:t xml:space="preserve">If yes, please provide </w:t>
            </w:r>
            <w:r w:rsidRPr="001110DB" w:rsidR="00543102">
              <w:rPr>
                <w:rFonts w:cstheme="minorHAnsi"/>
                <w:i/>
                <w:iCs/>
              </w:rPr>
              <w:t>Project Partner Name</w:t>
            </w:r>
            <w:r w:rsidRPr="001110DB" w:rsidR="007329CF">
              <w:rPr>
                <w:rFonts w:cstheme="minorHAnsi"/>
                <w:i/>
                <w:iCs/>
              </w:rPr>
              <w:t>, Point of Contact</w:t>
            </w:r>
            <w:r w:rsidRPr="001110DB" w:rsidR="0033198B">
              <w:rPr>
                <w:rFonts w:cstheme="minorHAnsi"/>
                <w:i/>
                <w:iCs/>
              </w:rPr>
              <w:t>, Email</w:t>
            </w:r>
            <w:r w:rsidRPr="001110DB" w:rsidR="00543102">
              <w:rPr>
                <w:rFonts w:cstheme="minorHAnsi"/>
                <w:i/>
                <w:iCs/>
              </w:rPr>
              <w:t xml:space="preserve"> </w:t>
            </w:r>
            <w:r w:rsidRPr="00677523" w:rsidR="007329CF">
              <w:rPr>
                <w:rFonts w:cstheme="minorHAnsi"/>
              </w:rPr>
              <w:t>and</w:t>
            </w:r>
            <w:r w:rsidRPr="001110DB" w:rsidR="007329CF">
              <w:rPr>
                <w:rFonts w:cstheme="minorHAnsi"/>
                <w:i/>
                <w:iCs/>
              </w:rPr>
              <w:t xml:space="preserve"> Website</w:t>
            </w:r>
            <w:r w:rsidR="007329CF">
              <w:rPr>
                <w:rFonts w:cstheme="minorHAnsi"/>
              </w:rPr>
              <w:t>:</w:t>
            </w:r>
            <w:r>
              <w:rPr>
                <w:rFonts w:cstheme="minorHAnsi"/>
              </w:rPr>
              <w:t xml:space="preserve">    </w:t>
            </w:r>
          </w:p>
          <w:p w:rsidRPr="009F721F" w:rsidR="007329CF" w:rsidP="00061CC8" w:rsidRDefault="002102A7" w14:paraId="4276B9C5" w14:textId="0D2897C5">
            <w:pPr>
              <w:rPr>
                <w:rFonts w:cstheme="minorHAnsi"/>
              </w:rPr>
            </w:pPr>
            <w:r>
              <w:rPr>
                <w:rFonts w:cstheme="minorHAnsi"/>
              </w:rPr>
              <w:t xml:space="preserve">   </w:t>
            </w:r>
          </w:p>
          <w:p w:rsidR="00061CC8" w:rsidP="00061CC8" w:rsidRDefault="00061CC8" w14:paraId="264F3C97" w14:textId="14194CBE">
            <w:pPr>
              <w:rPr>
                <w:rFonts w:cstheme="minorHAnsi"/>
              </w:rPr>
            </w:pPr>
          </w:p>
        </w:tc>
      </w:tr>
      <w:tr w:rsidR="006C1AC3" w:rsidTr="651F4282" w14:paraId="50895725" w14:textId="77777777">
        <w:trPr>
          <w:trHeight w:val="494"/>
        </w:trPr>
        <w:tc>
          <w:tcPr>
            <w:tcW w:w="2970" w:type="dxa"/>
          </w:tcPr>
          <w:p w:rsidR="006C1AC3" w:rsidP="006A6BB5" w:rsidRDefault="001234D2" w14:paraId="0329DC1D" w14:textId="77777777">
            <w:pPr>
              <w:rPr>
                <w:b/>
                <w:bCs/>
              </w:rPr>
            </w:pPr>
            <w:r>
              <w:rPr>
                <w:b/>
                <w:bCs/>
              </w:rPr>
              <w:t>MassCEC Grant Request ($)</w:t>
            </w:r>
          </w:p>
          <w:p w:rsidRPr="001110DB" w:rsidR="0033198B" w:rsidP="006A6BB5" w:rsidRDefault="0033198B" w14:paraId="74FAEFF6" w14:textId="5DE5979F">
            <w:r w:rsidRPr="001110DB">
              <w:t>[Not more th</w:t>
            </w:r>
            <w:r w:rsidR="005F6EF8">
              <w:t>an</w:t>
            </w:r>
            <w:r w:rsidRPr="001110DB">
              <w:t xml:space="preserve"> $1M]</w:t>
            </w:r>
          </w:p>
        </w:tc>
        <w:tc>
          <w:tcPr>
            <w:tcW w:w="7740" w:type="dxa"/>
            <w:gridSpan w:val="2"/>
          </w:tcPr>
          <w:p w:rsidR="006C1AC3" w:rsidP="006A6BB5" w:rsidRDefault="006C1AC3" w14:paraId="59D4B750" w14:textId="77777777">
            <w:pPr>
              <w:rPr>
                <w:b/>
                <w:bCs/>
              </w:rPr>
            </w:pPr>
          </w:p>
        </w:tc>
      </w:tr>
      <w:tr w:rsidR="001234D2" w:rsidTr="651F4282" w14:paraId="1A7A54A1" w14:textId="77777777">
        <w:trPr>
          <w:trHeight w:val="476"/>
        </w:trPr>
        <w:tc>
          <w:tcPr>
            <w:tcW w:w="2970" w:type="dxa"/>
          </w:tcPr>
          <w:p w:rsidR="0033198B" w:rsidP="006A6BB5" w:rsidRDefault="001234D2" w14:paraId="138DD78A" w14:textId="77777777">
            <w:pPr>
              <w:rPr>
                <w:b/>
                <w:bCs/>
              </w:rPr>
            </w:pPr>
            <w:r>
              <w:rPr>
                <w:b/>
                <w:bCs/>
              </w:rPr>
              <w:t>Applicant Cost Share ($)</w:t>
            </w:r>
          </w:p>
          <w:p w:rsidRPr="001110DB" w:rsidR="0052688C" w:rsidP="006A6BB5" w:rsidRDefault="006B73F2" w14:paraId="3AF0F245" w14:textId="4BF6A573">
            <w:r>
              <w:t>[at least 2</w:t>
            </w:r>
            <w:r w:rsidR="00B33FE7">
              <w:t>5</w:t>
            </w:r>
            <w:r>
              <w:t>% of grant request]</w:t>
            </w:r>
          </w:p>
        </w:tc>
        <w:tc>
          <w:tcPr>
            <w:tcW w:w="7740" w:type="dxa"/>
            <w:gridSpan w:val="2"/>
          </w:tcPr>
          <w:p w:rsidR="001234D2" w:rsidP="006A6BB5" w:rsidRDefault="001234D2" w14:paraId="488B1390" w14:textId="77777777">
            <w:pPr>
              <w:rPr>
                <w:b/>
                <w:bCs/>
              </w:rPr>
            </w:pPr>
          </w:p>
        </w:tc>
      </w:tr>
      <w:tr w:rsidR="001234D2" w:rsidTr="651F4282" w14:paraId="03DB99C5" w14:textId="77777777">
        <w:trPr>
          <w:trHeight w:val="467"/>
        </w:trPr>
        <w:tc>
          <w:tcPr>
            <w:tcW w:w="2970" w:type="dxa"/>
          </w:tcPr>
          <w:p w:rsidR="001234D2" w:rsidP="006A6BB5" w:rsidRDefault="001234D2" w14:paraId="59262BF1" w14:textId="29A1C295">
            <w:pPr>
              <w:rPr>
                <w:b/>
                <w:bCs/>
              </w:rPr>
            </w:pPr>
            <w:r>
              <w:rPr>
                <w:b/>
                <w:bCs/>
              </w:rPr>
              <w:t>Total Project Budget</w:t>
            </w:r>
          </w:p>
        </w:tc>
        <w:tc>
          <w:tcPr>
            <w:tcW w:w="7740" w:type="dxa"/>
            <w:gridSpan w:val="2"/>
          </w:tcPr>
          <w:p w:rsidR="001234D2" w:rsidP="006A6BB5" w:rsidRDefault="001234D2" w14:paraId="2870A0F5" w14:textId="77777777">
            <w:pPr>
              <w:rPr>
                <w:b/>
                <w:bCs/>
              </w:rPr>
            </w:pPr>
          </w:p>
        </w:tc>
      </w:tr>
      <w:tr w:rsidR="00875718" w:rsidTr="651F4282" w14:paraId="64A8B3BE" w14:textId="77777777">
        <w:trPr>
          <w:trHeight w:val="575"/>
        </w:trPr>
        <w:tc>
          <w:tcPr>
            <w:tcW w:w="2970" w:type="dxa"/>
          </w:tcPr>
          <w:p w:rsidR="00875718" w:rsidP="00875718" w:rsidRDefault="00AB587D" w14:paraId="7D517CC7" w14:textId="3DB29264">
            <w:pPr>
              <w:rPr>
                <w:b/>
                <w:bCs/>
              </w:rPr>
            </w:pPr>
            <w:r>
              <w:rPr>
                <w:b/>
                <w:bCs/>
              </w:rPr>
              <w:t xml:space="preserve">Climatetech </w:t>
            </w:r>
            <w:r w:rsidR="00875718">
              <w:rPr>
                <w:b/>
                <w:bCs/>
              </w:rPr>
              <w:t>Area</w:t>
            </w:r>
          </w:p>
        </w:tc>
        <w:tc>
          <w:tcPr>
            <w:tcW w:w="7740" w:type="dxa"/>
            <w:gridSpan w:val="2"/>
          </w:tcPr>
          <w:p w:rsidR="00875718" w:rsidP="00875718" w:rsidRDefault="00000000" w14:paraId="452B6711" w14:textId="3B217E4B">
            <w:pPr>
              <w:rPr>
                <w:rFonts w:cstheme="minorHAnsi"/>
              </w:rPr>
            </w:pPr>
            <w:sdt>
              <w:sdtPr>
                <w:rPr>
                  <w:rFonts w:cstheme="minorHAnsi"/>
                </w:rPr>
                <w:id w:val="1284467613"/>
                <w14:checkbox>
                  <w14:checked w14:val="0"/>
                  <w14:checkedState w14:val="2612" w14:font="MS Gothic"/>
                  <w14:uncheckedState w14:val="2610" w14:font="MS Gothic"/>
                </w14:checkbox>
              </w:sdtPr>
              <w:sdtContent>
                <w:r w:rsidR="004E5B79">
                  <w:rPr>
                    <w:rFonts w:hint="eastAsia" w:ascii="MS Gothic" w:hAnsi="MS Gothic" w:eastAsia="MS Gothic" w:cstheme="minorHAnsi"/>
                  </w:rPr>
                  <w:t>☐</w:t>
                </w:r>
              </w:sdtContent>
            </w:sdt>
            <w:r w:rsidR="008C6B45">
              <w:rPr>
                <w:rFonts w:cstheme="minorHAnsi"/>
              </w:rPr>
              <w:t>Energy &amp; Electricity</w:t>
            </w:r>
            <w:r w:rsidR="00875718">
              <w:rPr>
                <w:rFonts w:cstheme="minorHAnsi"/>
              </w:rPr>
              <w:t xml:space="preserve">   </w:t>
            </w:r>
            <w:sdt>
              <w:sdtPr>
                <w:rPr>
                  <w:rFonts w:cstheme="minorHAnsi"/>
                </w:rPr>
                <w:id w:val="-764770214"/>
                <w14:checkbox>
                  <w14:checked w14:val="0"/>
                  <w14:checkedState w14:val="2612" w14:font="MS Gothic"/>
                  <w14:uncheckedState w14:val="2610" w14:font="MS Gothic"/>
                </w14:checkbox>
              </w:sdtPr>
              <w:sdtContent>
                <w:r w:rsidR="00875718">
                  <w:rPr>
                    <w:rFonts w:hint="eastAsia" w:ascii="MS Gothic" w:hAnsi="MS Gothic" w:eastAsia="MS Gothic" w:cstheme="minorHAnsi"/>
                  </w:rPr>
                  <w:t>☐</w:t>
                </w:r>
              </w:sdtContent>
            </w:sdt>
            <w:r w:rsidR="00875718">
              <w:rPr>
                <w:rFonts w:cstheme="minorHAnsi"/>
              </w:rPr>
              <w:t xml:space="preserve">Transportation   </w:t>
            </w:r>
            <w:sdt>
              <w:sdtPr>
                <w:rPr>
                  <w:rFonts w:cstheme="minorHAnsi"/>
                </w:rPr>
                <w:id w:val="818159367"/>
                <w14:checkbox>
                  <w14:checked w14:val="0"/>
                  <w14:checkedState w14:val="2612" w14:font="MS Gothic"/>
                  <w14:uncheckedState w14:val="2610" w14:font="MS Gothic"/>
                </w14:checkbox>
              </w:sdtPr>
              <w:sdtContent>
                <w:r w:rsidR="007930B4">
                  <w:rPr>
                    <w:rFonts w:hint="eastAsia" w:ascii="MS Gothic" w:hAnsi="MS Gothic" w:eastAsia="MS Gothic" w:cstheme="minorHAnsi"/>
                  </w:rPr>
                  <w:t>☐</w:t>
                </w:r>
              </w:sdtContent>
            </w:sdt>
            <w:r w:rsidR="007930B4">
              <w:rPr>
                <w:rFonts w:cstheme="minorHAnsi"/>
              </w:rPr>
              <w:t>Manufacturing &amp; Ind</w:t>
            </w:r>
            <w:r w:rsidR="00A97AEC">
              <w:rPr>
                <w:rFonts w:cstheme="minorHAnsi"/>
              </w:rPr>
              <w:t>ustry</w:t>
            </w:r>
          </w:p>
          <w:p w:rsidR="00875718" w:rsidP="00875718" w:rsidRDefault="00000000" w14:paraId="3A2CD308" w14:textId="1239AECF">
            <w:pPr>
              <w:rPr>
                <w:b/>
                <w:bCs/>
              </w:rPr>
            </w:pPr>
            <w:sdt>
              <w:sdtPr>
                <w:rPr>
                  <w:rFonts w:cstheme="minorHAnsi"/>
                </w:rPr>
                <w:id w:val="-1846386615"/>
                <w14:checkbox>
                  <w14:checked w14:val="0"/>
                  <w14:checkedState w14:val="2612" w14:font="MS Gothic"/>
                  <w14:uncheckedState w14:val="2610" w14:font="MS Gothic"/>
                </w14:checkbox>
              </w:sdtPr>
              <w:sdtContent>
                <w:r w:rsidR="00875718">
                  <w:rPr>
                    <w:rFonts w:hint="eastAsia" w:ascii="MS Gothic" w:hAnsi="MS Gothic" w:eastAsia="MS Gothic" w:cstheme="minorHAnsi"/>
                  </w:rPr>
                  <w:t>☐</w:t>
                </w:r>
              </w:sdtContent>
            </w:sdt>
            <w:r w:rsidR="00875718">
              <w:rPr>
                <w:rFonts w:cstheme="minorHAnsi"/>
              </w:rPr>
              <w:t>Buildings</w:t>
            </w:r>
            <w:r w:rsidR="000366D7">
              <w:rPr>
                <w:rFonts w:cstheme="minorHAnsi"/>
              </w:rPr>
              <w:t xml:space="preserve"> </w:t>
            </w:r>
            <w:r w:rsidR="00875718">
              <w:rPr>
                <w:rFonts w:cstheme="minorHAnsi"/>
              </w:rPr>
              <w:t xml:space="preserve">  </w:t>
            </w:r>
            <w:sdt>
              <w:sdtPr>
                <w:rPr>
                  <w:rFonts w:cstheme="minorHAnsi"/>
                </w:rPr>
                <w:id w:val="909034270"/>
                <w14:checkbox>
                  <w14:checked w14:val="0"/>
                  <w14:checkedState w14:val="2612" w14:font="MS Gothic"/>
                  <w14:uncheckedState w14:val="2610" w14:font="MS Gothic"/>
                </w14:checkbox>
              </w:sdtPr>
              <w:sdtContent>
                <w:r w:rsidR="00DB2B1C">
                  <w:rPr>
                    <w:rFonts w:hint="eastAsia" w:ascii="MS Gothic" w:hAnsi="MS Gothic" w:eastAsia="MS Gothic" w:cstheme="minorHAnsi"/>
                  </w:rPr>
                  <w:t>☐</w:t>
                </w:r>
              </w:sdtContent>
            </w:sdt>
            <w:r w:rsidR="007930B4">
              <w:rPr>
                <w:rFonts w:cstheme="minorHAnsi"/>
              </w:rPr>
              <w:t>Agriculture &amp; Water</w:t>
            </w:r>
            <w:r w:rsidR="000366D7">
              <w:rPr>
                <w:rFonts w:cstheme="minorHAnsi"/>
              </w:rPr>
              <w:t xml:space="preserve"> </w:t>
            </w:r>
            <w:r w:rsidR="007930B4">
              <w:rPr>
                <w:rFonts w:cstheme="minorHAnsi"/>
              </w:rPr>
              <w:t xml:space="preserve"> </w:t>
            </w:r>
            <w:sdt>
              <w:sdtPr>
                <w:rPr>
                  <w:rFonts w:cstheme="minorHAnsi"/>
                </w:rPr>
                <w:id w:val="-1145507627"/>
                <w14:checkbox>
                  <w14:checked w14:val="0"/>
                  <w14:checkedState w14:val="2612" w14:font="MS Gothic"/>
                  <w14:uncheckedState w14:val="2610" w14:font="MS Gothic"/>
                </w14:checkbox>
              </w:sdtPr>
              <w:sdtContent>
                <w:r w:rsidR="00DB2B1C">
                  <w:rPr>
                    <w:rFonts w:hint="eastAsia" w:ascii="MS Gothic" w:hAnsi="MS Gothic" w:eastAsia="MS Gothic" w:cstheme="minorHAnsi"/>
                  </w:rPr>
                  <w:t>☐</w:t>
                </w:r>
              </w:sdtContent>
            </w:sdt>
            <w:r w:rsidR="000366D7">
              <w:rPr>
                <w:rFonts w:cstheme="minorHAnsi"/>
              </w:rPr>
              <w:t>Resilience</w:t>
            </w:r>
            <w:r w:rsidR="00DB2B1C">
              <w:rPr>
                <w:rFonts w:cstheme="minorHAnsi"/>
              </w:rPr>
              <w:t xml:space="preserve"> </w:t>
            </w:r>
            <w:r w:rsidR="000366D7">
              <w:rPr>
                <w:rFonts w:cstheme="minorHAnsi"/>
              </w:rPr>
              <w:t xml:space="preserve">&amp; Adaptation </w:t>
            </w:r>
            <w:sdt>
              <w:sdtPr>
                <w:rPr>
                  <w:rFonts w:cstheme="minorHAnsi"/>
                </w:rPr>
                <w:id w:val="1825234830"/>
                <w14:checkbox>
                  <w14:checked w14:val="0"/>
                  <w14:checkedState w14:val="2612" w14:font="MS Gothic"/>
                  <w14:uncheckedState w14:val="2610" w14:font="MS Gothic"/>
                </w14:checkbox>
              </w:sdtPr>
              <w:sdtContent>
                <w:r w:rsidR="000366D7">
                  <w:rPr>
                    <w:rFonts w:hint="eastAsia" w:ascii="MS Gothic" w:hAnsi="MS Gothic" w:eastAsia="MS Gothic" w:cstheme="minorHAnsi"/>
                  </w:rPr>
                  <w:t>☐</w:t>
                </w:r>
              </w:sdtContent>
            </w:sdt>
            <w:r w:rsidR="000366D7">
              <w:rPr>
                <w:rFonts w:cstheme="minorHAnsi"/>
              </w:rPr>
              <w:t xml:space="preserve"> Other </w:t>
            </w:r>
          </w:p>
        </w:tc>
      </w:tr>
      <w:tr w:rsidR="00875718" w:rsidTr="651F4282" w14:paraId="3564CDDE" w14:textId="77777777">
        <w:tc>
          <w:tcPr>
            <w:tcW w:w="2970" w:type="dxa"/>
          </w:tcPr>
          <w:p w:rsidR="00875718" w:rsidP="00875718" w:rsidRDefault="00875718" w14:paraId="75D7F15D" w14:textId="327AF4CB">
            <w:pPr>
              <w:rPr>
                <w:b/>
                <w:bCs/>
              </w:rPr>
            </w:pPr>
            <w:r>
              <w:rPr>
                <w:b/>
                <w:bCs/>
              </w:rPr>
              <w:t>Application Checklist</w:t>
            </w:r>
          </w:p>
        </w:tc>
        <w:tc>
          <w:tcPr>
            <w:tcW w:w="7740" w:type="dxa"/>
            <w:gridSpan w:val="2"/>
          </w:tcPr>
          <w:p w:rsidRPr="001110DB" w:rsidR="00EB1A97" w:rsidP="00EB1A97" w:rsidRDefault="00000000" w14:paraId="332AB413" w14:textId="39F97844">
            <w:pPr>
              <w:tabs>
                <w:tab w:val="center" w:pos="1253"/>
              </w:tabs>
              <w:rPr>
                <w:rFonts w:cs="Arial"/>
                <w:b/>
                <w:sz w:val="20"/>
                <w:szCs w:val="20"/>
              </w:rPr>
            </w:pPr>
            <w:sdt>
              <w:sdtPr>
                <w:rPr>
                  <w:rFonts w:cs="Arial"/>
                  <w:sz w:val="20"/>
                  <w:szCs w:val="20"/>
                </w:rPr>
                <w:id w:val="1579471504"/>
                <w14:checkbox>
                  <w14:checked w14:val="0"/>
                  <w14:checkedState w14:val="2612" w14:font="MS Gothic"/>
                  <w14:uncheckedState w14:val="2610" w14:font="MS Gothic"/>
                </w14:checkbox>
              </w:sdtPr>
              <w:sdtContent>
                <w:r w:rsidR="00DD40C8">
                  <w:rPr>
                    <w:rFonts w:hint="eastAsia" w:ascii="MS Gothic" w:hAnsi="MS Gothic" w:eastAsia="MS Gothic" w:cs="Arial"/>
                    <w:sz w:val="20"/>
                    <w:szCs w:val="20"/>
                  </w:rPr>
                  <w:t>☐</w:t>
                </w:r>
              </w:sdtContent>
            </w:sdt>
            <w:r w:rsidRPr="001110DB" w:rsidR="00EB1A97">
              <w:rPr>
                <w:rFonts w:cs="Arial"/>
                <w:b/>
                <w:sz w:val="20"/>
                <w:szCs w:val="20"/>
              </w:rPr>
              <w:t xml:space="preserve"> Application Form</w:t>
            </w:r>
          </w:p>
          <w:p w:rsidRPr="001110DB" w:rsidR="00EB1A97" w:rsidP="00EB1A97" w:rsidRDefault="00EB1A97" w14:paraId="5503606B" w14:textId="77777777">
            <w:pPr>
              <w:tabs>
                <w:tab w:val="center" w:pos="1253"/>
              </w:tabs>
              <w:rPr>
                <w:rFonts w:cs="Arial"/>
                <w:b/>
                <w:sz w:val="20"/>
                <w:szCs w:val="20"/>
              </w:rPr>
            </w:pPr>
          </w:p>
          <w:p w:rsidRPr="001110DB" w:rsidR="00EB1A97" w:rsidP="00404D5F" w:rsidRDefault="00EB1A97" w14:paraId="084AF8C6" w14:textId="77777777">
            <w:pPr>
              <w:tabs>
                <w:tab w:val="center" w:pos="1253"/>
              </w:tabs>
              <w:spacing w:line="360" w:lineRule="auto"/>
              <w:rPr>
                <w:rFonts w:cs="Arial"/>
                <w:b/>
                <w:sz w:val="20"/>
                <w:szCs w:val="20"/>
              </w:rPr>
            </w:pPr>
            <w:r w:rsidRPr="001110DB">
              <w:rPr>
                <w:rFonts w:cs="Arial"/>
                <w:b/>
                <w:sz w:val="20"/>
                <w:szCs w:val="20"/>
              </w:rPr>
              <w:t>Attachments</w:t>
            </w:r>
          </w:p>
          <w:p w:rsidRPr="001110DB" w:rsidR="00EB1A97" w:rsidP="00404D5F" w:rsidRDefault="00000000" w14:paraId="3F367C6D" w14:textId="10488F12">
            <w:pPr>
              <w:tabs>
                <w:tab w:val="center" w:pos="1253"/>
              </w:tabs>
              <w:spacing w:line="360" w:lineRule="auto"/>
              <w:rPr>
                <w:rFonts w:cs="Arial"/>
                <w:sz w:val="20"/>
                <w:szCs w:val="20"/>
              </w:rPr>
            </w:pPr>
            <w:sdt>
              <w:sdtPr>
                <w:rPr>
                  <w:rFonts w:cs="Arial"/>
                  <w:sz w:val="20"/>
                  <w:szCs w:val="20"/>
                </w:rPr>
                <w:id w:val="1354068650"/>
                <w14:checkbox>
                  <w14:checked w14:val="0"/>
                  <w14:checkedState w14:val="2612" w14:font="MS Gothic"/>
                  <w14:uncheckedState w14:val="2610" w14:font="MS Gothic"/>
                </w14:checkbox>
              </w:sdtPr>
              <w:sdtContent>
                <w:r w:rsidRPr="000D1061" w:rsidR="00EB1A97">
                  <w:rPr>
                    <w:rFonts w:ascii="Segoe UI Symbol" w:hAnsi="Segoe UI Symbol" w:cs="Segoe UI Symbol"/>
                    <w:sz w:val="20"/>
                    <w:szCs w:val="20"/>
                  </w:rPr>
                  <w:t>☐</w:t>
                </w:r>
              </w:sdtContent>
            </w:sdt>
            <w:r w:rsidRPr="001110DB" w:rsidR="00EB1A97">
              <w:rPr>
                <w:rFonts w:cs="Arial"/>
                <w:sz w:val="20"/>
                <w:szCs w:val="20"/>
              </w:rPr>
              <w:t>Attachment A (</w:t>
            </w:r>
            <w:r w:rsidR="00863785">
              <w:rPr>
                <w:rFonts w:cs="Arial"/>
                <w:sz w:val="20"/>
                <w:szCs w:val="20"/>
              </w:rPr>
              <w:t>at the end of this Application Form</w:t>
            </w:r>
            <w:r w:rsidRPr="001110DB" w:rsidR="00EB1A97">
              <w:rPr>
                <w:rFonts w:cs="Arial"/>
                <w:sz w:val="20"/>
                <w:szCs w:val="20"/>
              </w:rPr>
              <w:t>): Authorized Applicant’s Signature and Acceptance Form</w:t>
            </w:r>
          </w:p>
          <w:p w:rsidRPr="001110DB" w:rsidR="00CD5ED4" w:rsidP="00404D5F" w:rsidRDefault="00000000" w14:paraId="3962D740" w14:textId="3E742BCA">
            <w:pPr>
              <w:tabs>
                <w:tab w:val="center" w:pos="1253"/>
              </w:tabs>
              <w:spacing w:line="360" w:lineRule="auto"/>
              <w:rPr>
                <w:rFonts w:cs="Arial"/>
                <w:sz w:val="20"/>
                <w:szCs w:val="20"/>
              </w:rPr>
            </w:pPr>
            <w:sdt>
              <w:sdtPr>
                <w:rPr>
                  <w:rFonts w:cs="Arial"/>
                  <w:sz w:val="20"/>
                  <w:szCs w:val="20"/>
                </w:rPr>
                <w:id w:val="859708552"/>
                <w14:checkbox>
                  <w14:checked w14:val="0"/>
                  <w14:checkedState w14:val="2612" w14:font="MS Gothic"/>
                  <w14:uncheckedState w14:val="2610" w14:font="MS Gothic"/>
                </w14:checkbox>
              </w:sdtPr>
              <w:sdtContent>
                <w:r w:rsidRPr="000D1061" w:rsidR="00EB1A97">
                  <w:rPr>
                    <w:rFonts w:ascii="Segoe UI Symbol" w:hAnsi="Segoe UI Symbol" w:cs="Segoe UI Symbol"/>
                    <w:sz w:val="20"/>
                    <w:szCs w:val="20"/>
                  </w:rPr>
                  <w:t>☐</w:t>
                </w:r>
              </w:sdtContent>
            </w:sdt>
            <w:r w:rsidRPr="001110DB" w:rsidR="00EB1A97">
              <w:rPr>
                <w:rFonts w:cs="Arial"/>
                <w:sz w:val="20"/>
                <w:szCs w:val="20"/>
              </w:rPr>
              <w:t>Attachment B: Project Workplan Template</w:t>
            </w:r>
            <w:r w:rsidR="00A8572B">
              <w:rPr>
                <w:rFonts w:cs="Arial"/>
                <w:sz w:val="20"/>
                <w:szCs w:val="20"/>
              </w:rPr>
              <w:t xml:space="preserve"> (Under </w:t>
            </w:r>
            <w:r w:rsidRPr="00FA5C43" w:rsidR="00B37422">
              <w:t>Application Materials</w:t>
            </w:r>
            <w:r w:rsidR="00426316">
              <w:rPr>
                <w:rFonts w:cs="Arial"/>
                <w:sz w:val="20"/>
                <w:szCs w:val="20"/>
              </w:rPr>
              <w:t>)</w:t>
            </w:r>
          </w:p>
          <w:p w:rsidRPr="001110DB" w:rsidR="00CD5ED4" w:rsidP="00A638F7" w:rsidRDefault="00000000" w14:paraId="17A47B20" w14:textId="0F36E769">
            <w:pPr>
              <w:tabs>
                <w:tab w:val="center" w:pos="1253"/>
              </w:tabs>
              <w:spacing w:line="360" w:lineRule="auto"/>
              <w:rPr>
                <w:rFonts w:cs="Arial"/>
                <w:sz w:val="20"/>
                <w:szCs w:val="20"/>
              </w:rPr>
            </w:pPr>
            <w:sdt>
              <w:sdtPr>
                <w:rPr>
                  <w:rFonts w:cs="Arial"/>
                  <w:sz w:val="20"/>
                  <w:szCs w:val="20"/>
                </w:rPr>
                <w:id w:val="-360057033"/>
                <w14:checkbox>
                  <w14:checked w14:val="0"/>
                  <w14:checkedState w14:val="2612" w14:font="MS Gothic"/>
                  <w14:uncheckedState w14:val="2610" w14:font="MS Gothic"/>
                </w14:checkbox>
              </w:sdtPr>
              <w:sdtContent>
                <w:r w:rsidRPr="000D1061" w:rsidR="00DB1BEA">
                  <w:rPr>
                    <w:rFonts w:ascii="Segoe UI Symbol" w:hAnsi="Segoe UI Symbol" w:cs="Segoe UI Symbol"/>
                    <w:sz w:val="20"/>
                    <w:szCs w:val="20"/>
                  </w:rPr>
                  <w:t>☐</w:t>
                </w:r>
              </w:sdtContent>
            </w:sdt>
            <w:r w:rsidRPr="001110DB" w:rsidR="00DB1BEA">
              <w:rPr>
                <w:rFonts w:cs="Arial"/>
                <w:sz w:val="20"/>
                <w:szCs w:val="20"/>
              </w:rPr>
              <w:t xml:space="preserve">Attachment C: </w:t>
            </w:r>
            <w:r w:rsidRPr="001110DB" w:rsidR="00EB1A97">
              <w:rPr>
                <w:rFonts w:cs="Arial"/>
                <w:sz w:val="20"/>
                <w:szCs w:val="20"/>
              </w:rPr>
              <w:t xml:space="preserve">Letter(s) of Commitment from </w:t>
            </w:r>
            <w:r w:rsidR="000A5F2B">
              <w:rPr>
                <w:rFonts w:cs="Arial"/>
                <w:sz w:val="20"/>
                <w:szCs w:val="20"/>
              </w:rPr>
              <w:t>Project</w:t>
            </w:r>
            <w:r w:rsidR="00807E1F">
              <w:rPr>
                <w:rFonts w:cs="Arial"/>
                <w:sz w:val="20"/>
                <w:szCs w:val="20"/>
              </w:rPr>
              <w:t xml:space="preserve"> Partner(s)</w:t>
            </w:r>
          </w:p>
          <w:p w:rsidRPr="001110DB" w:rsidR="00CD5ED4" w:rsidP="00A638F7" w:rsidRDefault="00000000" w14:paraId="7D27337F" w14:textId="43D4128E">
            <w:pPr>
              <w:tabs>
                <w:tab w:val="center" w:pos="1253"/>
              </w:tabs>
              <w:spacing w:line="360" w:lineRule="auto"/>
              <w:rPr>
                <w:rFonts w:cs="Arial"/>
                <w:sz w:val="20"/>
                <w:szCs w:val="20"/>
              </w:rPr>
            </w:pPr>
            <w:sdt>
              <w:sdtPr>
                <w:rPr>
                  <w:rFonts w:cs="Arial"/>
                  <w:sz w:val="20"/>
                  <w:szCs w:val="20"/>
                </w:rPr>
                <w:id w:val="43193787"/>
                <w14:checkbox>
                  <w14:checked w14:val="0"/>
                  <w14:checkedState w14:val="2612" w14:font="MS Gothic"/>
                  <w14:uncheckedState w14:val="2610" w14:font="MS Gothic"/>
                </w14:checkbox>
              </w:sdtPr>
              <w:sdtContent>
                <w:r w:rsidRPr="001110DB" w:rsidR="00DB1BEA">
                  <w:rPr>
                    <w:rFonts w:ascii="MS Gothic" w:hAnsi="MS Gothic" w:eastAsia="MS Gothic" w:cs="Arial"/>
                    <w:sz w:val="20"/>
                    <w:szCs w:val="20"/>
                  </w:rPr>
                  <w:t>☐</w:t>
                </w:r>
              </w:sdtContent>
            </w:sdt>
            <w:r w:rsidRPr="001110DB" w:rsidR="00DB1BEA">
              <w:rPr>
                <w:rFonts w:cs="Arial"/>
                <w:sz w:val="20"/>
                <w:szCs w:val="20"/>
              </w:rPr>
              <w:t xml:space="preserve"> Attachment D: Completed </w:t>
            </w:r>
            <w:hyperlink w:history="1" r:id="rId11">
              <w:r w:rsidRPr="00D877E5" w:rsidR="00DB1BEA">
                <w:rPr>
                  <w:rStyle w:val="Hyperlink"/>
                  <w:rFonts w:cs="Arial"/>
                  <w:sz w:val="20"/>
                  <w:szCs w:val="20"/>
                </w:rPr>
                <w:t>TRL Calculator</w:t>
              </w:r>
            </w:hyperlink>
            <w:r w:rsidRPr="00D877E5" w:rsidR="00DB1BEA">
              <w:rPr>
                <w:rFonts w:cs="Arial"/>
                <w:sz w:val="20"/>
                <w:szCs w:val="20"/>
              </w:rPr>
              <w:t xml:space="preserve"> </w:t>
            </w:r>
          </w:p>
          <w:p w:rsidRPr="001110DB" w:rsidR="00DE60E4" w:rsidP="00A638F7" w:rsidRDefault="00000000" w14:paraId="0FAC9FF4" w14:textId="67D56A0C">
            <w:pPr>
              <w:tabs>
                <w:tab w:val="center" w:pos="1253"/>
              </w:tabs>
              <w:spacing w:line="360" w:lineRule="auto"/>
              <w:rPr>
                <w:rFonts w:cs="Arial"/>
                <w:sz w:val="20"/>
                <w:szCs w:val="20"/>
              </w:rPr>
            </w:pPr>
            <w:sdt>
              <w:sdtPr>
                <w:rPr>
                  <w:rFonts w:cs="Arial"/>
                  <w:sz w:val="20"/>
                  <w:szCs w:val="20"/>
                </w:rPr>
                <w:id w:val="1736892416"/>
                <w14:checkbox>
                  <w14:checked w14:val="0"/>
                  <w14:checkedState w14:val="2612" w14:font="MS Gothic"/>
                  <w14:uncheckedState w14:val="2610" w14:font="MS Gothic"/>
                </w14:checkbox>
              </w:sdtPr>
              <w:sdtContent>
                <w:r w:rsidRPr="001110DB" w:rsidR="00DE60E4">
                  <w:rPr>
                    <w:rFonts w:ascii="MS Gothic" w:hAnsi="MS Gothic" w:eastAsia="MS Gothic" w:cs="Arial"/>
                    <w:sz w:val="20"/>
                    <w:szCs w:val="20"/>
                  </w:rPr>
                  <w:t>☐</w:t>
                </w:r>
              </w:sdtContent>
            </w:sdt>
            <w:r w:rsidRPr="001110DB" w:rsidR="00DE60E4">
              <w:rPr>
                <w:rFonts w:cs="Arial"/>
                <w:sz w:val="20"/>
                <w:szCs w:val="20"/>
              </w:rPr>
              <w:t xml:space="preserve"> </w:t>
            </w:r>
            <w:r w:rsidRPr="00A54A42" w:rsidR="00DE60E4">
              <w:t xml:space="preserve">Attachment E: Completed copy of the </w:t>
            </w:r>
            <w:hyperlink w:history="1" r:id="rId12">
              <w:r w:rsidRPr="00261851" w:rsidR="00DE60E4">
                <w:rPr>
                  <w:rStyle w:val="Hyperlink"/>
                </w:rPr>
                <w:t xml:space="preserve">Adoption Readiness Level Assessment </w:t>
              </w:r>
            </w:hyperlink>
          </w:p>
          <w:p w:rsidRPr="001110DB" w:rsidR="00DB1BEA" w:rsidP="00A638F7" w:rsidRDefault="00000000" w14:paraId="3A1B58F2" w14:textId="1243E9EE">
            <w:pPr>
              <w:tabs>
                <w:tab w:val="center" w:pos="1253"/>
              </w:tabs>
              <w:spacing w:line="360" w:lineRule="auto"/>
              <w:rPr>
                <w:rFonts w:cs="Arial"/>
                <w:sz w:val="20"/>
                <w:szCs w:val="20"/>
              </w:rPr>
            </w:pPr>
            <w:sdt>
              <w:sdtPr>
                <w:rPr>
                  <w:rFonts w:cs="Arial"/>
                  <w:sz w:val="20"/>
                  <w:szCs w:val="20"/>
                </w:rPr>
                <w:id w:val="-1783026147"/>
                <w14:checkbox>
                  <w14:checked w14:val="0"/>
                  <w14:checkedState w14:val="2612" w14:font="MS Gothic"/>
                  <w14:uncheckedState w14:val="2610" w14:font="MS Gothic"/>
                </w14:checkbox>
              </w:sdtPr>
              <w:sdtContent>
                <w:r w:rsidRPr="001110DB" w:rsidR="0035366C">
                  <w:rPr>
                    <w:rFonts w:ascii="MS Gothic" w:hAnsi="MS Gothic" w:eastAsia="MS Gothic" w:cs="Arial"/>
                    <w:sz w:val="20"/>
                    <w:szCs w:val="20"/>
                  </w:rPr>
                  <w:t>☐</w:t>
                </w:r>
              </w:sdtContent>
            </w:sdt>
            <w:r w:rsidRPr="001110DB" w:rsidR="0035366C">
              <w:rPr>
                <w:rFonts w:cs="Arial"/>
                <w:sz w:val="20"/>
                <w:szCs w:val="20"/>
              </w:rPr>
              <w:t xml:space="preserve"> Resumes of Lead Applicant executive positions (CEO, Co-Founder, etc.)</w:t>
            </w:r>
          </w:p>
          <w:p w:rsidRPr="001110DB" w:rsidR="0035366C" w:rsidP="00404D5F" w:rsidRDefault="00000000" w14:paraId="6DE8107B" w14:textId="34FDDB92">
            <w:pPr>
              <w:spacing w:line="360" w:lineRule="auto"/>
              <w:rPr>
                <w:rFonts w:cs="Arial"/>
                <w:sz w:val="20"/>
                <w:szCs w:val="20"/>
              </w:rPr>
            </w:pPr>
            <w:sdt>
              <w:sdtPr>
                <w:rPr>
                  <w:rFonts w:cs="Arial"/>
                  <w:sz w:val="20"/>
                  <w:szCs w:val="20"/>
                </w:rPr>
                <w:id w:val="-1517991923"/>
                <w14:checkbox>
                  <w14:checked w14:val="0"/>
                  <w14:checkedState w14:val="2612" w14:font="MS Gothic"/>
                  <w14:uncheckedState w14:val="2610" w14:font="MS Gothic"/>
                </w14:checkbox>
              </w:sdtPr>
              <w:sdtContent>
                <w:r w:rsidRPr="001110DB" w:rsidR="00EB1A97">
                  <w:rPr>
                    <w:rFonts w:ascii="MS Gothic" w:hAnsi="MS Gothic" w:eastAsia="MS Gothic" w:cs="Arial"/>
                    <w:sz w:val="20"/>
                    <w:szCs w:val="20"/>
                  </w:rPr>
                  <w:t>☐</w:t>
                </w:r>
              </w:sdtContent>
            </w:sdt>
            <w:r w:rsidRPr="001110DB" w:rsidR="00EB1A97">
              <w:rPr>
                <w:rFonts w:cs="Arial"/>
                <w:sz w:val="20"/>
                <w:szCs w:val="20"/>
              </w:rPr>
              <w:t xml:space="preserve"> </w:t>
            </w:r>
            <w:proofErr w:type="gramStart"/>
            <w:r w:rsidRPr="001110DB" w:rsidR="0035366C">
              <w:rPr>
                <w:rFonts w:cs="Arial"/>
                <w:sz w:val="20"/>
                <w:szCs w:val="20"/>
              </w:rPr>
              <w:t>1-2 page</w:t>
            </w:r>
            <w:proofErr w:type="gramEnd"/>
            <w:r w:rsidRPr="001110DB" w:rsidR="0035366C">
              <w:rPr>
                <w:rFonts w:cs="Arial"/>
                <w:sz w:val="20"/>
                <w:szCs w:val="20"/>
              </w:rPr>
              <w:t xml:space="preserve"> case studies describing previous pilot projects</w:t>
            </w:r>
            <w:r w:rsidR="0027474C">
              <w:rPr>
                <w:rFonts w:cs="Arial"/>
                <w:sz w:val="20"/>
                <w:szCs w:val="20"/>
              </w:rPr>
              <w:t xml:space="preserve">, </w:t>
            </w:r>
            <w:r w:rsidRPr="001110DB" w:rsidR="0027474C">
              <w:rPr>
                <w:sz w:val="20"/>
                <w:szCs w:val="20"/>
              </w:rPr>
              <w:t>and/or a Letter of Confirmation from prior partners or press release about prior pilot/s</w:t>
            </w:r>
          </w:p>
          <w:p w:rsidRPr="001110DB" w:rsidR="0035366C" w:rsidP="001110DB" w:rsidRDefault="00000000" w14:paraId="78537963" w14:textId="1C324536">
            <w:pPr>
              <w:tabs>
                <w:tab w:val="center" w:pos="1253"/>
              </w:tabs>
              <w:spacing w:line="360" w:lineRule="auto"/>
              <w:rPr>
                <w:rFonts w:cs="Arial"/>
                <w:sz w:val="20"/>
                <w:szCs w:val="20"/>
              </w:rPr>
            </w:pPr>
            <w:sdt>
              <w:sdtPr>
                <w:rPr>
                  <w:rFonts w:cs="Arial"/>
                  <w:sz w:val="20"/>
                  <w:szCs w:val="20"/>
                </w:rPr>
                <w:id w:val="666450950"/>
                <w14:checkbox>
                  <w14:checked w14:val="0"/>
                  <w14:checkedState w14:val="2612" w14:font="MS Gothic"/>
                  <w14:uncheckedState w14:val="2610" w14:font="MS Gothic"/>
                </w14:checkbox>
              </w:sdtPr>
              <w:sdtContent>
                <w:r w:rsidRPr="001110DB" w:rsidR="0035366C">
                  <w:rPr>
                    <w:rFonts w:ascii="MS Gothic" w:hAnsi="MS Gothic" w:eastAsia="MS Gothic" w:cs="Arial"/>
                    <w:sz w:val="20"/>
                    <w:szCs w:val="20"/>
                  </w:rPr>
                  <w:t>☐</w:t>
                </w:r>
              </w:sdtContent>
            </w:sdt>
            <w:r w:rsidRPr="001110DB" w:rsidR="0035366C">
              <w:rPr>
                <w:rFonts w:cs="Arial"/>
                <w:sz w:val="20"/>
                <w:szCs w:val="20"/>
              </w:rPr>
              <w:t xml:space="preserve">Results of the </w:t>
            </w:r>
            <w:hyperlink w:history="1" r:id="rId13">
              <w:r w:rsidRPr="001110DB" w:rsidR="0035366C">
                <w:rPr>
                  <w:rStyle w:val="Hyperlink"/>
                  <w:rFonts w:cs="Arial"/>
                  <w:sz w:val="20"/>
                  <w:szCs w:val="20"/>
                </w:rPr>
                <w:t>Supplier Diversity Office Self-Assessment Tool</w:t>
              </w:r>
            </w:hyperlink>
            <w:r w:rsidRPr="001110DB" w:rsidR="0035366C">
              <w:rPr>
                <w:rFonts w:cs="Arial"/>
                <w:sz w:val="20"/>
                <w:szCs w:val="20"/>
              </w:rPr>
              <w:t xml:space="preserve"> (optional)</w:t>
            </w:r>
          </w:p>
        </w:tc>
      </w:tr>
      <w:tr w:rsidR="00875718" w:rsidTr="651F4282" w14:paraId="5E02EA7D" w14:textId="77777777">
        <w:tc>
          <w:tcPr>
            <w:tcW w:w="10710" w:type="dxa"/>
            <w:gridSpan w:val="3"/>
            <w:shd w:val="clear" w:color="auto" w:fill="AEAAAA" w:themeFill="background2" w:themeFillShade="BF"/>
          </w:tcPr>
          <w:p w:rsidRPr="00313F71" w:rsidR="00875718" w:rsidP="00875718" w:rsidRDefault="00875718" w14:paraId="19EAC136" w14:textId="26C520BF">
            <w:pPr>
              <w:pStyle w:val="ListParagraph"/>
              <w:numPr>
                <w:ilvl w:val="0"/>
                <w:numId w:val="18"/>
              </w:numPr>
              <w:rPr>
                <w:b/>
                <w:bCs/>
                <w:sz w:val="24"/>
                <w:szCs w:val="24"/>
              </w:rPr>
            </w:pPr>
            <w:r w:rsidRPr="00313F71">
              <w:rPr>
                <w:b/>
                <w:bCs/>
                <w:sz w:val="24"/>
                <w:szCs w:val="24"/>
              </w:rPr>
              <w:lastRenderedPageBreak/>
              <w:t>Elevator Pitch</w:t>
            </w:r>
          </w:p>
        </w:tc>
      </w:tr>
      <w:tr w:rsidR="00875718" w:rsidTr="651F4282" w14:paraId="497DE981" w14:textId="77777777">
        <w:tc>
          <w:tcPr>
            <w:tcW w:w="10710" w:type="dxa"/>
            <w:gridSpan w:val="3"/>
            <w:shd w:val="clear" w:color="auto" w:fill="F2F2F2" w:themeFill="background1" w:themeFillShade="F2"/>
          </w:tcPr>
          <w:p w:rsidR="00875718" w:rsidP="00875718" w:rsidRDefault="00875718" w14:paraId="109544D2" w14:textId="6014A61B">
            <w:pPr>
              <w:rPr>
                <w:b/>
                <w:bCs/>
              </w:rPr>
            </w:pPr>
            <w:r w:rsidRPr="0052071B">
              <w:rPr>
                <w:rFonts w:cs="Calibri"/>
                <w:bCs/>
                <w:i/>
              </w:rPr>
              <w:t>Provide a brief overview of the proposed</w:t>
            </w:r>
            <w:r>
              <w:rPr>
                <w:rFonts w:cs="Calibri"/>
                <w:bCs/>
                <w:i/>
              </w:rPr>
              <w:t xml:space="preserve"> technology and the</w:t>
            </w:r>
            <w:r w:rsidRPr="0052071B">
              <w:rPr>
                <w:rFonts w:cs="Calibri"/>
                <w:bCs/>
                <w:i/>
              </w:rPr>
              <w:t xml:space="preserve"> </w:t>
            </w:r>
            <w:r w:rsidRPr="0052071B" w:rsidR="00426316">
              <w:rPr>
                <w:rFonts w:cs="Calibri"/>
                <w:bCs/>
                <w:i/>
              </w:rPr>
              <w:t>d</w:t>
            </w:r>
            <w:r w:rsidR="00426316">
              <w:rPr>
                <w:rFonts w:cs="Calibri"/>
                <w:bCs/>
                <w:i/>
              </w:rPr>
              <w:t>eployment</w:t>
            </w:r>
            <w:r w:rsidRPr="0052071B" w:rsidR="00426316">
              <w:rPr>
                <w:rFonts w:cs="Calibri"/>
                <w:bCs/>
                <w:i/>
              </w:rPr>
              <w:t xml:space="preserve"> </w:t>
            </w:r>
            <w:r w:rsidRPr="0052071B">
              <w:rPr>
                <w:rFonts w:cs="Calibri"/>
                <w:bCs/>
                <w:i/>
              </w:rPr>
              <w:t xml:space="preserve">project, including the goal of the project and how it will help the technology advance its Technology and Commercial Readiness Levels. </w:t>
            </w:r>
            <w:r w:rsidRPr="006F73CD">
              <w:rPr>
                <w:rFonts w:cs="Calibri"/>
                <w:b/>
                <w:i/>
              </w:rPr>
              <w:t>Limit to 1-3 sentences.</w:t>
            </w:r>
            <w:r>
              <w:rPr>
                <w:rFonts w:cs="Calibri"/>
                <w:bCs/>
                <w:i/>
              </w:rPr>
              <w:t xml:space="preserve"> </w:t>
            </w:r>
          </w:p>
        </w:tc>
      </w:tr>
      <w:tr w:rsidR="00875718" w:rsidTr="651F4282" w14:paraId="71588369" w14:textId="77777777">
        <w:trPr>
          <w:trHeight w:val="557"/>
        </w:trPr>
        <w:tc>
          <w:tcPr>
            <w:tcW w:w="10710" w:type="dxa"/>
            <w:gridSpan w:val="3"/>
          </w:tcPr>
          <w:p w:rsidR="00875718" w:rsidP="00875718" w:rsidRDefault="00875718" w14:paraId="629B5290" w14:textId="77777777">
            <w:pPr>
              <w:autoSpaceDE w:val="0"/>
              <w:autoSpaceDN w:val="0"/>
              <w:adjustRightInd w:val="0"/>
              <w:rPr>
                <w:rFonts w:cs="Calibri"/>
                <w:bCs/>
                <w:i/>
              </w:rPr>
            </w:pPr>
          </w:p>
          <w:p w:rsidR="001037AC" w:rsidP="00875718" w:rsidRDefault="001037AC" w14:paraId="5A3D6CA1" w14:textId="77777777">
            <w:pPr>
              <w:autoSpaceDE w:val="0"/>
              <w:autoSpaceDN w:val="0"/>
              <w:adjustRightInd w:val="0"/>
              <w:rPr>
                <w:rFonts w:cs="Calibri"/>
                <w:bCs/>
                <w:i/>
              </w:rPr>
            </w:pPr>
          </w:p>
          <w:p w:rsidR="001037AC" w:rsidP="00875718" w:rsidRDefault="001037AC" w14:paraId="3DC1ED5B" w14:textId="77777777">
            <w:pPr>
              <w:autoSpaceDE w:val="0"/>
              <w:autoSpaceDN w:val="0"/>
              <w:adjustRightInd w:val="0"/>
              <w:rPr>
                <w:rFonts w:cs="Calibri"/>
                <w:bCs/>
                <w:i/>
              </w:rPr>
            </w:pPr>
          </w:p>
          <w:p w:rsidR="001037AC" w:rsidP="00875718" w:rsidRDefault="001037AC" w14:paraId="60891DA2" w14:textId="77777777">
            <w:pPr>
              <w:autoSpaceDE w:val="0"/>
              <w:autoSpaceDN w:val="0"/>
              <w:adjustRightInd w:val="0"/>
              <w:rPr>
                <w:rFonts w:cs="Calibri"/>
                <w:bCs/>
                <w:i/>
              </w:rPr>
            </w:pPr>
          </w:p>
          <w:p w:rsidRPr="0052071B" w:rsidR="001037AC" w:rsidP="00875718" w:rsidRDefault="001037AC" w14:paraId="4692306C" w14:textId="101EF686">
            <w:pPr>
              <w:autoSpaceDE w:val="0"/>
              <w:autoSpaceDN w:val="0"/>
              <w:adjustRightInd w:val="0"/>
              <w:rPr>
                <w:rFonts w:cs="Calibri"/>
                <w:bCs/>
                <w:i/>
              </w:rPr>
            </w:pPr>
          </w:p>
        </w:tc>
      </w:tr>
      <w:tr w:rsidR="00684A0C" w:rsidTr="00F64D4B" w14:paraId="56C071B5" w14:textId="77777777">
        <w:trPr>
          <w:trHeight w:val="287"/>
        </w:trPr>
        <w:tc>
          <w:tcPr>
            <w:tcW w:w="10710" w:type="dxa"/>
            <w:gridSpan w:val="3"/>
            <w:shd w:val="clear" w:color="auto" w:fill="AEAAAA" w:themeFill="background2" w:themeFillShade="BF"/>
          </w:tcPr>
          <w:p w:rsidRPr="00684A0C" w:rsidR="00684A0C" w:rsidP="001110DB" w:rsidRDefault="006A36E6" w14:paraId="57C90B39" w14:textId="0A728DB4">
            <w:pPr>
              <w:pStyle w:val="ListParagraph"/>
              <w:numPr>
                <w:ilvl w:val="0"/>
                <w:numId w:val="18"/>
              </w:numPr>
              <w:autoSpaceDE w:val="0"/>
              <w:autoSpaceDN w:val="0"/>
              <w:adjustRightInd w:val="0"/>
              <w:rPr>
                <w:rFonts w:cs="Calibri"/>
                <w:bCs/>
                <w:i/>
              </w:rPr>
            </w:pPr>
            <w:r>
              <w:rPr>
                <w:b/>
                <w:bCs/>
                <w:sz w:val="24"/>
                <w:szCs w:val="24"/>
              </w:rPr>
              <w:t xml:space="preserve">Regional Diversity </w:t>
            </w:r>
            <w:r w:rsidR="00BB4D35">
              <w:rPr>
                <w:b/>
                <w:bCs/>
                <w:sz w:val="24"/>
                <w:szCs w:val="24"/>
              </w:rPr>
              <w:t xml:space="preserve">Statement </w:t>
            </w:r>
          </w:p>
        </w:tc>
      </w:tr>
      <w:tr w:rsidR="00F64D4B" w:rsidTr="001110DB" w14:paraId="64005639" w14:textId="77777777">
        <w:trPr>
          <w:trHeight w:val="287"/>
        </w:trPr>
        <w:tc>
          <w:tcPr>
            <w:tcW w:w="2970" w:type="dxa"/>
          </w:tcPr>
          <w:p w:rsidRPr="001110DB" w:rsidR="00F64D4B" w:rsidP="001110DB" w:rsidRDefault="00E707A1" w14:paraId="163E21E5" w14:textId="169AB324">
            <w:pPr>
              <w:autoSpaceDE w:val="0"/>
              <w:autoSpaceDN w:val="0"/>
              <w:adjustRightInd w:val="0"/>
              <w:rPr>
                <w:sz w:val="24"/>
                <w:szCs w:val="24"/>
              </w:rPr>
            </w:pPr>
            <w:r w:rsidRPr="00E707A1">
              <w:rPr>
                <w:sz w:val="24"/>
                <w:szCs w:val="24"/>
              </w:rPr>
              <w:t>Headquarters</w:t>
            </w:r>
            <w:r w:rsidRPr="001110DB" w:rsidR="005C1A30">
              <w:rPr>
                <w:sz w:val="24"/>
                <w:szCs w:val="24"/>
              </w:rPr>
              <w:t xml:space="preserve"> in a Public Benefit Site?</w:t>
            </w:r>
            <w:r>
              <w:rPr>
                <w:sz w:val="24"/>
                <w:szCs w:val="24"/>
              </w:rPr>
              <w:t xml:space="preserve"> (as described in section 2 of the RFP)</w:t>
            </w:r>
          </w:p>
        </w:tc>
        <w:tc>
          <w:tcPr>
            <w:tcW w:w="7740" w:type="dxa"/>
            <w:gridSpan w:val="2"/>
          </w:tcPr>
          <w:p w:rsidRPr="001110DB" w:rsidR="00F64D4B" w:rsidP="001110DB" w:rsidRDefault="00000000" w14:paraId="7266921D" w14:textId="1489B406">
            <w:pPr>
              <w:autoSpaceDE w:val="0"/>
              <w:autoSpaceDN w:val="0"/>
              <w:adjustRightInd w:val="0"/>
              <w:rPr>
                <w:sz w:val="24"/>
                <w:szCs w:val="24"/>
              </w:rPr>
            </w:pPr>
            <w:sdt>
              <w:sdtPr>
                <w:rPr>
                  <w:sz w:val="24"/>
                  <w:szCs w:val="24"/>
                </w:rPr>
                <w:id w:val="321861976"/>
                <w14:checkbox>
                  <w14:checked w14:val="0"/>
                  <w14:checkedState w14:val="2612" w14:font="MS Gothic"/>
                  <w14:uncheckedState w14:val="2610" w14:font="MS Gothic"/>
                </w14:checkbox>
              </w:sdtPr>
              <w:sdtContent>
                <w:r w:rsidRPr="001110DB" w:rsidR="00396B59">
                  <w:rPr>
                    <w:rFonts w:ascii="Segoe UI Symbol" w:hAnsi="Segoe UI Symbol" w:cs="Segoe UI Symbol"/>
                    <w:sz w:val="24"/>
                    <w:szCs w:val="24"/>
                  </w:rPr>
                  <w:t>☐</w:t>
                </w:r>
              </w:sdtContent>
            </w:sdt>
            <w:r w:rsidRPr="001110DB" w:rsidR="00342493">
              <w:rPr>
                <w:sz w:val="24"/>
                <w:szCs w:val="24"/>
              </w:rPr>
              <w:t>Gateway</w:t>
            </w:r>
            <w:r w:rsidR="00342493">
              <w:rPr>
                <w:rFonts w:ascii="MS Gothic" w:hAnsi="MS Gothic" w:eastAsia="MS Gothic"/>
                <w:sz w:val="24"/>
                <w:szCs w:val="24"/>
              </w:rPr>
              <w:t xml:space="preserve"> </w:t>
            </w:r>
            <w:r w:rsidRPr="001110DB" w:rsidR="00342493">
              <w:rPr>
                <w:sz w:val="24"/>
                <w:szCs w:val="24"/>
              </w:rPr>
              <w:t>City</w:t>
            </w:r>
            <w:r w:rsidRPr="001110DB" w:rsidR="00396B59">
              <w:rPr>
                <w:sz w:val="24"/>
                <w:szCs w:val="24"/>
              </w:rPr>
              <w:t xml:space="preserve">   </w:t>
            </w:r>
            <w:sdt>
              <w:sdtPr>
                <w:rPr>
                  <w:rFonts w:ascii="Segoe UI Symbol" w:hAnsi="Segoe UI Symbol" w:cs="Segoe UI Symbol"/>
                  <w:sz w:val="24"/>
                  <w:szCs w:val="24"/>
                </w:rPr>
                <w:id w:val="1227417050"/>
                <w14:checkbox>
                  <w14:checked w14:val="0"/>
                  <w14:checkedState w14:val="2612" w14:font="MS Gothic"/>
                  <w14:uncheckedState w14:val="2610" w14:font="MS Gothic"/>
                </w14:checkbox>
              </w:sdtPr>
              <w:sdtContent>
                <w:r w:rsidRPr="001110DB" w:rsidR="00396B59">
                  <w:rPr>
                    <w:rFonts w:ascii="Segoe UI Symbol" w:hAnsi="Segoe UI Symbol" w:cs="Segoe UI Symbol"/>
                    <w:sz w:val="24"/>
                    <w:szCs w:val="24"/>
                  </w:rPr>
                  <w:t>☐</w:t>
                </w:r>
              </w:sdtContent>
            </w:sdt>
            <w:r w:rsidR="009A3E75">
              <w:rPr>
                <w:sz w:val="24"/>
                <w:szCs w:val="24"/>
              </w:rPr>
              <w:t>Environmental Justice Community</w:t>
            </w:r>
            <w:r w:rsidR="00396B59">
              <w:rPr>
                <w:sz w:val="24"/>
                <w:szCs w:val="24"/>
              </w:rPr>
              <w:t xml:space="preserve"> </w:t>
            </w:r>
            <w:sdt>
              <w:sdtPr>
                <w:rPr>
                  <w:sz w:val="24"/>
                  <w:szCs w:val="24"/>
                </w:rPr>
                <w:id w:val="-422495720"/>
                <w14:checkbox>
                  <w14:checked w14:val="0"/>
                  <w14:checkedState w14:val="2612" w14:font="MS Gothic"/>
                  <w14:uncheckedState w14:val="2610" w14:font="MS Gothic"/>
                </w14:checkbox>
              </w:sdtPr>
              <w:sdtContent>
                <w:r w:rsidRPr="00396B59" w:rsidR="00396B59">
                  <w:rPr>
                    <w:rFonts w:ascii="Segoe UI Symbol" w:hAnsi="Segoe UI Symbol" w:cs="Segoe UI Symbol"/>
                    <w:sz w:val="24"/>
                    <w:szCs w:val="24"/>
                  </w:rPr>
                  <w:t>☐</w:t>
                </w:r>
              </w:sdtContent>
            </w:sdt>
            <w:r w:rsidR="009A3E75">
              <w:rPr>
                <w:sz w:val="24"/>
                <w:szCs w:val="24"/>
              </w:rPr>
              <w:t>Underserved Geographic region</w:t>
            </w:r>
            <w:r w:rsidRPr="00396B59" w:rsidR="00396B59">
              <w:rPr>
                <w:sz w:val="24"/>
                <w:szCs w:val="24"/>
              </w:rPr>
              <w:t xml:space="preserve">   </w:t>
            </w:r>
            <w:sdt>
              <w:sdtPr>
                <w:rPr>
                  <w:sz w:val="24"/>
                  <w:szCs w:val="24"/>
                </w:rPr>
                <w:id w:val="-325288898"/>
                <w14:checkbox>
                  <w14:checked w14:val="0"/>
                  <w14:checkedState w14:val="2612" w14:font="MS Gothic"/>
                  <w14:uncheckedState w14:val="2610" w14:font="MS Gothic"/>
                </w14:checkbox>
              </w:sdtPr>
              <w:sdtContent>
                <w:r w:rsidRPr="00396B59" w:rsidR="00396B59">
                  <w:rPr>
                    <w:rFonts w:ascii="Segoe UI Symbol" w:hAnsi="Segoe UI Symbol" w:cs="Segoe UI Symbol"/>
                    <w:sz w:val="24"/>
                    <w:szCs w:val="24"/>
                  </w:rPr>
                  <w:t>☐</w:t>
                </w:r>
              </w:sdtContent>
            </w:sdt>
            <w:r w:rsidRPr="00396B59" w:rsidR="00396B59">
              <w:rPr>
                <w:sz w:val="24"/>
                <w:szCs w:val="24"/>
              </w:rPr>
              <w:t>N</w:t>
            </w:r>
            <w:r w:rsidR="009A3E75">
              <w:rPr>
                <w:sz w:val="24"/>
                <w:szCs w:val="24"/>
              </w:rPr>
              <w:t>/A</w:t>
            </w:r>
          </w:p>
        </w:tc>
      </w:tr>
      <w:tr w:rsidR="00F64D4B" w:rsidTr="001110DB" w14:paraId="2BED49DC" w14:textId="77777777">
        <w:trPr>
          <w:trHeight w:val="287"/>
        </w:trPr>
        <w:tc>
          <w:tcPr>
            <w:tcW w:w="2970" w:type="dxa"/>
          </w:tcPr>
          <w:p w:rsidRPr="001110DB" w:rsidR="00F64D4B" w:rsidP="001110DB" w:rsidRDefault="00BD6F6D" w14:paraId="0F1E3106" w14:textId="123CD8D7">
            <w:pPr>
              <w:autoSpaceDE w:val="0"/>
              <w:autoSpaceDN w:val="0"/>
              <w:adjustRightInd w:val="0"/>
              <w:rPr>
                <w:sz w:val="24"/>
                <w:szCs w:val="24"/>
              </w:rPr>
            </w:pPr>
            <w:r w:rsidRPr="001110DB">
              <w:rPr>
                <w:sz w:val="24"/>
                <w:szCs w:val="24"/>
              </w:rPr>
              <w:t xml:space="preserve">Project Site </w:t>
            </w:r>
            <w:proofErr w:type="gramStart"/>
            <w:r w:rsidRPr="001110DB">
              <w:rPr>
                <w:sz w:val="24"/>
                <w:szCs w:val="24"/>
              </w:rPr>
              <w:t>in</w:t>
            </w:r>
            <w:proofErr w:type="gramEnd"/>
            <w:r w:rsidRPr="001110DB">
              <w:rPr>
                <w:sz w:val="24"/>
                <w:szCs w:val="24"/>
              </w:rPr>
              <w:t xml:space="preserve"> a Public Benefit Site?</w:t>
            </w:r>
            <w:r w:rsidR="00E707A1">
              <w:rPr>
                <w:sz w:val="24"/>
                <w:szCs w:val="24"/>
              </w:rPr>
              <w:t xml:space="preserve"> (as described in section 2 of the RFP)</w:t>
            </w:r>
          </w:p>
        </w:tc>
        <w:tc>
          <w:tcPr>
            <w:tcW w:w="7740" w:type="dxa"/>
            <w:gridSpan w:val="2"/>
          </w:tcPr>
          <w:p w:rsidRPr="001110DB" w:rsidR="00F64D4B" w:rsidP="001110DB" w:rsidRDefault="00000000" w14:paraId="144B684F" w14:textId="019BBC30">
            <w:pPr>
              <w:autoSpaceDE w:val="0"/>
              <w:autoSpaceDN w:val="0"/>
              <w:adjustRightInd w:val="0"/>
              <w:rPr>
                <w:b/>
                <w:bCs/>
                <w:sz w:val="24"/>
                <w:szCs w:val="24"/>
              </w:rPr>
            </w:pPr>
            <w:sdt>
              <w:sdtPr>
                <w:rPr>
                  <w:rFonts w:ascii="MS Gothic" w:hAnsi="MS Gothic" w:eastAsia="MS Gothic"/>
                  <w:sz w:val="24"/>
                  <w:szCs w:val="24"/>
                </w:rPr>
                <w:id w:val="-1322585603"/>
                <w14:checkbox>
                  <w14:checked w14:val="0"/>
                  <w14:checkedState w14:val="2612" w14:font="MS Gothic"/>
                  <w14:uncheckedState w14:val="2610" w14:font="MS Gothic"/>
                </w14:checkbox>
              </w:sdtPr>
              <w:sdtContent>
                <w:r w:rsidRPr="001110DB" w:rsidR="009A3E75">
                  <w:rPr>
                    <w:rFonts w:ascii="MS Gothic" w:hAnsi="MS Gothic" w:eastAsia="MS Gothic"/>
                    <w:sz w:val="24"/>
                    <w:szCs w:val="24"/>
                  </w:rPr>
                  <w:t>☐</w:t>
                </w:r>
              </w:sdtContent>
            </w:sdt>
            <w:r w:rsidRPr="001110DB" w:rsidR="009A3E75">
              <w:rPr>
                <w:sz w:val="24"/>
                <w:szCs w:val="24"/>
              </w:rPr>
              <w:t>Gateway</w:t>
            </w:r>
            <w:r w:rsidRPr="001110DB" w:rsidR="009A3E75">
              <w:rPr>
                <w:rFonts w:ascii="MS Gothic" w:hAnsi="MS Gothic" w:eastAsia="MS Gothic"/>
                <w:sz w:val="24"/>
                <w:szCs w:val="24"/>
              </w:rPr>
              <w:t xml:space="preserve"> </w:t>
            </w:r>
            <w:r w:rsidRPr="001110DB" w:rsidR="009A3E75">
              <w:rPr>
                <w:sz w:val="24"/>
                <w:szCs w:val="24"/>
              </w:rPr>
              <w:t xml:space="preserve">City   </w:t>
            </w:r>
            <w:sdt>
              <w:sdtPr>
                <w:rPr>
                  <w:rFonts w:ascii="Segoe UI Symbol" w:hAnsi="Segoe UI Symbol" w:cs="Segoe UI Symbol"/>
                  <w:sz w:val="24"/>
                  <w:szCs w:val="24"/>
                </w:rPr>
                <w:id w:val="-509298504"/>
                <w14:checkbox>
                  <w14:checked w14:val="0"/>
                  <w14:checkedState w14:val="2612" w14:font="MS Gothic"/>
                  <w14:uncheckedState w14:val="2610" w14:font="MS Gothic"/>
                </w14:checkbox>
              </w:sdtPr>
              <w:sdtContent>
                <w:r w:rsidRPr="001110DB" w:rsidR="009A3E75">
                  <w:rPr>
                    <w:rFonts w:ascii="Segoe UI Symbol" w:hAnsi="Segoe UI Symbol" w:cs="Segoe UI Symbol"/>
                    <w:sz w:val="24"/>
                    <w:szCs w:val="24"/>
                  </w:rPr>
                  <w:t>☐</w:t>
                </w:r>
              </w:sdtContent>
            </w:sdt>
            <w:r w:rsidRPr="001110DB" w:rsidR="009A3E75">
              <w:rPr>
                <w:sz w:val="24"/>
                <w:szCs w:val="24"/>
              </w:rPr>
              <w:t xml:space="preserve">Environmental Justice Community </w:t>
            </w:r>
            <w:sdt>
              <w:sdtPr>
                <w:rPr>
                  <w:rFonts w:ascii="Segoe UI Symbol" w:hAnsi="Segoe UI Symbol" w:cs="Segoe UI Symbol"/>
                  <w:sz w:val="24"/>
                  <w:szCs w:val="24"/>
                </w:rPr>
                <w:id w:val="-861119474"/>
                <w14:checkbox>
                  <w14:checked w14:val="0"/>
                  <w14:checkedState w14:val="2612" w14:font="MS Gothic"/>
                  <w14:uncheckedState w14:val="2610" w14:font="MS Gothic"/>
                </w14:checkbox>
              </w:sdtPr>
              <w:sdtContent>
                <w:r w:rsidRPr="001110DB" w:rsidR="009A3E75">
                  <w:rPr>
                    <w:rFonts w:ascii="Segoe UI Symbol" w:hAnsi="Segoe UI Symbol" w:cs="Segoe UI Symbol"/>
                    <w:sz w:val="24"/>
                    <w:szCs w:val="24"/>
                  </w:rPr>
                  <w:t>☐</w:t>
                </w:r>
              </w:sdtContent>
            </w:sdt>
            <w:r w:rsidRPr="001110DB" w:rsidR="009A3E75">
              <w:rPr>
                <w:sz w:val="24"/>
                <w:szCs w:val="24"/>
              </w:rPr>
              <w:t xml:space="preserve">Underserved Geographic region   </w:t>
            </w:r>
            <w:sdt>
              <w:sdtPr>
                <w:rPr>
                  <w:rFonts w:ascii="Segoe UI Symbol" w:hAnsi="Segoe UI Symbol" w:cs="Segoe UI Symbol"/>
                  <w:sz w:val="24"/>
                  <w:szCs w:val="24"/>
                </w:rPr>
                <w:id w:val="-576138295"/>
                <w14:checkbox>
                  <w14:checked w14:val="0"/>
                  <w14:checkedState w14:val="2612" w14:font="MS Gothic"/>
                  <w14:uncheckedState w14:val="2610" w14:font="MS Gothic"/>
                </w14:checkbox>
              </w:sdtPr>
              <w:sdtContent>
                <w:r w:rsidRPr="001110DB" w:rsidR="009A3E75">
                  <w:rPr>
                    <w:rFonts w:ascii="Segoe UI Symbol" w:hAnsi="Segoe UI Symbol" w:cs="Segoe UI Symbol"/>
                    <w:sz w:val="24"/>
                    <w:szCs w:val="24"/>
                  </w:rPr>
                  <w:t>☐</w:t>
                </w:r>
              </w:sdtContent>
            </w:sdt>
            <w:r w:rsidRPr="001110DB" w:rsidR="009A3E75">
              <w:rPr>
                <w:sz w:val="24"/>
                <w:szCs w:val="24"/>
              </w:rPr>
              <w:t>N/A</w:t>
            </w:r>
          </w:p>
        </w:tc>
      </w:tr>
      <w:tr w:rsidR="00684A0C" w:rsidTr="651F4282" w14:paraId="214AAD08" w14:textId="77777777">
        <w:tc>
          <w:tcPr>
            <w:tcW w:w="10710" w:type="dxa"/>
            <w:gridSpan w:val="3"/>
            <w:shd w:val="clear" w:color="auto" w:fill="AEAAAA" w:themeFill="background2" w:themeFillShade="BF"/>
          </w:tcPr>
          <w:p w:rsidRPr="00313F71" w:rsidR="00684A0C" w:rsidP="00684A0C" w:rsidRDefault="00684A0C" w14:paraId="4BD0B8B4" w14:textId="432F6C5F">
            <w:pPr>
              <w:pStyle w:val="ListParagraph"/>
              <w:numPr>
                <w:ilvl w:val="0"/>
                <w:numId w:val="18"/>
              </w:numPr>
              <w:rPr>
                <w:rFonts w:cs="Calibri"/>
                <w:b/>
                <w:iCs/>
                <w:sz w:val="24"/>
                <w:szCs w:val="24"/>
              </w:rPr>
            </w:pPr>
            <w:r w:rsidRPr="00313F71">
              <w:rPr>
                <w:rFonts w:cs="Calibri"/>
                <w:b/>
                <w:iCs/>
                <w:sz w:val="24"/>
                <w:szCs w:val="24"/>
              </w:rPr>
              <w:t>Potential of the Proposed Technology</w:t>
            </w:r>
            <w:r w:rsidRPr="00313F71">
              <w:rPr>
                <w:rFonts w:cs="Calibri"/>
                <w:b/>
                <w:bCs/>
                <w:sz w:val="24"/>
                <w:szCs w:val="24"/>
              </w:rPr>
              <w:t xml:space="preserve">                                                Limit section to 3-pages total</w:t>
            </w:r>
          </w:p>
        </w:tc>
      </w:tr>
      <w:tr w:rsidR="00684A0C" w:rsidTr="651F4282" w14:paraId="6CE05BD9" w14:textId="77777777">
        <w:tc>
          <w:tcPr>
            <w:tcW w:w="10710" w:type="dxa"/>
            <w:gridSpan w:val="3"/>
            <w:tcBorders>
              <w:bottom w:val="single" w:color="auto" w:sz="4" w:space="0"/>
            </w:tcBorders>
            <w:shd w:val="clear" w:color="auto" w:fill="F2F2F2" w:themeFill="background1" w:themeFillShade="F2"/>
          </w:tcPr>
          <w:p w:rsidRPr="00B211A1" w:rsidR="00684A0C" w:rsidP="00684A0C" w:rsidRDefault="00684A0C" w14:paraId="041D2350" w14:textId="3F614EFD">
            <w:pPr>
              <w:rPr>
                <w:rFonts w:cs="Calibri"/>
                <w:b/>
                <w:iCs/>
              </w:rPr>
            </w:pPr>
            <w:r w:rsidRPr="00B211A1">
              <w:rPr>
                <w:rFonts w:cs="Calibri"/>
                <w:b/>
                <w:iCs/>
              </w:rPr>
              <w:t>Technology and Project Summary</w:t>
            </w:r>
          </w:p>
        </w:tc>
      </w:tr>
      <w:tr w:rsidR="00684A0C" w:rsidTr="651F4282" w14:paraId="1F232097" w14:textId="77777777">
        <w:tc>
          <w:tcPr>
            <w:tcW w:w="2970" w:type="dxa"/>
            <w:shd w:val="clear" w:color="auto" w:fill="F2F2F2" w:themeFill="background1" w:themeFillShade="F2"/>
          </w:tcPr>
          <w:p w:rsidR="00684A0C" w:rsidP="00684A0C" w:rsidRDefault="00684A0C" w14:paraId="4D692496" w14:textId="77777777">
            <w:pPr>
              <w:rPr>
                <w:rFonts w:cs="Calibri"/>
                <w:b/>
                <w:iCs/>
              </w:rPr>
            </w:pPr>
          </w:p>
          <w:p w:rsidR="00684A0C" w:rsidP="00684A0C" w:rsidRDefault="00684A0C" w14:paraId="7558E44B" w14:textId="77777777">
            <w:pPr>
              <w:rPr>
                <w:rFonts w:cs="Calibri"/>
                <w:b/>
                <w:iCs/>
              </w:rPr>
            </w:pPr>
            <w:r w:rsidRPr="00B54A1E">
              <w:rPr>
                <w:rFonts w:cs="Calibri"/>
                <w:b/>
                <w:iCs/>
              </w:rPr>
              <w:t>Technology Overview</w:t>
            </w:r>
          </w:p>
          <w:p w:rsidR="00684A0C" w:rsidP="00684A0C" w:rsidRDefault="00684A0C" w14:paraId="747A5C20" w14:textId="77777777">
            <w:pPr>
              <w:spacing w:line="360" w:lineRule="auto"/>
              <w:rPr>
                <w:rFonts w:ascii="Calibri" w:hAnsi="Calibri" w:eastAsia="Times New Roman" w:cs="Calibri"/>
                <w:kern w:val="0"/>
                <w14:ligatures w14:val="none"/>
              </w:rPr>
            </w:pPr>
            <w:r>
              <w:rPr>
                <w:rFonts w:ascii="Calibri" w:hAnsi="Calibri" w:eastAsia="Times New Roman" w:cs="Calibri"/>
                <w:kern w:val="0"/>
                <w14:ligatures w14:val="none"/>
              </w:rPr>
              <w:t>Limit to 1-page</w:t>
            </w:r>
          </w:p>
          <w:p w:rsidR="00684A0C" w:rsidP="00684A0C" w:rsidRDefault="00684A0C" w14:paraId="7B70A462" w14:textId="77777777">
            <w:pPr>
              <w:rPr>
                <w:rFonts w:cs="Calibri"/>
                <w:b/>
                <w:iCs/>
              </w:rPr>
            </w:pPr>
          </w:p>
          <w:p w:rsidR="00684A0C" w:rsidP="00684A0C" w:rsidRDefault="00684A0C" w14:paraId="6913D1CD" w14:textId="77777777">
            <w:pPr>
              <w:rPr>
                <w:rFonts w:cs="Calibri"/>
                <w:b/>
                <w:iCs/>
              </w:rPr>
            </w:pPr>
          </w:p>
          <w:p w:rsidRPr="00B54A1E" w:rsidR="00684A0C" w:rsidP="00684A0C" w:rsidRDefault="00684A0C" w14:paraId="7F45EB31" w14:textId="14A2D61A">
            <w:pPr>
              <w:rPr>
                <w:rFonts w:cs="Calibri"/>
                <w:b/>
                <w:iCs/>
              </w:rPr>
            </w:pPr>
          </w:p>
        </w:tc>
        <w:tc>
          <w:tcPr>
            <w:tcW w:w="7740" w:type="dxa"/>
            <w:gridSpan w:val="2"/>
          </w:tcPr>
          <w:p w:rsidRPr="001037AC" w:rsidR="00684A0C" w:rsidP="00684A0C" w:rsidRDefault="00684A0C" w14:paraId="1E5D3C16" w14:textId="0A1DECA4">
            <w:pPr>
              <w:rPr>
                <w:rFonts w:eastAsia="Times New Roman" w:cstheme="minorHAnsi"/>
                <w:i/>
                <w:iCs/>
                <w:kern w:val="0"/>
                <w:u w:val="single"/>
                <w14:ligatures w14:val="none"/>
              </w:rPr>
            </w:pPr>
            <w:r>
              <w:rPr>
                <w:rFonts w:eastAsia="Times New Roman" w:cstheme="minorHAnsi"/>
                <w:i/>
                <w:iCs/>
                <w:kern w:val="0"/>
                <w:u w:val="single"/>
                <w14:ligatures w14:val="none"/>
              </w:rPr>
              <w:t>C</w:t>
            </w:r>
            <w:r w:rsidRPr="00052EA5">
              <w:rPr>
                <w:rFonts w:eastAsia="Times New Roman" w:cstheme="minorHAnsi"/>
                <w:i/>
                <w:iCs/>
                <w:kern w:val="0"/>
                <w:u w:val="single"/>
                <w14:ligatures w14:val="none"/>
              </w:rPr>
              <w:t xml:space="preserve">ontext/industry overview: </w:t>
            </w:r>
          </w:p>
          <w:p w:rsidRPr="00052EA5" w:rsidR="00684A0C" w:rsidP="00684A0C" w:rsidRDefault="00684A0C" w14:paraId="79D6E34B" w14:textId="77777777">
            <w:pPr>
              <w:numPr>
                <w:ilvl w:val="0"/>
                <w:numId w:val="10"/>
              </w:numPr>
              <w:textAlignment w:val="center"/>
              <w:rPr>
                <w:rFonts w:eastAsia="Times New Roman" w:cstheme="minorHAnsi"/>
                <w:kern w:val="0"/>
                <w14:ligatures w14:val="none"/>
              </w:rPr>
            </w:pPr>
            <w:r w:rsidRPr="00052EA5">
              <w:rPr>
                <w:rFonts w:eastAsia="Times New Roman" w:cstheme="minorHAnsi"/>
                <w:i/>
                <w:iCs/>
                <w:kern w:val="0"/>
                <w14:ligatures w14:val="none"/>
              </w:rPr>
              <w:t>What is the context for this project/technology? Describe the current industry that pertains to the project in question. Include some high-level statistics if available.</w:t>
            </w:r>
          </w:p>
          <w:p w:rsidRPr="00052EA5" w:rsidR="00684A0C" w:rsidP="00684A0C" w:rsidRDefault="00684A0C" w14:paraId="43DAA324" w14:textId="5F494CAE">
            <w:pPr>
              <w:numPr>
                <w:ilvl w:val="0"/>
                <w:numId w:val="10"/>
              </w:numPr>
              <w:textAlignment w:val="center"/>
              <w:rPr>
                <w:rFonts w:eastAsia="Times New Roman" w:cstheme="minorHAnsi"/>
                <w:kern w:val="0"/>
                <w14:ligatures w14:val="none"/>
              </w:rPr>
            </w:pPr>
            <w:r w:rsidRPr="00052EA5">
              <w:rPr>
                <w:rFonts w:eastAsia="Times New Roman" w:cstheme="minorHAnsi"/>
                <w:i/>
                <w:iCs/>
                <w:kern w:val="0"/>
                <w14:ligatures w14:val="none"/>
              </w:rPr>
              <w:t xml:space="preserve">Why is this industry important (if </w:t>
            </w:r>
            <w:proofErr w:type="gramStart"/>
            <w:r w:rsidRPr="00052EA5">
              <w:rPr>
                <w:rFonts w:eastAsia="Times New Roman" w:cstheme="minorHAnsi"/>
                <w:i/>
                <w:iCs/>
                <w:kern w:val="0"/>
                <w14:ligatures w14:val="none"/>
              </w:rPr>
              <w:t>no</w:t>
            </w:r>
            <w:proofErr w:type="gramEnd"/>
            <w:r w:rsidRPr="00052EA5">
              <w:rPr>
                <w:rFonts w:eastAsia="Times New Roman" w:cstheme="minorHAnsi"/>
                <w:i/>
                <w:iCs/>
                <w:kern w:val="0"/>
                <w14:ligatures w14:val="none"/>
              </w:rPr>
              <w:t xml:space="preserve"> apparent connection to clean energy</w:t>
            </w:r>
            <w:r w:rsidR="00BA6E2D">
              <w:rPr>
                <w:rFonts w:eastAsia="Times New Roman" w:cstheme="minorHAnsi"/>
                <w:i/>
                <w:iCs/>
                <w:kern w:val="0"/>
                <w14:ligatures w14:val="none"/>
              </w:rPr>
              <w:t>/climate</w:t>
            </w:r>
            <w:r w:rsidRPr="00052EA5">
              <w:rPr>
                <w:rFonts w:eastAsia="Times New Roman" w:cstheme="minorHAnsi"/>
                <w:i/>
                <w:iCs/>
                <w:kern w:val="0"/>
                <w14:ligatures w14:val="none"/>
              </w:rPr>
              <w:t>)?</w:t>
            </w:r>
          </w:p>
          <w:p w:rsidRPr="00052EA5" w:rsidR="00684A0C" w:rsidP="00684A0C" w:rsidRDefault="00684A0C" w14:paraId="35B16F53" w14:textId="77777777">
            <w:pPr>
              <w:ind w:left="720"/>
              <w:textAlignment w:val="center"/>
              <w:rPr>
                <w:rFonts w:eastAsia="Times New Roman" w:cstheme="minorHAnsi"/>
                <w:kern w:val="0"/>
                <w14:ligatures w14:val="none"/>
              </w:rPr>
            </w:pPr>
          </w:p>
          <w:p w:rsidRPr="00052EA5" w:rsidR="00684A0C" w:rsidP="00684A0C" w:rsidRDefault="00684A0C" w14:paraId="7308956C" w14:textId="77777777">
            <w:pPr>
              <w:rPr>
                <w:rFonts w:eastAsia="Times New Roman" w:cstheme="minorHAnsi"/>
                <w:kern w:val="0"/>
                <w:u w:val="single"/>
                <w14:ligatures w14:val="none"/>
              </w:rPr>
            </w:pPr>
            <w:r w:rsidRPr="00052EA5">
              <w:rPr>
                <w:rFonts w:eastAsia="Times New Roman" w:cstheme="minorHAnsi"/>
                <w:i/>
                <w:iCs/>
                <w:kern w:val="0"/>
                <w:u w:val="single"/>
                <w14:ligatures w14:val="none"/>
              </w:rPr>
              <w:t xml:space="preserve">Challenge: </w:t>
            </w:r>
          </w:p>
          <w:p w:rsidRPr="00052EA5" w:rsidR="00684A0C" w:rsidP="00684A0C" w:rsidRDefault="00684A0C" w14:paraId="2B593B02" w14:textId="77777777">
            <w:pPr>
              <w:numPr>
                <w:ilvl w:val="0"/>
                <w:numId w:val="11"/>
              </w:numPr>
              <w:textAlignment w:val="center"/>
              <w:rPr>
                <w:rFonts w:eastAsia="Times New Roman" w:cstheme="minorHAnsi"/>
                <w:kern w:val="0"/>
                <w14:ligatures w14:val="none"/>
              </w:rPr>
            </w:pPr>
            <w:r w:rsidRPr="00052EA5">
              <w:rPr>
                <w:rFonts w:eastAsia="Times New Roman" w:cstheme="minorHAnsi"/>
                <w:i/>
                <w:iCs/>
                <w:kern w:val="0"/>
                <w14:ligatures w14:val="none"/>
              </w:rPr>
              <w:t>What are the pain points of the existing programs/industry solutions addressed by the project?</w:t>
            </w:r>
          </w:p>
          <w:p w:rsidRPr="00052EA5" w:rsidR="00684A0C" w:rsidP="00684A0C" w:rsidRDefault="00684A0C" w14:paraId="19398F6D" w14:textId="77777777">
            <w:pPr>
              <w:numPr>
                <w:ilvl w:val="0"/>
                <w:numId w:val="11"/>
              </w:numPr>
              <w:textAlignment w:val="center"/>
              <w:rPr>
                <w:rFonts w:eastAsia="Times New Roman" w:cstheme="minorHAnsi"/>
                <w:kern w:val="0"/>
                <w14:ligatures w14:val="none"/>
              </w:rPr>
            </w:pPr>
            <w:r w:rsidRPr="00052EA5">
              <w:rPr>
                <w:rFonts w:eastAsia="Times New Roman" w:cstheme="minorHAnsi"/>
                <w:i/>
                <w:iCs/>
                <w:kern w:val="0"/>
                <w14:ligatures w14:val="none"/>
              </w:rPr>
              <w:t>What are some existing solutions? What are some shortcomings of these solutions?</w:t>
            </w:r>
          </w:p>
          <w:p w:rsidRPr="00052EA5" w:rsidR="00684A0C" w:rsidP="00684A0C" w:rsidRDefault="00684A0C" w14:paraId="503FF7F4" w14:textId="77777777">
            <w:pPr>
              <w:ind w:left="540"/>
              <w:rPr>
                <w:rFonts w:eastAsia="Times New Roman" w:cstheme="minorHAnsi"/>
                <w:kern w:val="0"/>
                <w14:ligatures w14:val="none"/>
              </w:rPr>
            </w:pPr>
            <w:r w:rsidRPr="00052EA5">
              <w:rPr>
                <w:rFonts w:eastAsia="Times New Roman" w:cstheme="minorHAnsi"/>
                <w:kern w:val="0"/>
                <w14:ligatures w14:val="none"/>
              </w:rPr>
              <w:t> </w:t>
            </w:r>
          </w:p>
          <w:p w:rsidRPr="00052EA5" w:rsidR="00684A0C" w:rsidP="00684A0C" w:rsidRDefault="00684A0C" w14:paraId="41181DB0" w14:textId="77777777">
            <w:pPr>
              <w:rPr>
                <w:rFonts w:eastAsia="Times New Roman" w:cstheme="minorHAnsi"/>
                <w:kern w:val="0"/>
                <w:u w:val="single"/>
                <w14:ligatures w14:val="none"/>
              </w:rPr>
            </w:pPr>
            <w:r w:rsidRPr="00052EA5">
              <w:rPr>
                <w:rFonts w:eastAsia="Times New Roman" w:cstheme="minorHAnsi"/>
                <w:i/>
                <w:iCs/>
                <w:kern w:val="0"/>
                <w:u w:val="single"/>
                <w14:ligatures w14:val="none"/>
              </w:rPr>
              <w:t xml:space="preserve">Solution: </w:t>
            </w:r>
          </w:p>
          <w:p w:rsidRPr="00052EA5" w:rsidR="00684A0C" w:rsidP="00684A0C" w:rsidRDefault="00684A0C" w14:paraId="5537BECE" w14:textId="77777777">
            <w:pPr>
              <w:numPr>
                <w:ilvl w:val="0"/>
                <w:numId w:val="12"/>
              </w:numPr>
              <w:textAlignment w:val="center"/>
              <w:rPr>
                <w:rFonts w:eastAsia="Times New Roman" w:cstheme="minorHAnsi"/>
                <w:kern w:val="0"/>
                <w14:ligatures w14:val="none"/>
              </w:rPr>
            </w:pPr>
            <w:r w:rsidRPr="00052EA5">
              <w:rPr>
                <w:rFonts w:eastAsia="Times New Roman" w:cstheme="minorHAnsi"/>
                <w:i/>
                <w:iCs/>
                <w:kern w:val="0"/>
                <w14:ligatures w14:val="none"/>
              </w:rPr>
              <w:t xml:space="preserve">How will the proposed technology and project solve the problem(s)? </w:t>
            </w:r>
          </w:p>
          <w:p w:rsidRPr="00052EA5" w:rsidR="00684A0C" w:rsidP="00684A0C" w:rsidRDefault="00684A0C" w14:paraId="7178D665" w14:textId="77777777">
            <w:pPr>
              <w:numPr>
                <w:ilvl w:val="0"/>
                <w:numId w:val="12"/>
              </w:numPr>
              <w:textAlignment w:val="center"/>
              <w:rPr>
                <w:rFonts w:eastAsia="Times New Roman" w:cstheme="minorHAnsi"/>
                <w:kern w:val="0"/>
                <w14:ligatures w14:val="none"/>
              </w:rPr>
            </w:pPr>
            <w:r w:rsidRPr="00052EA5">
              <w:rPr>
                <w:rFonts w:eastAsia="Times New Roman" w:cstheme="minorHAnsi"/>
                <w:i/>
                <w:iCs/>
                <w:kern w:val="0"/>
                <w14:ligatures w14:val="none"/>
              </w:rPr>
              <w:t xml:space="preserve">How will it be better than what currently exists in the market and/or other solutions under development? </w:t>
            </w:r>
          </w:p>
          <w:p w:rsidRPr="00F25769" w:rsidR="00684A0C" w:rsidP="00684A0C" w:rsidRDefault="00684A0C" w14:paraId="4FE4FF4E" w14:textId="11A32F14">
            <w:pPr>
              <w:numPr>
                <w:ilvl w:val="0"/>
                <w:numId w:val="12"/>
              </w:numPr>
              <w:textAlignment w:val="center"/>
              <w:rPr>
                <w:rFonts w:ascii="Calibri" w:hAnsi="Calibri" w:eastAsia="Times New Roman" w:cs="Calibri"/>
                <w:kern w:val="0"/>
                <w14:ligatures w14:val="none"/>
              </w:rPr>
            </w:pPr>
            <w:r w:rsidRPr="00052EA5">
              <w:rPr>
                <w:rFonts w:eastAsia="Times New Roman" w:cstheme="minorHAnsi"/>
                <w:i/>
                <w:iCs/>
              </w:rPr>
              <w:lastRenderedPageBreak/>
              <w:t xml:space="preserve">A brief description of </w:t>
            </w:r>
            <w:proofErr w:type="gramStart"/>
            <w:r w:rsidRPr="00052EA5">
              <w:rPr>
                <w:rFonts w:eastAsia="Times New Roman" w:cstheme="minorHAnsi"/>
                <w:i/>
                <w:iCs/>
              </w:rPr>
              <w:t>the technology</w:t>
            </w:r>
            <w:proofErr w:type="gramEnd"/>
            <w:r w:rsidRPr="00052EA5">
              <w:rPr>
                <w:rFonts w:eastAsia="Times New Roman" w:cstheme="minorHAnsi"/>
                <w:i/>
                <w:iCs/>
              </w:rPr>
              <w:t xml:space="preserve"> (details to be described in following section)</w:t>
            </w:r>
          </w:p>
        </w:tc>
      </w:tr>
      <w:tr w:rsidR="00684A0C" w:rsidTr="651F4282" w14:paraId="2E5289E1" w14:textId="77777777">
        <w:tc>
          <w:tcPr>
            <w:tcW w:w="2970" w:type="dxa"/>
            <w:shd w:val="clear" w:color="auto" w:fill="F2F2F2" w:themeFill="background1" w:themeFillShade="F2"/>
          </w:tcPr>
          <w:p w:rsidR="00684A0C" w:rsidP="00684A0C" w:rsidRDefault="00684A0C" w14:paraId="0B3CFF27" w14:textId="77777777">
            <w:pPr>
              <w:rPr>
                <w:rFonts w:cs="Calibri"/>
                <w:b/>
                <w:iCs/>
              </w:rPr>
            </w:pPr>
          </w:p>
          <w:p w:rsidR="00684A0C" w:rsidP="00684A0C" w:rsidRDefault="00684A0C" w14:paraId="32AC5655" w14:textId="77777777">
            <w:pPr>
              <w:rPr>
                <w:rFonts w:cs="Calibri"/>
                <w:b/>
                <w:iCs/>
              </w:rPr>
            </w:pPr>
            <w:r w:rsidRPr="00B54A1E">
              <w:rPr>
                <w:rFonts w:cs="Calibri"/>
                <w:b/>
                <w:iCs/>
              </w:rPr>
              <w:t>Technology Details</w:t>
            </w:r>
          </w:p>
          <w:p w:rsidRPr="00B54A1E" w:rsidR="00684A0C" w:rsidP="00684A0C" w:rsidRDefault="00684A0C" w14:paraId="22556700" w14:textId="20AE1B95">
            <w:pPr>
              <w:rPr>
                <w:rFonts w:cs="Calibri"/>
                <w:b/>
                <w:iCs/>
              </w:rPr>
            </w:pPr>
            <w:r>
              <w:rPr>
                <w:rFonts w:cs="Calibri"/>
                <w:bCs/>
                <w:kern w:val="0"/>
                <w14:ligatures w14:val="none"/>
              </w:rPr>
              <w:t>Limit to 1</w:t>
            </w:r>
            <w:r w:rsidR="005C0580">
              <w:rPr>
                <w:rFonts w:cs="Calibri"/>
                <w:bCs/>
                <w:kern w:val="0"/>
                <w14:ligatures w14:val="none"/>
              </w:rPr>
              <w:t xml:space="preserve"> ½ </w:t>
            </w:r>
            <w:r>
              <w:rPr>
                <w:rFonts w:cs="Calibri"/>
                <w:bCs/>
                <w:kern w:val="0"/>
                <w14:ligatures w14:val="none"/>
              </w:rPr>
              <w:t>page</w:t>
            </w:r>
            <w:r w:rsidR="00426AAD">
              <w:rPr>
                <w:rFonts w:cs="Calibri"/>
                <w:bCs/>
                <w:kern w:val="0"/>
                <w14:ligatures w14:val="none"/>
              </w:rPr>
              <w:t>s</w:t>
            </w:r>
          </w:p>
        </w:tc>
        <w:tc>
          <w:tcPr>
            <w:tcW w:w="7740" w:type="dxa"/>
            <w:gridSpan w:val="2"/>
          </w:tcPr>
          <w:p w:rsidRPr="00B0238B" w:rsidR="00684A0C" w:rsidP="00684A0C" w:rsidRDefault="00684A0C" w14:paraId="04C69562" w14:textId="77777777">
            <w:pPr>
              <w:pStyle w:val="ListParagraph"/>
              <w:widowControl/>
              <w:numPr>
                <w:ilvl w:val="0"/>
                <w:numId w:val="2"/>
              </w:numPr>
              <w:spacing w:line="276" w:lineRule="auto"/>
              <w:contextualSpacing/>
              <w:rPr>
                <w:rFonts w:cs="Arial"/>
                <w:i/>
              </w:rPr>
            </w:pPr>
            <w:r w:rsidRPr="00DC19DB">
              <w:rPr>
                <w:rFonts w:cs="Calibri"/>
                <w:i/>
              </w:rPr>
              <w:t>A description of the technology, including the</w:t>
            </w:r>
            <w:r w:rsidRPr="007D75AD">
              <w:rPr>
                <w:rFonts w:cs="Calibri"/>
                <w:i/>
              </w:rPr>
              <w:t xml:space="preserve"> current state of development</w:t>
            </w:r>
            <w:r>
              <w:rPr>
                <w:rFonts w:cs="Calibri"/>
                <w:i/>
              </w:rPr>
              <w:t>.</w:t>
            </w:r>
          </w:p>
          <w:p w:rsidR="00684A0C" w:rsidP="00684A0C" w:rsidRDefault="00684A0C" w14:paraId="515D9097" w14:textId="4C571AF5">
            <w:pPr>
              <w:pStyle w:val="ListParagraph"/>
              <w:widowControl/>
              <w:numPr>
                <w:ilvl w:val="0"/>
                <w:numId w:val="2"/>
              </w:numPr>
              <w:spacing w:line="276" w:lineRule="auto"/>
              <w:contextualSpacing/>
              <w:rPr>
                <w:rFonts w:cs="Arial"/>
                <w:i/>
              </w:rPr>
            </w:pPr>
            <w:r>
              <w:rPr>
                <w:rFonts w:cs="Arial"/>
                <w:i/>
              </w:rPr>
              <w:t>Description of how this technology operates</w:t>
            </w:r>
          </w:p>
          <w:p w:rsidR="00684A0C" w:rsidP="00684A0C" w:rsidRDefault="00684A0C" w14:paraId="0D80DAD7" w14:textId="7A9A1BDB">
            <w:pPr>
              <w:pStyle w:val="ListParagraph"/>
              <w:widowControl/>
              <w:numPr>
                <w:ilvl w:val="0"/>
                <w:numId w:val="2"/>
              </w:numPr>
              <w:spacing w:line="276" w:lineRule="auto"/>
              <w:contextualSpacing/>
              <w:rPr>
                <w:rFonts w:cs="Arial"/>
                <w:i/>
              </w:rPr>
            </w:pPr>
            <w:r>
              <w:rPr>
                <w:rFonts w:cs="Arial"/>
                <w:i/>
              </w:rPr>
              <w:t>Justify and validate the TRL (must be 8+)</w:t>
            </w:r>
          </w:p>
          <w:p w:rsidR="00684A0C" w:rsidP="00684A0C" w:rsidRDefault="00684A0C" w14:paraId="22061FA0" w14:textId="77777777">
            <w:pPr>
              <w:pStyle w:val="ListParagraph"/>
              <w:widowControl/>
              <w:numPr>
                <w:ilvl w:val="0"/>
                <w:numId w:val="2"/>
              </w:numPr>
              <w:spacing w:line="276" w:lineRule="auto"/>
              <w:contextualSpacing/>
              <w:rPr>
                <w:rFonts w:cs="Arial"/>
                <w:i/>
              </w:rPr>
            </w:pPr>
            <w:r>
              <w:rPr>
                <w:rFonts w:cs="Arial"/>
                <w:i/>
              </w:rPr>
              <w:t xml:space="preserve">Describe the innovative and novel aspects of </w:t>
            </w:r>
            <w:proofErr w:type="gramStart"/>
            <w:r>
              <w:rPr>
                <w:rFonts w:cs="Arial"/>
                <w:i/>
              </w:rPr>
              <w:t>the technology</w:t>
            </w:r>
            <w:proofErr w:type="gramEnd"/>
            <w:r>
              <w:rPr>
                <w:rFonts w:cs="Arial"/>
                <w:i/>
              </w:rPr>
              <w:t xml:space="preserve"> </w:t>
            </w:r>
          </w:p>
          <w:p w:rsidR="00684A0C" w:rsidP="00684A0C" w:rsidRDefault="00684A0C" w14:paraId="11A5AF57" w14:textId="052B9573">
            <w:pPr>
              <w:pStyle w:val="ListParagraph"/>
              <w:widowControl/>
              <w:numPr>
                <w:ilvl w:val="0"/>
                <w:numId w:val="2"/>
              </w:numPr>
              <w:spacing w:line="276" w:lineRule="auto"/>
              <w:contextualSpacing/>
              <w:rPr>
                <w:rFonts w:cs="Arial"/>
                <w:i/>
              </w:rPr>
            </w:pPr>
            <w:r w:rsidRPr="001037AC">
              <w:rPr>
                <w:rFonts w:cs="Arial"/>
                <w:i/>
              </w:rPr>
              <w:t>Describe how it is viable and solving an energy</w:t>
            </w:r>
            <w:r w:rsidR="00BA6E2D">
              <w:rPr>
                <w:rFonts w:cs="Arial"/>
                <w:i/>
              </w:rPr>
              <w:t xml:space="preserve"> &amp; climate</w:t>
            </w:r>
            <w:r w:rsidRPr="001037AC">
              <w:rPr>
                <w:rFonts w:cs="Arial"/>
                <w:i/>
              </w:rPr>
              <w:t xml:space="preserve"> challenge</w:t>
            </w:r>
          </w:p>
          <w:p w:rsidRPr="001037AC" w:rsidR="00BA6E2D" w:rsidP="00684A0C" w:rsidRDefault="00BA6E2D" w14:paraId="415D2B4A" w14:textId="6968FD06">
            <w:pPr>
              <w:pStyle w:val="ListParagraph"/>
              <w:widowControl/>
              <w:numPr>
                <w:ilvl w:val="0"/>
                <w:numId w:val="2"/>
              </w:numPr>
              <w:spacing w:line="276" w:lineRule="auto"/>
              <w:contextualSpacing/>
              <w:rPr>
                <w:rFonts w:cs="Arial"/>
                <w:i/>
              </w:rPr>
            </w:pPr>
            <w:r>
              <w:rPr>
                <w:rFonts w:cs="Arial"/>
                <w:i/>
              </w:rPr>
              <w:t>Describe how this technology is ready to scale</w:t>
            </w:r>
          </w:p>
        </w:tc>
      </w:tr>
      <w:tr w:rsidR="00684A0C" w:rsidTr="651F4282" w14:paraId="4F9CA340" w14:textId="77777777">
        <w:trPr>
          <w:trHeight w:val="338"/>
        </w:trPr>
        <w:tc>
          <w:tcPr>
            <w:tcW w:w="2970" w:type="dxa"/>
            <w:vMerge w:val="restart"/>
            <w:shd w:val="clear" w:color="auto" w:fill="F2F2F2" w:themeFill="background1" w:themeFillShade="F2"/>
          </w:tcPr>
          <w:p w:rsidRPr="00DC19DB" w:rsidR="00684A0C" w:rsidP="00684A0C" w:rsidRDefault="00684A0C" w14:paraId="426F5A86" w14:textId="5264ED15">
            <w:pPr>
              <w:pStyle w:val="ListParagraph"/>
              <w:rPr>
                <w:rFonts w:cs="Calibri"/>
                <w:b/>
              </w:rPr>
            </w:pPr>
            <w:r w:rsidRPr="00DC19DB">
              <w:rPr>
                <w:rFonts w:cs="Calibri"/>
                <w:b/>
              </w:rPr>
              <w:t>TRL/</w:t>
            </w:r>
            <w:r w:rsidR="004F2AD2">
              <w:rPr>
                <w:rFonts w:cs="Calibri"/>
                <w:b/>
              </w:rPr>
              <w:t>A</w:t>
            </w:r>
            <w:r w:rsidRPr="00DC19DB">
              <w:rPr>
                <w:rFonts w:cs="Calibri"/>
                <w:b/>
              </w:rPr>
              <w:t xml:space="preserve">RL of </w:t>
            </w:r>
            <w:proofErr w:type="gramStart"/>
            <w:r w:rsidRPr="00DC19DB">
              <w:rPr>
                <w:rFonts w:cs="Calibri"/>
                <w:b/>
              </w:rPr>
              <w:t>the technology</w:t>
            </w:r>
            <w:proofErr w:type="gramEnd"/>
          </w:p>
          <w:p w:rsidRPr="00B54A1E" w:rsidR="00684A0C" w:rsidP="00684A0C" w:rsidRDefault="00684A0C" w14:paraId="7E47A488" w14:textId="26CA3576">
            <w:pPr>
              <w:rPr>
                <w:rFonts w:cs="Calibri"/>
                <w:b/>
                <w:iCs/>
              </w:rPr>
            </w:pPr>
            <w:r w:rsidRPr="00DC19DB">
              <w:rPr>
                <w:rFonts w:cs="Calibri"/>
                <w:i/>
              </w:rPr>
              <w:t xml:space="preserve">(as identified by the </w:t>
            </w:r>
            <w:hyperlink w:history="1" r:id="rId14">
              <w:r w:rsidRPr="001A769C" w:rsidR="001A769C">
                <w:rPr>
                  <w:rStyle w:val="Hyperlink"/>
                  <w:rFonts w:cs="Calibri"/>
                  <w:i/>
                </w:rPr>
                <w:t>MassCEC TRL Calculator</w:t>
              </w:r>
            </w:hyperlink>
            <w:r w:rsidR="001A769C">
              <w:rPr>
                <w:rFonts w:cs="Calibri"/>
                <w:i/>
              </w:rPr>
              <w:t xml:space="preserve"> and </w:t>
            </w:r>
            <w:hyperlink w:history="1" r:id="rId15">
              <w:r w:rsidRPr="008D3D87" w:rsidR="008D3D87">
                <w:rPr>
                  <w:rStyle w:val="Hyperlink"/>
                  <w:rFonts w:cs="Calibri"/>
                  <w:i/>
                </w:rPr>
                <w:t>ARL Assessment</w:t>
              </w:r>
            </w:hyperlink>
            <w:r w:rsidRPr="00A54A42" w:rsidR="008D3D87">
              <w:t>)</w:t>
            </w:r>
          </w:p>
        </w:tc>
        <w:tc>
          <w:tcPr>
            <w:tcW w:w="3870" w:type="dxa"/>
          </w:tcPr>
          <w:p w:rsidRPr="00B54A1E" w:rsidR="00684A0C" w:rsidP="00684A0C" w:rsidRDefault="00684A0C" w14:paraId="5A3B0F08" w14:textId="069B5A98">
            <w:pPr>
              <w:rPr>
                <w:rFonts w:cs="Calibri"/>
                <w:bCs/>
                <w:iCs/>
              </w:rPr>
            </w:pPr>
            <w:r>
              <w:rPr>
                <w:rFonts w:cs="Calibri"/>
                <w:bCs/>
                <w:iCs/>
              </w:rPr>
              <w:t>TRL:</w:t>
            </w:r>
            <w:r w:rsidR="00BA6E2D">
              <w:rPr>
                <w:rFonts w:cs="Calibri"/>
                <w:bCs/>
                <w:iCs/>
              </w:rPr>
              <w:t xml:space="preserve"> </w:t>
            </w:r>
            <w:r w:rsidRPr="00FA5C43" w:rsidR="00BA6E2D">
              <w:rPr>
                <w:rFonts w:cs="Calibri"/>
                <w:bCs/>
                <w:i/>
              </w:rPr>
              <w:t>[must be 8+]</w:t>
            </w:r>
          </w:p>
        </w:tc>
        <w:tc>
          <w:tcPr>
            <w:tcW w:w="3870" w:type="dxa"/>
          </w:tcPr>
          <w:p w:rsidRPr="00B54A1E" w:rsidR="00684A0C" w:rsidP="00684A0C" w:rsidRDefault="004F2AD2" w14:paraId="1D7FEC65" w14:textId="04E82330">
            <w:pPr>
              <w:rPr>
                <w:rFonts w:cs="Calibri"/>
                <w:bCs/>
                <w:iCs/>
              </w:rPr>
            </w:pPr>
            <w:r>
              <w:rPr>
                <w:rFonts w:cs="Calibri"/>
                <w:bCs/>
                <w:iCs/>
              </w:rPr>
              <w:t>A</w:t>
            </w:r>
            <w:r w:rsidR="00684A0C">
              <w:rPr>
                <w:rFonts w:cs="Calibri"/>
                <w:bCs/>
                <w:iCs/>
              </w:rPr>
              <w:t>RL:</w:t>
            </w:r>
          </w:p>
        </w:tc>
      </w:tr>
      <w:tr w:rsidR="00684A0C" w:rsidTr="651F4282" w14:paraId="075F0464" w14:textId="77777777">
        <w:trPr>
          <w:trHeight w:val="338"/>
        </w:trPr>
        <w:tc>
          <w:tcPr>
            <w:tcW w:w="2970" w:type="dxa"/>
            <w:vMerge/>
          </w:tcPr>
          <w:p w:rsidRPr="00DC19DB" w:rsidR="00684A0C" w:rsidP="00684A0C" w:rsidRDefault="00684A0C" w14:paraId="4C5EE202" w14:textId="77777777">
            <w:pPr>
              <w:pStyle w:val="ListParagraph"/>
              <w:rPr>
                <w:rFonts w:cs="Calibri"/>
                <w:b/>
              </w:rPr>
            </w:pPr>
          </w:p>
        </w:tc>
        <w:tc>
          <w:tcPr>
            <w:tcW w:w="7740" w:type="dxa"/>
            <w:gridSpan w:val="2"/>
          </w:tcPr>
          <w:p w:rsidRPr="00B54A1E" w:rsidR="00684A0C" w:rsidP="00684A0C" w:rsidRDefault="00684A0C" w14:paraId="6F1157B7" w14:textId="6C1950A5">
            <w:pPr>
              <w:rPr>
                <w:rFonts w:cs="Calibri"/>
                <w:bCs/>
                <w:iCs/>
              </w:rPr>
            </w:pPr>
            <w:r>
              <w:rPr>
                <w:rFonts w:cs="Calibri"/>
                <w:bCs/>
                <w:iCs/>
              </w:rPr>
              <w:t>Notes:</w:t>
            </w:r>
          </w:p>
        </w:tc>
      </w:tr>
      <w:tr w:rsidR="00684A0C" w:rsidTr="651F4282" w14:paraId="1EF10850" w14:textId="77777777">
        <w:tc>
          <w:tcPr>
            <w:tcW w:w="2970" w:type="dxa"/>
            <w:shd w:val="clear" w:color="auto" w:fill="F2F2F2" w:themeFill="background1" w:themeFillShade="F2"/>
          </w:tcPr>
          <w:p w:rsidR="00684A0C" w:rsidP="00684A0C" w:rsidRDefault="00684A0C" w14:paraId="11B07417" w14:textId="77777777">
            <w:pPr>
              <w:rPr>
                <w:rFonts w:cs="Calibri"/>
                <w:b/>
                <w:iCs/>
              </w:rPr>
            </w:pPr>
          </w:p>
          <w:p w:rsidR="00684A0C" w:rsidP="00684A0C" w:rsidRDefault="00684A0C" w14:paraId="263BE137" w14:textId="589A92C5">
            <w:pPr>
              <w:rPr>
                <w:rFonts w:cs="Calibri"/>
                <w:b/>
                <w:iCs/>
              </w:rPr>
            </w:pPr>
            <w:r w:rsidRPr="00B54A1E">
              <w:rPr>
                <w:rFonts w:cs="Calibri"/>
                <w:b/>
                <w:iCs/>
              </w:rPr>
              <w:t>Technical Risks</w:t>
            </w:r>
          </w:p>
          <w:p w:rsidR="00684A0C" w:rsidP="00684A0C" w:rsidRDefault="00684A0C" w14:paraId="03DD2EA6" w14:textId="16497E20">
            <w:pPr>
              <w:pStyle w:val="ListParagraph"/>
              <w:spacing w:line="360" w:lineRule="auto"/>
              <w:rPr>
                <w:rFonts w:cs="Calibri"/>
                <w:bCs/>
              </w:rPr>
            </w:pPr>
            <w:r>
              <w:rPr>
                <w:rFonts w:cs="Calibri"/>
                <w:bCs/>
              </w:rPr>
              <w:t xml:space="preserve">Limit to </w:t>
            </w:r>
            <w:r w:rsidR="00013E80">
              <w:rPr>
                <w:rFonts w:cs="Calibri"/>
                <w:bCs/>
              </w:rPr>
              <w:t>1</w:t>
            </w:r>
            <w:r w:rsidR="00FC3796">
              <w:rPr>
                <w:rFonts w:cs="Calibri"/>
                <w:bCs/>
              </w:rPr>
              <w:t>/2</w:t>
            </w:r>
            <w:r>
              <w:rPr>
                <w:rFonts w:cs="Calibri"/>
                <w:bCs/>
              </w:rPr>
              <w:t xml:space="preserve"> page</w:t>
            </w:r>
          </w:p>
          <w:p w:rsidRPr="00B54A1E" w:rsidR="00684A0C" w:rsidP="00684A0C" w:rsidRDefault="00684A0C" w14:paraId="4A0592E4" w14:textId="792B6AE3">
            <w:pPr>
              <w:rPr>
                <w:rFonts w:cs="Calibri"/>
                <w:b/>
                <w:iCs/>
              </w:rPr>
            </w:pPr>
          </w:p>
        </w:tc>
        <w:tc>
          <w:tcPr>
            <w:tcW w:w="7740" w:type="dxa"/>
            <w:gridSpan w:val="2"/>
          </w:tcPr>
          <w:p w:rsidRPr="00A54A42" w:rsidR="00684A0C" w:rsidP="00D63073" w:rsidRDefault="00684A0C" w14:paraId="52E10E5E" w14:textId="64E21BB8">
            <w:pPr>
              <w:pStyle w:val="ListParagraph"/>
              <w:numPr>
                <w:ilvl w:val="0"/>
                <w:numId w:val="3"/>
              </w:numPr>
              <w:rPr>
                <w:rFonts w:cs="Calibri"/>
                <w:bCs/>
                <w:i/>
              </w:rPr>
            </w:pPr>
            <w:r w:rsidRPr="009D383E">
              <w:rPr>
                <w:rFonts w:cs="Calibri"/>
                <w:bCs/>
                <w:i/>
              </w:rPr>
              <w:t xml:space="preserve">An assessment of the technical risks associated with </w:t>
            </w:r>
            <w:proofErr w:type="gramStart"/>
            <w:r w:rsidRPr="009D383E">
              <w:rPr>
                <w:rFonts w:cs="Calibri"/>
                <w:bCs/>
                <w:i/>
              </w:rPr>
              <w:t>the technology</w:t>
            </w:r>
            <w:proofErr w:type="gramEnd"/>
            <w:r w:rsidRPr="009D383E">
              <w:rPr>
                <w:rFonts w:cs="Calibri"/>
                <w:bCs/>
                <w:i/>
              </w:rPr>
              <w:t>, including the extent of identified risks and uncertainties, and proposed strategies for risk mitigation.</w:t>
            </w:r>
          </w:p>
        </w:tc>
      </w:tr>
      <w:tr w:rsidR="00684A0C" w:rsidTr="651F4282" w14:paraId="697F0F7E" w14:textId="77777777">
        <w:tc>
          <w:tcPr>
            <w:tcW w:w="10710" w:type="dxa"/>
            <w:gridSpan w:val="3"/>
            <w:shd w:val="clear" w:color="auto" w:fill="AEAAAA" w:themeFill="background2" w:themeFillShade="BF"/>
          </w:tcPr>
          <w:p w:rsidRPr="00313F71" w:rsidR="00684A0C" w:rsidP="00684A0C" w:rsidRDefault="00684A0C" w14:paraId="28088264" w14:textId="0C2A094D">
            <w:pPr>
              <w:pStyle w:val="ListParagraph"/>
              <w:numPr>
                <w:ilvl w:val="0"/>
                <w:numId w:val="18"/>
              </w:numPr>
              <w:rPr>
                <w:rFonts w:cs="Calibri"/>
                <w:b/>
                <w:iCs/>
                <w:sz w:val="24"/>
                <w:szCs w:val="24"/>
              </w:rPr>
            </w:pPr>
            <w:r w:rsidRPr="00313F71">
              <w:rPr>
                <w:rFonts w:cs="Calibri"/>
                <w:b/>
                <w:iCs/>
                <w:sz w:val="24"/>
                <w:szCs w:val="24"/>
              </w:rPr>
              <w:t>Commercialization Potential</w:t>
            </w:r>
            <w:r w:rsidRPr="00313F71">
              <w:rPr>
                <w:b/>
                <w:bCs/>
                <w:sz w:val="24"/>
                <w:szCs w:val="24"/>
              </w:rPr>
              <w:t xml:space="preserve">                                                                     Limit section to 1-page total</w:t>
            </w:r>
          </w:p>
        </w:tc>
      </w:tr>
      <w:tr w:rsidR="00684A0C" w:rsidTr="651F4282" w14:paraId="7986ADFF" w14:textId="77777777">
        <w:trPr>
          <w:trHeight w:val="2312"/>
        </w:trPr>
        <w:tc>
          <w:tcPr>
            <w:tcW w:w="2970" w:type="dxa"/>
            <w:shd w:val="clear" w:color="auto" w:fill="F2F2F2" w:themeFill="background1" w:themeFillShade="F2"/>
          </w:tcPr>
          <w:p w:rsidR="00684A0C" w:rsidP="00684A0C" w:rsidRDefault="00684A0C" w14:paraId="122038B0" w14:textId="77777777">
            <w:pPr>
              <w:rPr>
                <w:rFonts w:cs="Calibri"/>
                <w:b/>
                <w:iCs/>
              </w:rPr>
            </w:pPr>
          </w:p>
          <w:p w:rsidRPr="00C14E16" w:rsidR="00684A0C" w:rsidP="00684A0C" w:rsidRDefault="00684A0C" w14:paraId="0B24428D" w14:textId="14F83BF1">
            <w:pPr>
              <w:rPr>
                <w:rFonts w:cs="Calibri"/>
                <w:b/>
                <w:iCs/>
              </w:rPr>
            </w:pPr>
            <w:r w:rsidRPr="00C14E16">
              <w:rPr>
                <w:rFonts w:cs="Calibri"/>
                <w:b/>
                <w:iCs/>
              </w:rPr>
              <w:t>Commercialization Potential</w:t>
            </w:r>
          </w:p>
        </w:tc>
        <w:tc>
          <w:tcPr>
            <w:tcW w:w="7740" w:type="dxa"/>
            <w:gridSpan w:val="2"/>
          </w:tcPr>
          <w:p w:rsidRPr="009D383E" w:rsidR="00684A0C" w:rsidP="00684A0C" w:rsidRDefault="00684A0C" w14:paraId="0DFC541C" w14:textId="77777777">
            <w:pPr>
              <w:pStyle w:val="ListParagraph"/>
              <w:numPr>
                <w:ilvl w:val="0"/>
                <w:numId w:val="4"/>
              </w:numPr>
              <w:rPr>
                <w:rFonts w:cs="Arial"/>
                <w:i/>
              </w:rPr>
            </w:pPr>
            <w:r w:rsidRPr="009D383E">
              <w:rPr>
                <w:rFonts w:cs="Arial"/>
                <w:i/>
              </w:rPr>
              <w:t>Please describe the target market(s) for the technology, with size and growth calculations, proposed business model, and go-to-market strategy. Include any reference information</w:t>
            </w:r>
          </w:p>
          <w:p w:rsidRPr="0054569B" w:rsidR="00684A0C" w:rsidP="00684A0C" w:rsidRDefault="00684A0C" w14:paraId="089EFA9D" w14:textId="41B62728">
            <w:pPr>
              <w:pStyle w:val="ListParagraph"/>
              <w:numPr>
                <w:ilvl w:val="0"/>
                <w:numId w:val="4"/>
              </w:numPr>
              <w:rPr>
                <w:b/>
                <w:bCs/>
              </w:rPr>
            </w:pPr>
            <w:r w:rsidRPr="009D383E">
              <w:rPr>
                <w:rFonts w:cs="Calibri"/>
                <w:i/>
              </w:rPr>
              <w:t xml:space="preserve">Describe validation needed to enter the market and the proposed go-to-market plan for the technology/solution. How will the </w:t>
            </w:r>
            <w:r>
              <w:rPr>
                <w:rFonts w:cs="Calibri"/>
                <w:i/>
              </w:rPr>
              <w:t>CriticalMass</w:t>
            </w:r>
            <w:r w:rsidRPr="009D383E">
              <w:rPr>
                <w:rFonts w:cs="Calibri"/>
                <w:i/>
              </w:rPr>
              <w:t xml:space="preserve"> project move potential customers to choose the proposed solution? </w:t>
            </w:r>
          </w:p>
          <w:p w:rsidRPr="001110DB" w:rsidR="00684A0C" w:rsidP="00684A0C" w:rsidRDefault="00684A0C" w14:paraId="4E9A2646" w14:textId="77777777">
            <w:pPr>
              <w:pStyle w:val="ListParagraph"/>
              <w:numPr>
                <w:ilvl w:val="0"/>
                <w:numId w:val="4"/>
              </w:numPr>
              <w:rPr>
                <w:b/>
                <w:bCs/>
              </w:rPr>
            </w:pPr>
            <w:r w:rsidRPr="0054569B">
              <w:rPr>
                <w:rFonts w:cs="Calibri"/>
                <w:i/>
              </w:rPr>
              <w:t>What performance data or other validation will the proposed project result in and how will that validation accelerate commercialization of the technology?</w:t>
            </w:r>
          </w:p>
          <w:p w:rsidRPr="001110DB" w:rsidR="00684A0C" w:rsidP="00684A0C" w:rsidRDefault="00684A0C" w14:paraId="35437FB2" w14:textId="5C08FB8B">
            <w:pPr>
              <w:pStyle w:val="ListParagraph"/>
              <w:numPr>
                <w:ilvl w:val="0"/>
                <w:numId w:val="4"/>
              </w:numPr>
              <w:rPr>
                <w:b/>
                <w:bCs/>
              </w:rPr>
            </w:pPr>
            <w:r>
              <w:rPr>
                <w:rFonts w:cs="Calibri"/>
                <w:i/>
              </w:rPr>
              <w:t>What is your business growth strategy and IP strategy going forward. For example, are you planning on licensing the technology, going through an acquisition, selling IP to project partner, working with the project partner long-term?</w:t>
            </w:r>
          </w:p>
        </w:tc>
      </w:tr>
      <w:tr w:rsidR="00684A0C" w:rsidTr="651F4282" w14:paraId="4B05FF6D" w14:textId="77777777">
        <w:tc>
          <w:tcPr>
            <w:tcW w:w="10710" w:type="dxa"/>
            <w:gridSpan w:val="3"/>
            <w:shd w:val="clear" w:color="auto" w:fill="AEAAAA" w:themeFill="background2" w:themeFillShade="BF"/>
          </w:tcPr>
          <w:p w:rsidRPr="00313F71" w:rsidR="00684A0C" w:rsidP="00684A0C" w:rsidRDefault="00684A0C" w14:paraId="5562D158" w14:textId="79767E41">
            <w:pPr>
              <w:pStyle w:val="ListParagraph"/>
              <w:numPr>
                <w:ilvl w:val="0"/>
                <w:numId w:val="18"/>
              </w:numPr>
              <w:rPr>
                <w:rFonts w:cs="Calibri"/>
                <w:b/>
                <w:iCs/>
                <w:sz w:val="24"/>
                <w:szCs w:val="24"/>
              </w:rPr>
            </w:pPr>
            <w:r w:rsidRPr="00313F71">
              <w:rPr>
                <w:rFonts w:cs="Calibri"/>
                <w:b/>
                <w:iCs/>
                <w:sz w:val="24"/>
                <w:szCs w:val="24"/>
              </w:rPr>
              <w:t xml:space="preserve">Installation                                                                                                   </w:t>
            </w:r>
            <w:r w:rsidRPr="00313F71">
              <w:rPr>
                <w:b/>
                <w:bCs/>
                <w:sz w:val="24"/>
                <w:szCs w:val="24"/>
              </w:rPr>
              <w:t>Limit section to 2-pages total</w:t>
            </w:r>
          </w:p>
        </w:tc>
      </w:tr>
      <w:tr w:rsidR="00684A0C" w:rsidTr="651F4282" w14:paraId="1B2B86FE" w14:textId="77777777">
        <w:tc>
          <w:tcPr>
            <w:tcW w:w="2970" w:type="dxa"/>
            <w:shd w:val="clear" w:color="auto" w:fill="F2F2F2" w:themeFill="background1" w:themeFillShade="F2"/>
          </w:tcPr>
          <w:p w:rsidRPr="00C14E16" w:rsidR="00684A0C" w:rsidP="00684A0C" w:rsidRDefault="00684A0C" w14:paraId="34037C7D" w14:textId="04090459">
            <w:pPr>
              <w:rPr>
                <w:rFonts w:cs="Calibri"/>
                <w:b/>
                <w:iCs/>
              </w:rPr>
            </w:pPr>
            <w:r w:rsidRPr="00C14E16">
              <w:rPr>
                <w:rFonts w:cs="Calibri"/>
                <w:b/>
                <w:iCs/>
              </w:rPr>
              <w:t xml:space="preserve">Description of </w:t>
            </w:r>
            <w:proofErr w:type="gramStart"/>
            <w:r w:rsidRPr="00C14E16">
              <w:rPr>
                <w:rFonts w:cs="Calibri"/>
                <w:b/>
                <w:iCs/>
              </w:rPr>
              <w:t>De</w:t>
            </w:r>
            <w:r>
              <w:rPr>
                <w:rFonts w:cs="Calibri"/>
                <w:b/>
                <w:iCs/>
              </w:rPr>
              <w:t xml:space="preserve">ployment </w:t>
            </w:r>
            <w:r w:rsidRPr="00C14E16">
              <w:rPr>
                <w:rFonts w:cs="Calibri"/>
                <w:b/>
                <w:iCs/>
              </w:rPr>
              <w:t xml:space="preserve"> Site</w:t>
            </w:r>
            <w:proofErr w:type="gramEnd"/>
          </w:p>
        </w:tc>
        <w:tc>
          <w:tcPr>
            <w:tcW w:w="7740" w:type="dxa"/>
            <w:gridSpan w:val="2"/>
          </w:tcPr>
          <w:p w:rsidRPr="00A4668B" w:rsidR="00684A0C" w:rsidP="00684A0C" w:rsidRDefault="00684A0C" w14:paraId="1E9026C1" w14:textId="7CFD8B1D">
            <w:pPr>
              <w:rPr>
                <w:rFonts w:cs="Calibri"/>
                <w:bCs/>
                <w:i/>
              </w:rPr>
            </w:pPr>
          </w:p>
        </w:tc>
      </w:tr>
      <w:tr w:rsidR="00684A0C" w:rsidTr="651F4282" w14:paraId="7ED89FF7" w14:textId="77777777">
        <w:tc>
          <w:tcPr>
            <w:tcW w:w="2970" w:type="dxa"/>
            <w:shd w:val="clear" w:color="auto" w:fill="F2F2F2" w:themeFill="background1" w:themeFillShade="F2"/>
          </w:tcPr>
          <w:p w:rsidR="00684A0C" w:rsidP="00684A0C" w:rsidRDefault="00684A0C" w14:paraId="2554F10B" w14:textId="77777777">
            <w:pPr>
              <w:rPr>
                <w:rFonts w:cs="Calibri"/>
                <w:b/>
                <w:iCs/>
              </w:rPr>
            </w:pPr>
          </w:p>
          <w:p w:rsidRPr="00C14E16" w:rsidR="00684A0C" w:rsidP="00684A0C" w:rsidRDefault="00684A0C" w14:paraId="19F68FCB" w14:textId="2F352839">
            <w:pPr>
              <w:rPr>
                <w:rFonts w:cs="Calibri"/>
                <w:b/>
                <w:iCs/>
              </w:rPr>
            </w:pPr>
            <w:r w:rsidRPr="00C14E16">
              <w:rPr>
                <w:rFonts w:cs="Calibri"/>
                <w:b/>
                <w:iCs/>
              </w:rPr>
              <w:t>Site Selection</w:t>
            </w:r>
          </w:p>
        </w:tc>
        <w:tc>
          <w:tcPr>
            <w:tcW w:w="7740" w:type="dxa"/>
            <w:gridSpan w:val="2"/>
          </w:tcPr>
          <w:p w:rsidRPr="00E12BBC" w:rsidR="00684A0C" w:rsidP="00684A0C" w:rsidRDefault="00684A0C" w14:paraId="024C6C0E" w14:textId="77777777">
            <w:pPr>
              <w:pStyle w:val="ListParagraph"/>
              <w:numPr>
                <w:ilvl w:val="0"/>
                <w:numId w:val="5"/>
              </w:numPr>
              <w:rPr>
                <w:rFonts w:cs="Calibri"/>
                <w:i/>
              </w:rPr>
            </w:pPr>
            <w:r w:rsidRPr="00E12BBC">
              <w:rPr>
                <w:rFonts w:cs="Calibri"/>
                <w:i/>
              </w:rPr>
              <w:t xml:space="preserve">Suitability of site for proposed project, perceived project risks, and proposed method for addressing risks. </w:t>
            </w:r>
          </w:p>
          <w:p w:rsidRPr="00996B54" w:rsidR="00684A0C" w:rsidP="00684A0C" w:rsidRDefault="00684A0C" w14:paraId="22F7287A" w14:textId="4C62B87D">
            <w:pPr>
              <w:pStyle w:val="ListParagraph"/>
              <w:numPr>
                <w:ilvl w:val="0"/>
                <w:numId w:val="5"/>
              </w:numPr>
              <w:rPr>
                <w:rFonts w:cs="Calibri"/>
                <w:i/>
                <w:sz w:val="20"/>
                <w:szCs w:val="20"/>
              </w:rPr>
            </w:pPr>
            <w:r w:rsidRPr="00E12BBC">
              <w:rPr>
                <w:rFonts w:cs="Calibri"/>
                <w:i/>
              </w:rPr>
              <w:t>Include size of the installation/project in relevant key metric(s) (e.g. capacity (kW), throughput, number of devices, area, etc.)</w:t>
            </w:r>
          </w:p>
        </w:tc>
      </w:tr>
      <w:tr w:rsidR="00684A0C" w:rsidTr="651F4282" w14:paraId="596D438C" w14:textId="77777777">
        <w:tc>
          <w:tcPr>
            <w:tcW w:w="2970" w:type="dxa"/>
            <w:shd w:val="clear" w:color="auto" w:fill="F2F2F2" w:themeFill="background1" w:themeFillShade="F2"/>
          </w:tcPr>
          <w:p w:rsidR="00684A0C" w:rsidP="00684A0C" w:rsidRDefault="00684A0C" w14:paraId="770FAB8D" w14:textId="77777777">
            <w:pPr>
              <w:rPr>
                <w:rFonts w:cs="Calibri"/>
                <w:b/>
                <w:iCs/>
              </w:rPr>
            </w:pPr>
          </w:p>
          <w:p w:rsidRPr="00C14E16" w:rsidR="00684A0C" w:rsidP="00684A0C" w:rsidRDefault="00684A0C" w14:paraId="3DB75218" w14:textId="3F85475E">
            <w:pPr>
              <w:rPr>
                <w:rFonts w:cs="Calibri"/>
                <w:b/>
                <w:iCs/>
              </w:rPr>
            </w:pPr>
            <w:r w:rsidRPr="00C14E16">
              <w:rPr>
                <w:rFonts w:cs="Calibri"/>
                <w:b/>
                <w:iCs/>
              </w:rPr>
              <w:t>Installation Plan</w:t>
            </w:r>
          </w:p>
        </w:tc>
        <w:tc>
          <w:tcPr>
            <w:tcW w:w="7740" w:type="dxa"/>
            <w:gridSpan w:val="2"/>
          </w:tcPr>
          <w:p w:rsidRPr="00E12BBC" w:rsidR="00684A0C" w:rsidP="00684A0C" w:rsidRDefault="00684A0C" w14:paraId="3CD52EB2" w14:textId="05D8A3B5">
            <w:pPr>
              <w:pStyle w:val="ListParagraph"/>
              <w:numPr>
                <w:ilvl w:val="0"/>
                <w:numId w:val="5"/>
              </w:numPr>
              <w:rPr>
                <w:rFonts w:cs="Calibri"/>
                <w:i/>
                <w:sz w:val="20"/>
                <w:szCs w:val="20"/>
              </w:rPr>
            </w:pPr>
            <w:r w:rsidRPr="00E12BBC">
              <w:rPr>
                <w:rFonts w:cs="Calibri"/>
                <w:i/>
              </w:rPr>
              <w:t xml:space="preserve">A description of the installation and testing period of the project, </w:t>
            </w:r>
            <w:proofErr w:type="gramStart"/>
            <w:r w:rsidRPr="00E12BBC">
              <w:rPr>
                <w:rFonts w:cs="Calibri"/>
                <w:i/>
              </w:rPr>
              <w:t>including:</w:t>
            </w:r>
            <w:proofErr w:type="gramEnd"/>
            <w:r w:rsidRPr="00E12BBC">
              <w:rPr>
                <w:rFonts w:cs="Calibri"/>
                <w:i/>
              </w:rPr>
              <w:t xml:space="preserve"> installation plan; duration of the installation period; and duration of the testing period.</w:t>
            </w:r>
            <w:r>
              <w:rPr>
                <w:rFonts w:cs="Calibri"/>
                <w:i/>
              </w:rPr>
              <w:t xml:space="preserve"> </w:t>
            </w:r>
          </w:p>
        </w:tc>
      </w:tr>
      <w:tr w:rsidR="00684A0C" w:rsidTr="651F4282" w14:paraId="7F2FABCB" w14:textId="77777777">
        <w:tc>
          <w:tcPr>
            <w:tcW w:w="10710" w:type="dxa"/>
            <w:gridSpan w:val="3"/>
            <w:shd w:val="clear" w:color="auto" w:fill="AEAAAA" w:themeFill="background2" w:themeFillShade="BF"/>
          </w:tcPr>
          <w:p w:rsidRPr="00313F71" w:rsidR="00684A0C" w:rsidP="00684A0C" w:rsidRDefault="00684A0C" w14:paraId="2AA46126" w14:textId="624C68C6">
            <w:pPr>
              <w:pStyle w:val="ListParagraph"/>
              <w:numPr>
                <w:ilvl w:val="0"/>
                <w:numId w:val="18"/>
              </w:numPr>
              <w:rPr>
                <w:rFonts w:cs="Calibri"/>
                <w:b/>
                <w:iCs/>
                <w:sz w:val="24"/>
                <w:szCs w:val="24"/>
              </w:rPr>
            </w:pPr>
            <w:r>
              <w:rPr>
                <w:rFonts w:cs="Calibri"/>
                <w:b/>
                <w:iCs/>
                <w:sz w:val="24"/>
                <w:szCs w:val="24"/>
              </w:rPr>
              <w:t>Project</w:t>
            </w:r>
            <w:r w:rsidRPr="00313F71">
              <w:rPr>
                <w:rFonts w:cs="Calibri"/>
                <w:b/>
                <w:iCs/>
                <w:sz w:val="24"/>
                <w:szCs w:val="24"/>
              </w:rPr>
              <w:t xml:space="preserve"> Benefits</w:t>
            </w:r>
            <w:r w:rsidRPr="00313F71">
              <w:rPr>
                <w:b/>
                <w:bCs/>
                <w:sz w:val="24"/>
                <w:szCs w:val="24"/>
              </w:rPr>
              <w:t xml:space="preserve">                                                                                Limit section to 2-pages total</w:t>
            </w:r>
          </w:p>
        </w:tc>
      </w:tr>
      <w:tr w:rsidR="00684A0C" w:rsidTr="651F4282" w14:paraId="59540C10" w14:textId="77777777">
        <w:tc>
          <w:tcPr>
            <w:tcW w:w="2970" w:type="dxa"/>
            <w:shd w:val="clear" w:color="auto" w:fill="F2F2F2" w:themeFill="background1" w:themeFillShade="F2"/>
          </w:tcPr>
          <w:p w:rsidR="00684A0C" w:rsidP="00684A0C" w:rsidRDefault="00684A0C" w14:paraId="139112A7" w14:textId="77777777">
            <w:pPr>
              <w:rPr>
                <w:rFonts w:cs="Calibri"/>
                <w:b/>
                <w:iCs/>
              </w:rPr>
            </w:pPr>
          </w:p>
          <w:p w:rsidRPr="00C14E16" w:rsidR="00684A0C" w:rsidP="00684A0C" w:rsidRDefault="00684A0C" w14:paraId="3C70E874" w14:textId="676B1EFF">
            <w:pPr>
              <w:rPr>
                <w:rFonts w:cs="Calibri"/>
                <w:b/>
                <w:iCs/>
              </w:rPr>
            </w:pPr>
            <w:r w:rsidRPr="00C14E16">
              <w:rPr>
                <w:rFonts w:cs="Calibri"/>
                <w:b/>
                <w:iCs/>
              </w:rPr>
              <w:t>Benefits</w:t>
            </w:r>
          </w:p>
        </w:tc>
        <w:tc>
          <w:tcPr>
            <w:tcW w:w="7740" w:type="dxa"/>
            <w:gridSpan w:val="2"/>
          </w:tcPr>
          <w:p w:rsidRPr="00DE63E5" w:rsidR="00684A0C" w:rsidP="00684A0C" w:rsidRDefault="00684A0C" w14:paraId="22B8AC11" w14:textId="4A3F07BC">
            <w:pPr>
              <w:pStyle w:val="ListParagraph"/>
              <w:numPr>
                <w:ilvl w:val="0"/>
                <w:numId w:val="6"/>
              </w:numPr>
              <w:rPr>
                <w:rFonts w:cs="Calibri"/>
                <w:i/>
              </w:rPr>
            </w:pPr>
            <w:r w:rsidRPr="00DE63E5">
              <w:rPr>
                <w:rFonts w:cs="Calibri"/>
                <w:i/>
                <w:u w:val="single"/>
              </w:rPr>
              <w:t>Benefits to the Commonwealth</w:t>
            </w:r>
            <w:r w:rsidRPr="00DE63E5">
              <w:rPr>
                <w:rFonts w:cs="Calibri"/>
                <w:b/>
                <w:bCs/>
                <w:i/>
              </w:rPr>
              <w:t>:</w:t>
            </w:r>
            <w:r w:rsidRPr="00DE63E5">
              <w:rPr>
                <w:rFonts w:cs="Calibri"/>
                <w:i/>
              </w:rPr>
              <w:t xml:space="preserve"> Provide a quantification of economic development (e.g. jobs supported, infrastructure developed, etc.) and </w:t>
            </w:r>
            <w:r w:rsidRPr="00DE63E5">
              <w:rPr>
                <w:rFonts w:cs="Calibri"/>
                <w:i/>
              </w:rPr>
              <w:lastRenderedPageBreak/>
              <w:t>energy/climate impacts to the Commonwealth. Describe the relevance of the proposed project and technology to Commonwealth energy</w:t>
            </w:r>
            <w:r w:rsidR="00BA6E2D">
              <w:rPr>
                <w:rFonts w:cs="Calibri"/>
                <w:i/>
              </w:rPr>
              <w:t xml:space="preserve"> and climate</w:t>
            </w:r>
            <w:r w:rsidRPr="00DE63E5">
              <w:rPr>
                <w:rFonts w:cs="Calibri"/>
                <w:i/>
              </w:rPr>
              <w:t xml:space="preserve"> challenges and priorities.</w:t>
            </w:r>
            <w:r>
              <w:rPr>
                <w:rFonts w:cs="Calibri"/>
                <w:i/>
              </w:rPr>
              <w:t xml:space="preserve"> Describe the benefits of the project to </w:t>
            </w:r>
            <w:hyperlink w:history="1" r:id="rId16">
              <w:r w:rsidRPr="003D6B26">
                <w:rPr>
                  <w:rStyle w:val="Hyperlink"/>
                  <w:rFonts w:cs="Calibri"/>
                  <w:b/>
                  <w:bCs/>
                  <w:i/>
                  <w:color w:val="2F5496" w:themeColor="accent1" w:themeShade="BF"/>
                </w:rPr>
                <w:t>Environmental Justice</w:t>
              </w:r>
            </w:hyperlink>
            <w:r w:rsidRPr="003D6B26">
              <w:rPr>
                <w:rFonts w:cs="Calibri"/>
                <w:i/>
                <w:color w:val="2F5496" w:themeColor="accent1" w:themeShade="BF"/>
              </w:rPr>
              <w:t xml:space="preserve"> </w:t>
            </w:r>
            <w:r>
              <w:rPr>
                <w:rFonts w:cs="Calibri"/>
                <w:i/>
              </w:rPr>
              <w:t>communities (if applicable).</w:t>
            </w:r>
          </w:p>
          <w:p w:rsidRPr="00DE63E5" w:rsidR="00684A0C" w:rsidP="00684A0C" w:rsidRDefault="00684A0C" w14:paraId="52928062" w14:textId="68F88380">
            <w:pPr>
              <w:pStyle w:val="ListParagraph"/>
              <w:numPr>
                <w:ilvl w:val="0"/>
                <w:numId w:val="6"/>
              </w:numPr>
              <w:rPr>
                <w:rFonts w:cs="Calibri"/>
                <w:i/>
                <w:sz w:val="20"/>
                <w:szCs w:val="20"/>
              </w:rPr>
            </w:pPr>
            <w:r w:rsidRPr="00DE63E5">
              <w:rPr>
                <w:rFonts w:cs="Calibri"/>
                <w:bCs/>
                <w:u w:val="single"/>
              </w:rPr>
              <w:t>Lead Applicant Project Benefits</w:t>
            </w:r>
            <w:r w:rsidRPr="00DE63E5">
              <w:rPr>
                <w:rFonts w:cs="Calibri"/>
                <w:b/>
              </w:rPr>
              <w:t xml:space="preserve">: </w:t>
            </w:r>
            <w:r w:rsidRPr="00DE63E5">
              <w:rPr>
                <w:rFonts w:cs="Calibri"/>
                <w:i/>
              </w:rPr>
              <w:t xml:space="preserve">The benefits of the proposed project to the Lead Applicant, including the technology provider and the host site (if applicable). How will successful completion of the proposed </w:t>
            </w:r>
            <w:r>
              <w:rPr>
                <w:rFonts w:cs="Calibri"/>
                <w:i/>
              </w:rPr>
              <w:t>CriticalMass</w:t>
            </w:r>
            <w:r w:rsidRPr="00DE63E5">
              <w:rPr>
                <w:rFonts w:cs="Calibri"/>
                <w:i/>
              </w:rPr>
              <w:t xml:space="preserve"> project help the Applicant Team achieve technology development and commercialization goals?</w:t>
            </w:r>
          </w:p>
        </w:tc>
      </w:tr>
      <w:tr w:rsidR="00684A0C" w:rsidTr="651F4282" w14:paraId="745E0331" w14:textId="77777777">
        <w:tc>
          <w:tcPr>
            <w:tcW w:w="2970" w:type="dxa"/>
            <w:shd w:val="clear" w:color="auto" w:fill="F2F2F2" w:themeFill="background1" w:themeFillShade="F2"/>
          </w:tcPr>
          <w:p w:rsidR="00684A0C" w:rsidP="00684A0C" w:rsidRDefault="00684A0C" w14:paraId="56892C08" w14:textId="77777777">
            <w:pPr>
              <w:rPr>
                <w:rFonts w:cs="Calibri"/>
                <w:b/>
                <w:iCs/>
              </w:rPr>
            </w:pPr>
          </w:p>
          <w:p w:rsidRPr="00C14E16" w:rsidR="00684A0C" w:rsidP="00684A0C" w:rsidRDefault="00684A0C" w14:paraId="40A746B8" w14:textId="258410E7">
            <w:pPr>
              <w:rPr>
                <w:rFonts w:cs="Calibri"/>
                <w:b/>
                <w:iCs/>
              </w:rPr>
            </w:pPr>
            <w:r w:rsidRPr="00C14E16">
              <w:rPr>
                <w:rFonts w:cs="Calibri"/>
                <w:b/>
                <w:iCs/>
              </w:rPr>
              <w:t>Total Addressable Carbon (TAC) Analysis</w:t>
            </w:r>
          </w:p>
        </w:tc>
        <w:tc>
          <w:tcPr>
            <w:tcW w:w="7740" w:type="dxa"/>
            <w:gridSpan w:val="2"/>
          </w:tcPr>
          <w:p w:rsidRPr="00F0652F" w:rsidR="00684A0C" w:rsidP="00684A0C" w:rsidRDefault="00684A0C" w14:paraId="20600849" w14:textId="0A73A6F2">
            <w:pPr>
              <w:pStyle w:val="ListParagraph"/>
              <w:numPr>
                <w:ilvl w:val="0"/>
                <w:numId w:val="9"/>
              </w:numPr>
              <w:rPr>
                <w:rFonts w:cs="Calibri"/>
                <w:i/>
                <w:iCs/>
              </w:rPr>
            </w:pPr>
            <w:r w:rsidRPr="651F4282">
              <w:rPr>
                <w:rFonts w:cs="Calibri"/>
                <w:i/>
                <w:iCs/>
              </w:rPr>
              <w:t>Provide an analysis of the potential reduction in greenhouse gas emissions or the avoidance of future GHG emissions achievable given widespread use of the technology/innovation</w:t>
            </w:r>
            <w:r w:rsidRPr="00DF4C10">
              <w:rPr>
                <w:kern w:val="2"/>
                <w14:ligatures w14:val="standardContextual"/>
              </w:rPr>
              <w:t xml:space="preserve"> </w:t>
            </w:r>
            <w:r w:rsidRPr="00DF4C10">
              <w:rPr>
                <w:rFonts w:cs="Calibri"/>
                <w:i/>
                <w:iCs/>
              </w:rPr>
              <w:t xml:space="preserve">While addressing the greenhouse gas mitigation potential, it is recommended that applicants </w:t>
            </w:r>
            <w:r w:rsidRPr="001110DB">
              <w:rPr>
                <w:rStyle w:val="Hyperlink"/>
                <w:b/>
                <w:bCs/>
                <w:color w:val="2F5496" w:themeColor="accent1" w:themeShade="BF"/>
              </w:rPr>
              <w:t xml:space="preserve">reference </w:t>
            </w:r>
            <w:hyperlink w:tgtFrame="_blank" w:tooltip="https://www.masscec.com/program/innovatemass" w:history="1" r:id="rId17">
              <w:r w:rsidRPr="001110DB">
                <w:rPr>
                  <w:rStyle w:val="Hyperlink"/>
                  <w:rFonts w:cs="Calibri"/>
                  <w:b/>
                  <w:bCs/>
                  <w:i/>
                  <w:color w:val="2F5496" w:themeColor="accent1" w:themeShade="BF"/>
                </w:rPr>
                <w:t>MassCEC’s Total Addressable Carbon (TAC) analysis</w:t>
              </w:r>
            </w:hyperlink>
            <w:r w:rsidRPr="00DF4C10">
              <w:rPr>
                <w:rFonts w:cs="Calibri"/>
                <w:i/>
                <w:iCs/>
              </w:rPr>
              <w:t xml:space="preserve"> or other credible public data sources such as the United States Department of Energy’s</w:t>
            </w:r>
            <w:r w:rsidRPr="001110DB">
              <w:rPr>
                <w:rStyle w:val="Hyperlink"/>
                <w:b/>
                <w:bCs/>
                <w:color w:val="2F5496" w:themeColor="accent1" w:themeShade="BF"/>
              </w:rPr>
              <w:t> </w:t>
            </w:r>
            <w:hyperlink w:tgtFrame="_blank" w:tooltip="https://www.eia.gov/todayinenergy/detail.php?id=30712" w:history="1" r:id="rId18">
              <w:r w:rsidRPr="001110DB">
                <w:rPr>
                  <w:rStyle w:val="Hyperlink"/>
                  <w:b/>
                  <w:bCs/>
                  <w:color w:val="2F5496" w:themeColor="accent1" w:themeShade="BF"/>
                </w:rPr>
                <w:t>Energy Information Administration</w:t>
              </w:r>
            </w:hyperlink>
            <w:r w:rsidRPr="00DF4C10">
              <w:rPr>
                <w:rFonts w:cs="Calibri"/>
                <w:i/>
                <w:iCs/>
              </w:rPr>
              <w:t>, the U.S. Environmental Protection Agency’s </w:t>
            </w:r>
            <w:hyperlink w:tgtFrame="_blank" w:tooltip="https://www.epa.gov/air-emissions-inventories/national-emissions-inventory-nei" w:history="1" r:id="rId19">
              <w:r w:rsidRPr="001110DB">
                <w:rPr>
                  <w:rStyle w:val="Hyperlink"/>
                  <w:b/>
                  <w:bCs/>
                  <w:color w:val="2F5496" w:themeColor="accent1" w:themeShade="BF"/>
                </w:rPr>
                <w:t>National Emissions Inventory</w:t>
              </w:r>
            </w:hyperlink>
            <w:r w:rsidRPr="001110DB">
              <w:rPr>
                <w:rStyle w:val="Hyperlink"/>
                <w:b/>
                <w:bCs/>
                <w:color w:val="2F5496" w:themeColor="accent1" w:themeShade="BF"/>
              </w:rPr>
              <w:t> (</w:t>
            </w:r>
            <w:r w:rsidRPr="00DF4C10">
              <w:rPr>
                <w:rFonts w:cs="Calibri"/>
                <w:i/>
                <w:iCs/>
              </w:rPr>
              <w:t>especially for greenhouse gases other than carbon dioxide), the </w:t>
            </w:r>
            <w:hyperlink w:tgtFrame="_blank" w:tooltip="https://www.epa.gov/energy/greenhouse-gases-equivalencies-calculator-calculations-and-references" w:history="1" r:id="rId20">
              <w:r w:rsidRPr="001110DB">
                <w:rPr>
                  <w:rStyle w:val="Hyperlink"/>
                  <w:b/>
                  <w:bCs/>
                  <w:color w:val="2F5496" w:themeColor="accent1" w:themeShade="BF"/>
                </w:rPr>
                <w:t>EPA's Greenhouse Gases Equivalencies Calculato</w:t>
              </w:r>
              <w:r w:rsidRPr="00DF4C10">
                <w:rPr>
                  <w:rStyle w:val="Hyperlink"/>
                  <w:rFonts w:cs="Calibri"/>
                  <w:i/>
                  <w:iCs/>
                </w:rPr>
                <w:t>r</w:t>
              </w:r>
            </w:hyperlink>
            <w:r w:rsidRPr="00DF4C10">
              <w:rPr>
                <w:rFonts w:cs="Calibri"/>
                <w:i/>
                <w:iCs/>
              </w:rPr>
              <w:t>, and others. You may also use MassCEC’s </w:t>
            </w:r>
            <w:hyperlink w:tgtFrame="_blank" w:tooltip="https://www.masscec.com/sites/default/files/documents/erpgranteeinstructions.pdf" w:history="1" r:id="rId21">
              <w:r w:rsidRPr="001110DB">
                <w:rPr>
                  <w:rStyle w:val="Hyperlink"/>
                  <w:b/>
                  <w:bCs/>
                  <w:color w:val="2F5496" w:themeColor="accent1" w:themeShade="BF"/>
                </w:rPr>
                <w:t>Emissions Reduction Analysis</w:t>
              </w:r>
            </w:hyperlink>
            <w:r w:rsidRPr="00DF4C10">
              <w:rPr>
                <w:rFonts w:cs="Calibri"/>
                <w:i/>
                <w:iCs/>
              </w:rPr>
              <w:t> instructions and the corresponding </w:t>
            </w:r>
            <w:hyperlink w:tgtFrame="_blank" w:tooltip="https://www.masscec.com/sites/default/files/documents/erpcollectiontemplate.xlsx" w:history="1" r:id="rId22">
              <w:r w:rsidRPr="001110DB">
                <w:rPr>
                  <w:rStyle w:val="Hyperlink"/>
                  <w:b/>
                  <w:bCs/>
                  <w:color w:val="2F5496" w:themeColor="accent1" w:themeShade="BF"/>
                </w:rPr>
                <w:t>template</w:t>
              </w:r>
            </w:hyperlink>
            <w:r w:rsidRPr="00DF4C10">
              <w:rPr>
                <w:rFonts w:cs="Calibri"/>
                <w:i/>
                <w:iCs/>
              </w:rPr>
              <w:t xml:space="preserve"> as tools, in order to quantify the </w:t>
            </w:r>
            <w:r w:rsidRPr="00DF4C10">
              <w:rPr>
                <w:rFonts w:cs="Calibri"/>
                <w:b/>
                <w:bCs/>
                <w:i/>
                <w:iCs/>
              </w:rPr>
              <w:t>GHG emissions</w:t>
            </w:r>
            <w:r w:rsidRPr="00DF4C10">
              <w:rPr>
                <w:rFonts w:cs="Calibri"/>
                <w:i/>
                <w:iCs/>
              </w:rPr>
              <w:t xml:space="preserve"> that can be reduced, avoided, or remediated.</w:t>
            </w:r>
            <w:r w:rsidR="005F6EF8">
              <w:rPr>
                <w:rFonts w:cs="Calibri"/>
                <w:i/>
                <w:iCs/>
              </w:rPr>
              <w:t xml:space="preserve"> </w:t>
            </w:r>
            <w:r w:rsidRPr="00A13086">
              <w:rPr>
                <w:rFonts w:cs="Calibri"/>
                <w:i/>
                <w:iCs/>
              </w:rPr>
              <w:t>Other quantification methods include but are not limited to potential megawatt-hours of clean energy generated, tons of carbon dioxide emissions avoided or captured, energy savings compared to existing or alternative technology(</w:t>
            </w:r>
            <w:proofErr w:type="spellStart"/>
            <w:r w:rsidRPr="00A13086">
              <w:rPr>
                <w:rFonts w:cs="Calibri"/>
                <w:i/>
                <w:iCs/>
              </w:rPr>
              <w:t>ies</w:t>
            </w:r>
            <w:proofErr w:type="spellEnd"/>
            <w:r w:rsidRPr="00A13086">
              <w:rPr>
                <w:rFonts w:cs="Calibri"/>
                <w:i/>
                <w:iCs/>
              </w:rPr>
              <w:t>), efficiency improvement over existing technology(</w:t>
            </w:r>
            <w:proofErr w:type="spellStart"/>
            <w:r w:rsidRPr="00A13086">
              <w:rPr>
                <w:rFonts w:cs="Calibri"/>
                <w:i/>
                <w:iCs/>
              </w:rPr>
              <w:t>ies</w:t>
            </w:r>
            <w:proofErr w:type="spellEnd"/>
            <w:r w:rsidRPr="00A13086">
              <w:rPr>
                <w:rFonts w:cs="Calibri"/>
                <w:i/>
                <w:iCs/>
              </w:rPr>
              <w:t xml:space="preserve">). Applicants are encouraged to quantify and/or </w:t>
            </w:r>
            <w:proofErr w:type="gramStart"/>
            <w:r w:rsidRPr="00A13086">
              <w:rPr>
                <w:rFonts w:cs="Calibri"/>
                <w:i/>
                <w:iCs/>
              </w:rPr>
              <w:t>describe of</w:t>
            </w:r>
            <w:proofErr w:type="gramEnd"/>
            <w:r w:rsidRPr="00A13086">
              <w:rPr>
                <w:rFonts w:cs="Calibri"/>
                <w:i/>
                <w:iCs/>
              </w:rPr>
              <w:t xml:space="preserve"> the potential to mitigate impacts of climate change through adaptation and resiliency (A&amp;R), and consider environmental sustainability (for example, using indicators across social, economic, and environmental impacts). MassCEC acknowledges that quantifying A&amp;R is an emerging field, and we recommend utilizing the 2023</w:t>
            </w:r>
            <w:r w:rsidRPr="001110DB">
              <w:rPr>
                <w:rStyle w:val="Hyperlink"/>
                <w:b/>
                <w:bCs/>
                <w:color w:val="2F5496" w:themeColor="accent1" w:themeShade="BF"/>
              </w:rPr>
              <w:t xml:space="preserve"> </w:t>
            </w:r>
            <w:hyperlink w:tgtFrame="_blank" w:tooltip="https://www.mass.gov/info-details/2023-resilientmass-plan" w:history="1" r:id="rId23">
              <w:proofErr w:type="spellStart"/>
              <w:r w:rsidRPr="001110DB">
                <w:rPr>
                  <w:rStyle w:val="Hyperlink"/>
                  <w:b/>
                  <w:bCs/>
                  <w:color w:val="2F5496" w:themeColor="accent1" w:themeShade="BF"/>
                </w:rPr>
                <w:t>ResilientMass</w:t>
              </w:r>
              <w:proofErr w:type="spellEnd"/>
              <w:r w:rsidRPr="001110DB">
                <w:rPr>
                  <w:rStyle w:val="Hyperlink"/>
                  <w:b/>
                  <w:bCs/>
                  <w:color w:val="2F5496" w:themeColor="accent1" w:themeShade="BF"/>
                </w:rPr>
                <w:t xml:space="preserve"> Plan</w:t>
              </w:r>
            </w:hyperlink>
            <w:r w:rsidRPr="00A13086">
              <w:rPr>
                <w:rFonts w:cs="Calibri"/>
                <w:i/>
                <w:iCs/>
              </w:rPr>
              <w:t xml:space="preserve">, as well as the </w:t>
            </w:r>
            <w:hyperlink w:tgtFrame="_blank" w:tooltip="https://www3.weforum.org/docs/wef_innovation_and_adaptation_in_the_climate_crisis_2024.pdf" w:history="1" r:id="rId24">
              <w:r w:rsidRPr="001110DB">
                <w:rPr>
                  <w:rStyle w:val="Hyperlink"/>
                  <w:b/>
                  <w:bCs/>
                  <w:color w:val="2F5496" w:themeColor="accent1" w:themeShade="BF"/>
                </w:rPr>
                <w:t>World Economic Forum</w:t>
              </w:r>
            </w:hyperlink>
            <w:r w:rsidRPr="00A13086">
              <w:rPr>
                <w:rFonts w:cs="Calibri"/>
                <w:i/>
                <w:iCs/>
              </w:rPr>
              <w:t xml:space="preserve"> and</w:t>
            </w:r>
            <w:r w:rsidRPr="001110DB">
              <w:rPr>
                <w:rStyle w:val="Hyperlink"/>
                <w:b/>
                <w:bCs/>
                <w:color w:val="2F5496" w:themeColor="accent1" w:themeShade="BF"/>
              </w:rPr>
              <w:t xml:space="preserve"> </w:t>
            </w:r>
            <w:hyperlink w:tgtFrame="_blank" w:tooltip="https://www.fema.gov/grants/tools/benefit-cost-analysis" w:history="1" r:id="rId25">
              <w:r w:rsidRPr="001110DB">
                <w:rPr>
                  <w:rStyle w:val="Hyperlink"/>
                  <w:b/>
                  <w:bCs/>
                  <w:color w:val="2F5496" w:themeColor="accent1" w:themeShade="BF"/>
                </w:rPr>
                <w:t>FEMA’s BCA Toolkit</w:t>
              </w:r>
            </w:hyperlink>
            <w:r w:rsidRPr="00A13086">
              <w:rPr>
                <w:rFonts w:cs="Calibri"/>
                <w:i/>
                <w:iCs/>
              </w:rPr>
              <w:t xml:space="preserve"> etc. for toolkits and guidance."</w:t>
            </w:r>
          </w:p>
          <w:p w:rsidRPr="00F0652F" w:rsidR="00684A0C" w:rsidP="00684A0C" w:rsidRDefault="00684A0C" w14:paraId="2BD34067" w14:textId="56AD651F">
            <w:pPr>
              <w:pStyle w:val="ListParagraph"/>
              <w:numPr>
                <w:ilvl w:val="0"/>
                <w:numId w:val="9"/>
              </w:numPr>
              <w:rPr>
                <w:rFonts w:cs="Calibri"/>
                <w:i/>
                <w:iCs/>
              </w:rPr>
            </w:pPr>
            <w:r w:rsidRPr="00F0652F">
              <w:rPr>
                <w:i/>
                <w:iCs/>
              </w:rPr>
              <w:t xml:space="preserve"> </w:t>
            </w:r>
            <w:r w:rsidRPr="00F0652F">
              <w:rPr>
                <w:rFonts w:cs="Calibri"/>
                <w:i/>
                <w:iCs/>
              </w:rPr>
              <w:t>Describe, to the most detailed extent possible:</w:t>
            </w:r>
          </w:p>
          <w:p w:rsidRPr="008332A8" w:rsidR="00684A0C" w:rsidP="00684A0C" w:rsidRDefault="00684A0C" w14:paraId="625A8C1A" w14:textId="77777777">
            <w:pPr>
              <w:pStyle w:val="ListParagraph"/>
              <w:widowControl/>
              <w:numPr>
                <w:ilvl w:val="0"/>
                <w:numId w:val="7"/>
              </w:numPr>
              <w:contextualSpacing/>
              <w:rPr>
                <w:rFonts w:cs="Calibri"/>
                <w:i/>
              </w:rPr>
            </w:pPr>
            <w:r w:rsidRPr="008332A8">
              <w:rPr>
                <w:rFonts w:cs="Calibri"/>
                <w:i/>
              </w:rPr>
              <w:t xml:space="preserve">The current and future market in which emissions reductions are expected. </w:t>
            </w:r>
          </w:p>
          <w:p w:rsidRPr="008332A8" w:rsidR="00684A0C" w:rsidP="00684A0C" w:rsidRDefault="00684A0C" w14:paraId="46BDB5BC" w14:textId="77777777">
            <w:pPr>
              <w:pStyle w:val="ListParagraph"/>
              <w:widowControl/>
              <w:numPr>
                <w:ilvl w:val="1"/>
                <w:numId w:val="7"/>
              </w:numPr>
              <w:contextualSpacing/>
              <w:rPr>
                <w:rFonts w:cs="Calibri"/>
                <w:i/>
              </w:rPr>
            </w:pPr>
            <w:r w:rsidRPr="008332A8">
              <w:rPr>
                <w:rFonts w:cs="Calibri"/>
                <w:i/>
              </w:rPr>
              <w:t xml:space="preserve">Please reference the </w:t>
            </w:r>
            <w:proofErr w:type="gramStart"/>
            <w:r w:rsidRPr="008332A8">
              <w:rPr>
                <w:rFonts w:cs="Calibri"/>
                <w:i/>
              </w:rPr>
              <w:t>aforementioned potential</w:t>
            </w:r>
            <w:proofErr w:type="gramEnd"/>
            <w:r w:rsidRPr="008332A8">
              <w:rPr>
                <w:rFonts w:cs="Calibri"/>
                <w:i/>
              </w:rPr>
              <w:t xml:space="preserve"> market size for the technology (Section III)</w:t>
            </w:r>
          </w:p>
          <w:p w:rsidRPr="008332A8" w:rsidR="00684A0C" w:rsidP="00684A0C" w:rsidRDefault="00684A0C" w14:paraId="76F1C389" w14:textId="77777777">
            <w:pPr>
              <w:pStyle w:val="ListParagraph"/>
              <w:widowControl/>
              <w:numPr>
                <w:ilvl w:val="0"/>
                <w:numId w:val="7"/>
              </w:numPr>
              <w:contextualSpacing/>
              <w:rPr>
                <w:rFonts w:cs="Calibri"/>
                <w:i/>
              </w:rPr>
            </w:pPr>
            <w:r w:rsidRPr="008332A8">
              <w:rPr>
                <w:rFonts w:cs="Calibri"/>
                <w:i/>
              </w:rPr>
              <w:t xml:space="preserve">The emissions </w:t>
            </w:r>
            <w:proofErr w:type="gramStart"/>
            <w:r w:rsidRPr="008332A8">
              <w:rPr>
                <w:rFonts w:cs="Calibri"/>
                <w:i/>
              </w:rPr>
              <w:t>currently</w:t>
            </w:r>
            <w:proofErr w:type="gramEnd"/>
            <w:r w:rsidRPr="008332A8">
              <w:rPr>
                <w:rFonts w:cs="Calibri"/>
                <w:i/>
              </w:rPr>
              <w:t xml:space="preserve"> associated within that sector.</w:t>
            </w:r>
          </w:p>
          <w:p w:rsidRPr="008332A8" w:rsidR="00684A0C" w:rsidP="00684A0C" w:rsidRDefault="00684A0C" w14:paraId="33E76198" w14:textId="77777777">
            <w:pPr>
              <w:pStyle w:val="ListParagraph"/>
              <w:widowControl/>
              <w:numPr>
                <w:ilvl w:val="0"/>
                <w:numId w:val="7"/>
              </w:numPr>
              <w:contextualSpacing/>
              <w:rPr>
                <w:rFonts w:cs="Calibri"/>
                <w:i/>
              </w:rPr>
            </w:pPr>
            <w:r w:rsidRPr="008332A8">
              <w:rPr>
                <w:rFonts w:cs="Calibri"/>
                <w:i/>
              </w:rPr>
              <w:t xml:space="preserve">The magnitude of emissions reductions </w:t>
            </w:r>
            <w:proofErr w:type="gramStart"/>
            <w:r w:rsidRPr="008332A8">
              <w:rPr>
                <w:rFonts w:cs="Calibri"/>
                <w:i/>
              </w:rPr>
              <w:t>potentially</w:t>
            </w:r>
            <w:proofErr w:type="gramEnd"/>
            <w:r w:rsidRPr="008332A8">
              <w:rPr>
                <w:rFonts w:cs="Calibri"/>
                <w:i/>
              </w:rPr>
              <w:t xml:space="preserve"> achievable using the technology proposed.</w:t>
            </w:r>
          </w:p>
          <w:p w:rsidRPr="008332A8" w:rsidR="00684A0C" w:rsidP="00684A0C" w:rsidRDefault="00684A0C" w14:paraId="4E97E3C0" w14:textId="77777777">
            <w:pPr>
              <w:pStyle w:val="ListParagraph"/>
              <w:numPr>
                <w:ilvl w:val="0"/>
                <w:numId w:val="8"/>
              </w:numPr>
              <w:rPr>
                <w:i/>
              </w:rPr>
            </w:pPr>
            <w:r w:rsidRPr="008332A8">
              <w:rPr>
                <w:rFonts w:cstheme="minorHAnsi"/>
                <w:i/>
              </w:rPr>
              <w:t>Include a description of how the technology directly or indirectly saves energy, and the magnitude of those energy savings (i.e., “This technology uses (or would use) XX% less energy than the current state-of-the-art.”)</w:t>
            </w:r>
          </w:p>
          <w:p w:rsidRPr="008332A8" w:rsidR="00684A0C" w:rsidP="00684A0C" w:rsidRDefault="00684A0C" w14:paraId="34092D4B" w14:textId="77777777">
            <w:pPr>
              <w:contextualSpacing/>
              <w:rPr>
                <w:rFonts w:cs="Calibri"/>
                <w:i/>
              </w:rPr>
            </w:pPr>
          </w:p>
          <w:p w:rsidRPr="00A4668B" w:rsidR="00684A0C" w:rsidP="00684A0C" w:rsidRDefault="00684A0C" w14:paraId="6C50D73C" w14:textId="5F1B6957">
            <w:pPr>
              <w:rPr>
                <w:rFonts w:cs="Calibri"/>
                <w:bCs/>
                <w:i/>
              </w:rPr>
            </w:pPr>
            <w:r w:rsidRPr="008332A8">
              <w:rPr>
                <w:rFonts w:cs="Calibri"/>
                <w:i/>
              </w:rPr>
              <w:t>Energy efficiency technologies may calculate energy savings rather than carbon avoidance.</w:t>
            </w:r>
          </w:p>
        </w:tc>
      </w:tr>
      <w:tr w:rsidR="00684A0C" w:rsidTr="651F4282" w14:paraId="0B35F9CB" w14:textId="77777777">
        <w:trPr>
          <w:trHeight w:val="539"/>
        </w:trPr>
        <w:tc>
          <w:tcPr>
            <w:tcW w:w="2970" w:type="dxa"/>
            <w:vMerge w:val="restart"/>
            <w:shd w:val="clear" w:color="auto" w:fill="F2F2F2" w:themeFill="background1" w:themeFillShade="F2"/>
          </w:tcPr>
          <w:p w:rsidRPr="00C14E16" w:rsidR="00684A0C" w:rsidP="00684A0C" w:rsidRDefault="00684A0C" w14:paraId="202B3DEA" w14:textId="77777777">
            <w:pPr>
              <w:rPr>
                <w:rFonts w:cs="Calibri"/>
                <w:bCs/>
                <w:iCs/>
              </w:rPr>
            </w:pPr>
          </w:p>
        </w:tc>
        <w:tc>
          <w:tcPr>
            <w:tcW w:w="7740" w:type="dxa"/>
            <w:gridSpan w:val="2"/>
          </w:tcPr>
          <w:p w:rsidRPr="00A4668B" w:rsidR="00684A0C" w:rsidP="00684A0C" w:rsidRDefault="00684A0C" w14:paraId="136E5816" w14:textId="1A01F044">
            <w:pPr>
              <w:rPr>
                <w:rFonts w:cs="Calibri"/>
                <w:bCs/>
                <w:i/>
              </w:rPr>
            </w:pPr>
            <w:r w:rsidRPr="008332A8">
              <w:rPr>
                <w:i/>
                <w:iCs/>
              </w:rPr>
              <w:t>MMT CO2-e reduced per year, assuming optimistic adoption:</w:t>
            </w:r>
          </w:p>
        </w:tc>
      </w:tr>
      <w:tr w:rsidR="00684A0C" w:rsidTr="651F4282" w14:paraId="5F034C64" w14:textId="77777777">
        <w:trPr>
          <w:trHeight w:val="476"/>
        </w:trPr>
        <w:tc>
          <w:tcPr>
            <w:tcW w:w="2970" w:type="dxa"/>
            <w:vMerge/>
          </w:tcPr>
          <w:p w:rsidRPr="00C14E16" w:rsidR="00684A0C" w:rsidP="00684A0C" w:rsidRDefault="00684A0C" w14:paraId="39E05F42" w14:textId="77777777">
            <w:pPr>
              <w:rPr>
                <w:rFonts w:cs="Calibri"/>
                <w:bCs/>
                <w:iCs/>
              </w:rPr>
            </w:pPr>
          </w:p>
        </w:tc>
        <w:tc>
          <w:tcPr>
            <w:tcW w:w="7740" w:type="dxa"/>
            <w:gridSpan w:val="2"/>
          </w:tcPr>
          <w:p w:rsidRPr="00A4668B" w:rsidR="00684A0C" w:rsidP="00684A0C" w:rsidRDefault="00684A0C" w14:paraId="27CF83E2" w14:textId="29F7BC19">
            <w:pPr>
              <w:rPr>
                <w:rFonts w:cs="Calibri"/>
                <w:bCs/>
                <w:i/>
              </w:rPr>
            </w:pPr>
            <w:r w:rsidRPr="008332A8">
              <w:rPr>
                <w:i/>
                <w:iCs/>
              </w:rPr>
              <w:t>Describe assumptions and calculations:</w:t>
            </w:r>
          </w:p>
        </w:tc>
      </w:tr>
      <w:tr w:rsidR="00684A0C" w:rsidTr="651F4282" w14:paraId="562A64D0" w14:textId="77777777">
        <w:trPr>
          <w:trHeight w:val="530"/>
        </w:trPr>
        <w:tc>
          <w:tcPr>
            <w:tcW w:w="2970" w:type="dxa"/>
            <w:vMerge/>
          </w:tcPr>
          <w:p w:rsidRPr="00C14E16" w:rsidR="00684A0C" w:rsidP="00684A0C" w:rsidRDefault="00684A0C" w14:paraId="76CB3A13" w14:textId="77777777">
            <w:pPr>
              <w:rPr>
                <w:rFonts w:cs="Calibri"/>
                <w:bCs/>
                <w:iCs/>
              </w:rPr>
            </w:pPr>
          </w:p>
        </w:tc>
        <w:tc>
          <w:tcPr>
            <w:tcW w:w="7740" w:type="dxa"/>
            <w:gridSpan w:val="2"/>
          </w:tcPr>
          <w:p w:rsidRPr="00A4668B" w:rsidR="00684A0C" w:rsidP="00684A0C" w:rsidRDefault="00684A0C" w14:paraId="1C96899F" w14:textId="0531D303">
            <w:pPr>
              <w:rPr>
                <w:rFonts w:cs="Calibri"/>
                <w:bCs/>
                <w:i/>
              </w:rPr>
            </w:pPr>
            <w:r w:rsidRPr="008332A8">
              <w:rPr>
                <w:i/>
                <w:iCs/>
              </w:rPr>
              <w:t>List any references used in your estimations and analysis:</w:t>
            </w:r>
          </w:p>
        </w:tc>
      </w:tr>
      <w:tr w:rsidR="00684A0C" w:rsidTr="651F4282" w14:paraId="77CC690B" w14:textId="77777777">
        <w:trPr>
          <w:trHeight w:val="81"/>
        </w:trPr>
        <w:tc>
          <w:tcPr>
            <w:tcW w:w="10710" w:type="dxa"/>
            <w:gridSpan w:val="3"/>
            <w:shd w:val="clear" w:color="auto" w:fill="AEAAAA" w:themeFill="background2" w:themeFillShade="BF"/>
          </w:tcPr>
          <w:p w:rsidRPr="00313F71" w:rsidR="00684A0C" w:rsidP="00684A0C" w:rsidRDefault="00684A0C" w14:paraId="10E33747" w14:textId="42511414">
            <w:pPr>
              <w:pStyle w:val="ListParagraph"/>
              <w:numPr>
                <w:ilvl w:val="0"/>
                <w:numId w:val="18"/>
              </w:numPr>
              <w:rPr>
                <w:rFonts w:cs="Calibri"/>
                <w:b/>
                <w:iCs/>
                <w:sz w:val="24"/>
                <w:szCs w:val="24"/>
              </w:rPr>
            </w:pPr>
            <w:r w:rsidRPr="00313F71">
              <w:rPr>
                <w:rFonts w:cs="Calibri"/>
                <w:b/>
                <w:iCs/>
                <w:sz w:val="24"/>
                <w:szCs w:val="24"/>
              </w:rPr>
              <w:t>Applicant Team</w:t>
            </w:r>
            <w:r w:rsidRPr="00313F71">
              <w:rPr>
                <w:b/>
                <w:bCs/>
                <w:sz w:val="24"/>
                <w:szCs w:val="24"/>
              </w:rPr>
              <w:t xml:space="preserve">                                                                                            </w:t>
            </w:r>
            <w:r>
              <w:rPr>
                <w:b/>
                <w:bCs/>
                <w:sz w:val="24"/>
                <w:szCs w:val="24"/>
              </w:rPr>
              <w:t xml:space="preserve"> </w:t>
            </w:r>
            <w:r w:rsidRPr="00313F71">
              <w:rPr>
                <w:b/>
                <w:bCs/>
                <w:sz w:val="24"/>
                <w:szCs w:val="24"/>
              </w:rPr>
              <w:t>Limit section to 1-page total</w:t>
            </w:r>
          </w:p>
        </w:tc>
      </w:tr>
      <w:tr w:rsidR="00684A0C" w:rsidTr="651F4282" w14:paraId="23C33D24" w14:textId="77777777">
        <w:trPr>
          <w:trHeight w:val="81"/>
        </w:trPr>
        <w:tc>
          <w:tcPr>
            <w:tcW w:w="2970" w:type="dxa"/>
            <w:shd w:val="clear" w:color="auto" w:fill="F2F2F2" w:themeFill="background1" w:themeFillShade="F2"/>
          </w:tcPr>
          <w:p w:rsidR="00684A0C" w:rsidP="00684A0C" w:rsidRDefault="00684A0C" w14:paraId="07AF1211" w14:textId="77777777">
            <w:pPr>
              <w:rPr>
                <w:rFonts w:cs="Calibri"/>
                <w:b/>
                <w:iCs/>
              </w:rPr>
            </w:pPr>
          </w:p>
          <w:p w:rsidRPr="00C14E16" w:rsidR="00684A0C" w:rsidP="00684A0C" w:rsidRDefault="00684A0C" w14:paraId="1CA9F35B" w14:textId="2D072F51">
            <w:pPr>
              <w:rPr>
                <w:rFonts w:cs="Calibri"/>
                <w:b/>
                <w:iCs/>
              </w:rPr>
            </w:pPr>
            <w:r w:rsidRPr="00C14E16">
              <w:rPr>
                <w:rFonts w:cs="Calibri"/>
                <w:b/>
                <w:iCs/>
              </w:rPr>
              <w:t>MassCEC and Ecosystem Interactions</w:t>
            </w:r>
          </w:p>
        </w:tc>
        <w:tc>
          <w:tcPr>
            <w:tcW w:w="7740" w:type="dxa"/>
            <w:gridSpan w:val="2"/>
          </w:tcPr>
          <w:p w:rsidR="00684A0C" w:rsidP="00684A0C" w:rsidRDefault="00684A0C" w14:paraId="29EDDEAB" w14:textId="77777777">
            <w:pPr>
              <w:pStyle w:val="ListParagraph"/>
              <w:numPr>
                <w:ilvl w:val="0"/>
                <w:numId w:val="9"/>
              </w:numPr>
              <w:rPr>
                <w:rFonts w:cs="Calibri"/>
                <w:i/>
              </w:rPr>
            </w:pPr>
            <w:r w:rsidRPr="00EC5630">
              <w:rPr>
                <w:rFonts w:cs="Calibri"/>
                <w:i/>
              </w:rPr>
              <w:t xml:space="preserve">Identify any previous applications to </w:t>
            </w:r>
            <w:proofErr w:type="gramStart"/>
            <w:r w:rsidRPr="00EC5630">
              <w:rPr>
                <w:rFonts w:cs="Calibri"/>
                <w:i/>
              </w:rPr>
              <w:t>or</w:t>
            </w:r>
            <w:proofErr w:type="gramEnd"/>
            <w:r w:rsidRPr="00EC5630">
              <w:rPr>
                <w:rFonts w:cs="Calibri"/>
                <w:i/>
              </w:rPr>
              <w:t xml:space="preserve"> awards from MassCEC. Explain the role</w:t>
            </w:r>
          </w:p>
          <w:p w:rsidR="00684A0C" w:rsidP="00684A0C" w:rsidRDefault="00684A0C" w14:paraId="05579A74" w14:textId="6EF0DD11">
            <w:pPr>
              <w:pStyle w:val="ListParagraph"/>
              <w:ind w:left="360"/>
              <w:rPr>
                <w:rFonts w:cs="Calibri"/>
                <w:i/>
              </w:rPr>
            </w:pPr>
            <w:r w:rsidRPr="00EC5630">
              <w:rPr>
                <w:rFonts w:cs="Calibri"/>
                <w:i/>
              </w:rPr>
              <w:t xml:space="preserve">of the proposed </w:t>
            </w:r>
            <w:r>
              <w:rPr>
                <w:rFonts w:cs="Calibri"/>
                <w:i/>
              </w:rPr>
              <w:t>CriticalMass</w:t>
            </w:r>
            <w:r w:rsidRPr="00EC5630">
              <w:rPr>
                <w:rFonts w:cs="Calibri"/>
                <w:i/>
              </w:rPr>
              <w:t xml:space="preserve"> project versus other pending applications or ongoing or completed projects.</w:t>
            </w:r>
          </w:p>
          <w:p w:rsidRPr="008B556A" w:rsidR="00684A0C" w:rsidP="00684A0C" w:rsidRDefault="00684A0C" w14:paraId="3EE9A09B" w14:textId="48C0ED1A">
            <w:pPr>
              <w:pStyle w:val="ListParagraph"/>
              <w:numPr>
                <w:ilvl w:val="0"/>
                <w:numId w:val="9"/>
              </w:numPr>
              <w:rPr>
                <w:rFonts w:cs="Calibri"/>
                <w:i/>
              </w:rPr>
            </w:pPr>
            <w:r w:rsidRPr="008B556A">
              <w:rPr>
                <w:rFonts w:cs="Calibri"/>
                <w:i/>
              </w:rPr>
              <w:t>Identify membership in any Massachusetts incubators or participation in accelerators.</w:t>
            </w:r>
          </w:p>
        </w:tc>
      </w:tr>
    </w:tbl>
    <w:p w:rsidR="001208F3" w:rsidP="001208F3" w:rsidRDefault="001208F3" w14:paraId="2C51AF01" w14:textId="77777777">
      <w:pPr>
        <w:jc w:val="both"/>
        <w:rPr>
          <w:rFonts w:cstheme="minorHAnsi"/>
          <w:i/>
        </w:rPr>
      </w:pPr>
    </w:p>
    <w:p w:rsidRPr="00E331AB" w:rsidR="001208F3" w:rsidP="001208F3" w:rsidRDefault="001208F3" w14:paraId="6981F11D" w14:textId="1DF34C27">
      <w:pPr>
        <w:jc w:val="both"/>
        <w:rPr>
          <w:rFonts w:cstheme="minorHAnsi"/>
          <w:i/>
        </w:rPr>
      </w:pPr>
      <w:r w:rsidRPr="00E331AB">
        <w:rPr>
          <w:rFonts w:cstheme="minorHAnsi"/>
          <w:i/>
        </w:rPr>
        <w:t xml:space="preserve">Provide a brief description of the </w:t>
      </w:r>
      <w:r>
        <w:rPr>
          <w:rFonts w:cstheme="minorHAnsi"/>
          <w:i/>
        </w:rPr>
        <w:t>key team members</w:t>
      </w:r>
      <w:r w:rsidRPr="00E331AB">
        <w:rPr>
          <w:rFonts w:cstheme="minorHAnsi"/>
          <w:i/>
        </w:rPr>
        <w:t xml:space="preserve">. </w:t>
      </w:r>
      <w:r>
        <w:rPr>
          <w:rFonts w:cstheme="minorHAnsi"/>
          <w:i/>
        </w:rPr>
        <w:t xml:space="preserve">Please add additional rows where necessary. </w:t>
      </w:r>
      <w:r w:rsidR="00554D2E">
        <w:rPr>
          <w:rFonts w:cstheme="minorHAnsi"/>
          <w:i/>
        </w:rPr>
        <w:t>Please also</w:t>
      </w:r>
      <w:r w:rsidRPr="00E331AB">
        <w:rPr>
          <w:rFonts w:cstheme="minorHAnsi"/>
          <w:i/>
        </w:rPr>
        <w:t xml:space="preserve"> provide 1-page resumes for </w:t>
      </w:r>
      <w:r w:rsidR="00EE7E56">
        <w:rPr>
          <w:rFonts w:cstheme="minorHAnsi"/>
          <w:i/>
        </w:rPr>
        <w:t xml:space="preserve">executive roles in </w:t>
      </w:r>
      <w:r w:rsidRPr="00E331AB">
        <w:rPr>
          <w:rFonts w:cstheme="minorHAnsi"/>
          <w:i/>
        </w:rPr>
        <w:t>the Appendix</w:t>
      </w:r>
      <w:r w:rsidR="00554D2E">
        <w:rPr>
          <w:rFonts w:cstheme="minorHAnsi"/>
          <w:i/>
        </w:rPr>
        <w:t>.</w:t>
      </w:r>
    </w:p>
    <w:tbl>
      <w:tblPr>
        <w:tblW w:w="10890"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9"/>
        <w:gridCol w:w="1343"/>
        <w:gridCol w:w="1153"/>
        <w:gridCol w:w="6325"/>
      </w:tblGrid>
      <w:tr w:rsidR="001208F3" w14:paraId="2531B728" w14:textId="77777777">
        <w:trPr>
          <w:trHeight w:val="576"/>
          <w:tblHeader/>
        </w:trPr>
        <w:tc>
          <w:tcPr>
            <w:tcW w:w="2069" w:type="dxa"/>
            <w:vAlign w:val="bottom"/>
          </w:tcPr>
          <w:p w:rsidRPr="00942EE5" w:rsidR="001208F3" w:rsidRDefault="001208F3" w14:paraId="390BD10F" w14:textId="77777777">
            <w:pPr>
              <w:jc w:val="center"/>
              <w:rPr>
                <w:rFonts w:cstheme="minorHAnsi"/>
                <w:b/>
              </w:rPr>
            </w:pPr>
            <w:r w:rsidRPr="00942EE5">
              <w:rPr>
                <w:rFonts w:cstheme="minorHAnsi"/>
                <w:b/>
              </w:rPr>
              <w:t>Role</w:t>
            </w:r>
          </w:p>
        </w:tc>
        <w:tc>
          <w:tcPr>
            <w:tcW w:w="1343" w:type="dxa"/>
            <w:vAlign w:val="bottom"/>
          </w:tcPr>
          <w:p w:rsidRPr="00942EE5" w:rsidR="001208F3" w:rsidP="00C76DAC" w:rsidRDefault="001208F3" w14:paraId="155FF907" w14:textId="77777777">
            <w:pPr>
              <w:jc w:val="center"/>
              <w:rPr>
                <w:rFonts w:cstheme="minorHAnsi"/>
                <w:b/>
              </w:rPr>
            </w:pPr>
            <w:r w:rsidRPr="00942EE5">
              <w:rPr>
                <w:rFonts w:cstheme="minorHAnsi"/>
                <w:b/>
              </w:rPr>
              <w:t>Name</w:t>
            </w:r>
            <w:r>
              <w:rPr>
                <w:rFonts w:cstheme="minorHAnsi"/>
                <w:b/>
              </w:rPr>
              <w:t xml:space="preserve"> and </w:t>
            </w:r>
            <w:proofErr w:type="gramStart"/>
            <w:r>
              <w:rPr>
                <w:rFonts w:cstheme="minorHAnsi"/>
                <w:b/>
              </w:rPr>
              <w:t>Title</w:t>
            </w:r>
            <w:proofErr w:type="gramEnd"/>
          </w:p>
        </w:tc>
        <w:tc>
          <w:tcPr>
            <w:tcW w:w="1153" w:type="dxa"/>
            <w:vAlign w:val="bottom"/>
          </w:tcPr>
          <w:p w:rsidRPr="00942EE5" w:rsidR="001208F3" w:rsidRDefault="001208F3" w14:paraId="1DE14D73" w14:textId="77777777">
            <w:pPr>
              <w:jc w:val="center"/>
              <w:rPr>
                <w:rFonts w:cstheme="minorHAnsi"/>
                <w:b/>
              </w:rPr>
            </w:pPr>
            <w:r w:rsidRPr="00942EE5">
              <w:rPr>
                <w:rFonts w:cstheme="minorHAnsi"/>
                <w:b/>
              </w:rPr>
              <w:t>Company</w:t>
            </w:r>
          </w:p>
        </w:tc>
        <w:tc>
          <w:tcPr>
            <w:tcW w:w="6325" w:type="dxa"/>
            <w:vAlign w:val="bottom"/>
          </w:tcPr>
          <w:p w:rsidRPr="00942EE5" w:rsidR="001208F3" w:rsidRDefault="001208F3" w14:paraId="6764E853" w14:textId="77777777">
            <w:pPr>
              <w:jc w:val="center"/>
              <w:rPr>
                <w:rFonts w:cstheme="minorHAnsi"/>
                <w:b/>
              </w:rPr>
            </w:pPr>
            <w:r>
              <w:rPr>
                <w:rFonts w:cstheme="minorHAnsi"/>
                <w:b/>
              </w:rPr>
              <w:t>Experience/Qualifications</w:t>
            </w:r>
          </w:p>
        </w:tc>
      </w:tr>
      <w:tr w:rsidR="001208F3" w14:paraId="2082B0A4" w14:textId="77777777">
        <w:trPr>
          <w:trHeight w:val="243"/>
          <w:tblHeader/>
        </w:trPr>
        <w:tc>
          <w:tcPr>
            <w:tcW w:w="2069" w:type="dxa"/>
          </w:tcPr>
          <w:p w:rsidRPr="00086794" w:rsidR="001208F3" w:rsidRDefault="001208F3" w14:paraId="7F4C4ECC" w14:textId="77777777">
            <w:pPr>
              <w:rPr>
                <w:rFonts w:cstheme="minorHAnsi"/>
              </w:rPr>
            </w:pPr>
            <w:r>
              <w:rPr>
                <w:rFonts w:cstheme="minorHAnsi"/>
              </w:rPr>
              <w:t>P</w:t>
            </w:r>
            <w:r w:rsidRPr="00086794">
              <w:rPr>
                <w:rFonts w:cstheme="minorHAnsi"/>
              </w:rPr>
              <w:t>roject Lead</w:t>
            </w:r>
          </w:p>
        </w:tc>
        <w:tc>
          <w:tcPr>
            <w:tcW w:w="1343" w:type="dxa"/>
          </w:tcPr>
          <w:p w:rsidRPr="00942EE5" w:rsidR="001208F3" w:rsidRDefault="001208F3" w14:paraId="2D77DD13" w14:textId="77777777">
            <w:pPr>
              <w:rPr>
                <w:rFonts w:cstheme="minorHAnsi"/>
              </w:rPr>
            </w:pPr>
          </w:p>
        </w:tc>
        <w:tc>
          <w:tcPr>
            <w:tcW w:w="1153" w:type="dxa"/>
          </w:tcPr>
          <w:p w:rsidRPr="00942EE5" w:rsidR="001208F3" w:rsidRDefault="001208F3" w14:paraId="6A68EA35" w14:textId="77777777">
            <w:pPr>
              <w:rPr>
                <w:rFonts w:cstheme="minorHAnsi"/>
              </w:rPr>
            </w:pPr>
          </w:p>
        </w:tc>
        <w:tc>
          <w:tcPr>
            <w:tcW w:w="6325" w:type="dxa"/>
          </w:tcPr>
          <w:p w:rsidRPr="00942EE5" w:rsidR="001208F3" w:rsidRDefault="001208F3" w14:paraId="55EDD7F5" w14:textId="77777777">
            <w:pPr>
              <w:rPr>
                <w:rFonts w:cstheme="minorHAnsi"/>
              </w:rPr>
            </w:pPr>
            <w:r w:rsidRPr="00E4033A">
              <w:rPr>
                <w:rFonts w:cstheme="minorHAnsi"/>
              </w:rPr>
              <w:t>briefly describe primary role on project and relevant background</w:t>
            </w:r>
          </w:p>
        </w:tc>
      </w:tr>
      <w:tr w:rsidR="001208F3" w14:paraId="2AE865FD" w14:textId="77777777">
        <w:trPr>
          <w:trHeight w:val="890"/>
          <w:tblHeader/>
        </w:trPr>
        <w:tc>
          <w:tcPr>
            <w:tcW w:w="2069" w:type="dxa"/>
          </w:tcPr>
          <w:p w:rsidRPr="00086794" w:rsidR="001208F3" w:rsidRDefault="001208F3" w14:paraId="50BF46DD" w14:textId="77777777">
            <w:pPr>
              <w:rPr>
                <w:rFonts w:cstheme="minorHAnsi"/>
              </w:rPr>
            </w:pPr>
            <w:r>
              <w:rPr>
                <w:rFonts w:cstheme="minorHAnsi"/>
              </w:rPr>
              <w:t>Project Partner</w:t>
            </w:r>
          </w:p>
        </w:tc>
        <w:tc>
          <w:tcPr>
            <w:tcW w:w="1343" w:type="dxa"/>
          </w:tcPr>
          <w:p w:rsidRPr="00942EE5" w:rsidR="001208F3" w:rsidRDefault="001208F3" w14:paraId="550E6A78" w14:textId="77777777">
            <w:pPr>
              <w:rPr>
                <w:rFonts w:cstheme="minorHAnsi"/>
              </w:rPr>
            </w:pPr>
          </w:p>
        </w:tc>
        <w:tc>
          <w:tcPr>
            <w:tcW w:w="1153" w:type="dxa"/>
          </w:tcPr>
          <w:p w:rsidRPr="00942EE5" w:rsidR="001208F3" w:rsidRDefault="001208F3" w14:paraId="251763CC" w14:textId="77777777">
            <w:pPr>
              <w:rPr>
                <w:rFonts w:cstheme="minorHAnsi"/>
              </w:rPr>
            </w:pPr>
          </w:p>
        </w:tc>
        <w:tc>
          <w:tcPr>
            <w:tcW w:w="6325" w:type="dxa"/>
          </w:tcPr>
          <w:p w:rsidRPr="00942EE5" w:rsidR="001208F3" w:rsidRDefault="001208F3" w14:paraId="0D5C59A9" w14:textId="77777777">
            <w:pPr>
              <w:rPr>
                <w:rFonts w:cstheme="minorHAnsi"/>
              </w:rPr>
            </w:pPr>
            <w:r w:rsidRPr="008332A8">
              <w:rPr>
                <w:rFonts w:cstheme="minorHAnsi"/>
              </w:rPr>
              <w:t>If applicable, describe form of contribution (cost-share, adder, etc.), how partners will contribute (in-kind, cash, etc.), and any other sources of support (monetized and non-monetized)</w:t>
            </w:r>
          </w:p>
        </w:tc>
      </w:tr>
      <w:tr w:rsidR="001208F3" w14:paraId="78700ED2" w14:textId="77777777">
        <w:trPr>
          <w:trHeight w:val="1535"/>
          <w:tblHeader/>
        </w:trPr>
        <w:tc>
          <w:tcPr>
            <w:tcW w:w="2069" w:type="dxa"/>
          </w:tcPr>
          <w:p w:rsidRPr="00086794" w:rsidR="001208F3" w:rsidRDefault="001208F3" w14:paraId="309D5A3A" w14:textId="77777777">
            <w:pPr>
              <w:rPr>
                <w:rFonts w:cstheme="minorHAnsi"/>
              </w:rPr>
            </w:pPr>
            <w:r w:rsidRPr="00086794">
              <w:rPr>
                <w:rFonts w:cstheme="minorHAnsi"/>
              </w:rPr>
              <w:t>Other Project Staff</w:t>
            </w:r>
          </w:p>
        </w:tc>
        <w:tc>
          <w:tcPr>
            <w:tcW w:w="1343" w:type="dxa"/>
          </w:tcPr>
          <w:p w:rsidRPr="00942EE5" w:rsidR="001208F3" w:rsidRDefault="001208F3" w14:paraId="1F9B2935" w14:textId="77777777">
            <w:pPr>
              <w:rPr>
                <w:rFonts w:cstheme="minorHAnsi"/>
              </w:rPr>
            </w:pPr>
          </w:p>
        </w:tc>
        <w:tc>
          <w:tcPr>
            <w:tcW w:w="1153" w:type="dxa"/>
          </w:tcPr>
          <w:p w:rsidRPr="00942EE5" w:rsidR="001208F3" w:rsidRDefault="001208F3" w14:paraId="1E888A55" w14:textId="77777777">
            <w:pPr>
              <w:rPr>
                <w:rFonts w:cstheme="minorHAnsi"/>
              </w:rPr>
            </w:pPr>
          </w:p>
        </w:tc>
        <w:tc>
          <w:tcPr>
            <w:tcW w:w="6325" w:type="dxa"/>
          </w:tcPr>
          <w:p w:rsidRPr="00942EE5" w:rsidR="001208F3" w:rsidRDefault="001208F3" w14:paraId="772F9B91" w14:textId="77777777">
            <w:pPr>
              <w:rPr>
                <w:rFonts w:cstheme="minorHAnsi"/>
              </w:rPr>
            </w:pPr>
          </w:p>
        </w:tc>
      </w:tr>
      <w:tr w:rsidR="001208F3" w14:paraId="1ED52798" w14:textId="77777777">
        <w:trPr>
          <w:trHeight w:val="768"/>
          <w:tblHeader/>
        </w:trPr>
        <w:tc>
          <w:tcPr>
            <w:tcW w:w="2069" w:type="dxa"/>
          </w:tcPr>
          <w:p w:rsidRPr="00086794" w:rsidR="001208F3" w:rsidRDefault="001208F3" w14:paraId="7DF585F2" w14:textId="77777777">
            <w:pPr>
              <w:rPr>
                <w:rFonts w:cstheme="minorHAnsi"/>
              </w:rPr>
            </w:pPr>
            <w:r w:rsidRPr="00086794">
              <w:rPr>
                <w:rFonts w:cstheme="minorHAnsi"/>
              </w:rPr>
              <w:t>External Advisors and Consultants</w:t>
            </w:r>
          </w:p>
        </w:tc>
        <w:tc>
          <w:tcPr>
            <w:tcW w:w="1343" w:type="dxa"/>
          </w:tcPr>
          <w:p w:rsidRPr="00942EE5" w:rsidR="001208F3" w:rsidRDefault="001208F3" w14:paraId="4F209843" w14:textId="77777777">
            <w:pPr>
              <w:rPr>
                <w:rFonts w:cstheme="minorHAnsi"/>
              </w:rPr>
            </w:pPr>
          </w:p>
        </w:tc>
        <w:tc>
          <w:tcPr>
            <w:tcW w:w="1153" w:type="dxa"/>
          </w:tcPr>
          <w:p w:rsidRPr="00942EE5" w:rsidR="001208F3" w:rsidRDefault="001208F3" w14:paraId="307E2C37" w14:textId="77777777">
            <w:pPr>
              <w:rPr>
                <w:rFonts w:cstheme="minorHAnsi"/>
              </w:rPr>
            </w:pPr>
          </w:p>
        </w:tc>
        <w:tc>
          <w:tcPr>
            <w:tcW w:w="6325" w:type="dxa"/>
          </w:tcPr>
          <w:p w:rsidRPr="00942EE5" w:rsidR="001208F3" w:rsidRDefault="001208F3" w14:paraId="737306B4" w14:textId="32AE12A2">
            <w:pPr>
              <w:rPr>
                <w:rFonts w:cstheme="minorHAnsi"/>
              </w:rPr>
            </w:pPr>
          </w:p>
        </w:tc>
      </w:tr>
      <w:tr w:rsidR="001208F3" w14:paraId="5645C7BE" w14:textId="77777777">
        <w:trPr>
          <w:trHeight w:val="256"/>
          <w:tblHeader/>
        </w:trPr>
        <w:tc>
          <w:tcPr>
            <w:tcW w:w="2069" w:type="dxa"/>
          </w:tcPr>
          <w:p w:rsidRPr="00086794" w:rsidR="001208F3" w:rsidRDefault="001208F3" w14:paraId="725CC3F6" w14:textId="77777777">
            <w:pPr>
              <w:rPr>
                <w:rFonts w:cstheme="minorHAnsi"/>
              </w:rPr>
            </w:pPr>
            <w:r>
              <w:rPr>
                <w:rFonts w:cstheme="minorHAnsi"/>
              </w:rPr>
              <w:t>Other</w:t>
            </w:r>
          </w:p>
        </w:tc>
        <w:tc>
          <w:tcPr>
            <w:tcW w:w="1343" w:type="dxa"/>
          </w:tcPr>
          <w:p w:rsidRPr="00942EE5" w:rsidR="001208F3" w:rsidRDefault="001208F3" w14:paraId="6BD6BB16" w14:textId="77777777">
            <w:pPr>
              <w:rPr>
                <w:rFonts w:cstheme="minorHAnsi"/>
              </w:rPr>
            </w:pPr>
          </w:p>
        </w:tc>
        <w:tc>
          <w:tcPr>
            <w:tcW w:w="1153" w:type="dxa"/>
          </w:tcPr>
          <w:p w:rsidRPr="00942EE5" w:rsidR="001208F3" w:rsidRDefault="001208F3" w14:paraId="27D42B9C" w14:textId="77777777">
            <w:pPr>
              <w:rPr>
                <w:rFonts w:cstheme="minorHAnsi"/>
              </w:rPr>
            </w:pPr>
          </w:p>
        </w:tc>
        <w:tc>
          <w:tcPr>
            <w:tcW w:w="6325" w:type="dxa"/>
          </w:tcPr>
          <w:p w:rsidRPr="00942EE5" w:rsidR="001208F3" w:rsidRDefault="001208F3" w14:paraId="1199D9D0" w14:textId="77777777">
            <w:pPr>
              <w:rPr>
                <w:rFonts w:cstheme="minorHAnsi"/>
              </w:rPr>
            </w:pPr>
          </w:p>
        </w:tc>
      </w:tr>
      <w:tr w:rsidR="001208F3" w14:paraId="35F5B6A8" w14:textId="77777777">
        <w:trPr>
          <w:trHeight w:val="269"/>
          <w:tblHeader/>
        </w:trPr>
        <w:tc>
          <w:tcPr>
            <w:tcW w:w="2069" w:type="dxa"/>
          </w:tcPr>
          <w:p w:rsidRPr="00942EE5" w:rsidR="001208F3" w:rsidRDefault="001208F3" w14:paraId="4E0CB34B" w14:textId="77777777">
            <w:pPr>
              <w:rPr>
                <w:rFonts w:cstheme="minorHAnsi"/>
              </w:rPr>
            </w:pPr>
            <w:r>
              <w:rPr>
                <w:rFonts w:cstheme="minorHAnsi"/>
              </w:rPr>
              <w:t>Other</w:t>
            </w:r>
          </w:p>
        </w:tc>
        <w:tc>
          <w:tcPr>
            <w:tcW w:w="1343" w:type="dxa"/>
          </w:tcPr>
          <w:p w:rsidRPr="00942EE5" w:rsidR="001208F3" w:rsidRDefault="001208F3" w14:paraId="584713F8" w14:textId="77777777">
            <w:pPr>
              <w:rPr>
                <w:rFonts w:cstheme="minorHAnsi"/>
              </w:rPr>
            </w:pPr>
          </w:p>
        </w:tc>
        <w:tc>
          <w:tcPr>
            <w:tcW w:w="1153" w:type="dxa"/>
          </w:tcPr>
          <w:p w:rsidRPr="00942EE5" w:rsidR="001208F3" w:rsidRDefault="001208F3" w14:paraId="39D5F520" w14:textId="77777777">
            <w:pPr>
              <w:rPr>
                <w:rFonts w:cstheme="minorHAnsi"/>
              </w:rPr>
            </w:pPr>
          </w:p>
        </w:tc>
        <w:tc>
          <w:tcPr>
            <w:tcW w:w="6325" w:type="dxa"/>
          </w:tcPr>
          <w:p w:rsidRPr="00942EE5" w:rsidR="001208F3" w:rsidRDefault="001208F3" w14:paraId="602992E8" w14:textId="77777777">
            <w:pPr>
              <w:rPr>
                <w:rFonts w:cstheme="minorHAnsi"/>
              </w:rPr>
            </w:pPr>
          </w:p>
        </w:tc>
      </w:tr>
    </w:tbl>
    <w:p w:rsidRPr="008A301C" w:rsidR="00092C8B" w:rsidP="00092C8B" w:rsidRDefault="00092C8B" w14:paraId="58AAC031" w14:textId="77777777"/>
    <w:p w:rsidR="0018056C" w:rsidRDefault="0018056C" w14:paraId="41A94048" w14:textId="77777777">
      <w:pPr>
        <w:rPr>
          <w:b/>
          <w:bCs/>
        </w:rPr>
        <w:sectPr w:rsidR="0018056C" w:rsidSect="00B723F2">
          <w:headerReference w:type="default" r:id="rId26"/>
          <w:footerReference w:type="default" r:id="rId27"/>
          <w:pgSz w:w="12240" w:h="15840" w:orient="portrait"/>
          <w:pgMar w:top="1440" w:right="1440" w:bottom="1440" w:left="1440" w:header="288" w:footer="144" w:gutter="0"/>
          <w:cols w:space="720"/>
          <w:docGrid w:linePitch="360"/>
        </w:sectPr>
      </w:pPr>
    </w:p>
    <w:p w:rsidRPr="005A25B5" w:rsidR="00C55B7C" w:rsidP="00C55B7C" w:rsidRDefault="00C55B7C" w14:paraId="2452EDE3" w14:textId="77777777">
      <w:pPr>
        <w:keepNext/>
        <w:pBdr>
          <w:top w:val="single" w:color="DBE5F1" w:sz="24" w:space="0"/>
          <w:left w:val="single" w:color="DBE5F1" w:sz="24" w:space="0"/>
          <w:bottom w:val="single" w:color="DBE5F1" w:sz="24" w:space="0"/>
          <w:right w:val="single" w:color="DBE5F1" w:sz="24" w:space="0"/>
        </w:pBdr>
        <w:shd w:val="clear" w:color="auto" w:fill="DBE5F1"/>
        <w:spacing w:before="100" w:beforeAutospacing="1" w:after="100" w:afterAutospacing="1"/>
        <w:outlineLvl w:val="1"/>
      </w:pPr>
      <w:r>
        <w:rPr>
          <w:caps/>
          <w:spacing w:val="15"/>
        </w:rPr>
        <w:lastRenderedPageBreak/>
        <w:t>Attachment A: authorized applicant’s signature and acceptance form</w:t>
      </w:r>
    </w:p>
    <w:p w:rsidR="00C55B7C" w:rsidP="00C55B7C" w:rsidRDefault="00C55B7C" w14:paraId="1C7CD883" w14:textId="77777777">
      <w:pPr>
        <w:jc w:val="center"/>
        <w:rPr>
          <w:rFonts w:cs="Calibri"/>
          <w:b/>
          <w:bCs/>
        </w:rPr>
      </w:pPr>
    </w:p>
    <w:p w:rsidRPr="005D2985" w:rsidR="00C55B7C" w:rsidP="00C55B7C" w:rsidRDefault="00C55B7C" w14:paraId="7C8AD228" w14:textId="77777777">
      <w:pPr>
        <w:jc w:val="center"/>
        <w:rPr>
          <w:rFonts w:cs="Calibri"/>
          <w:b/>
          <w:bCs/>
        </w:rPr>
      </w:pPr>
      <w:r>
        <w:rPr>
          <w:rFonts w:cs="Calibri"/>
          <w:b/>
          <w:bCs/>
        </w:rPr>
        <w:t>CriticalMass</w:t>
      </w:r>
      <w:r w:rsidRPr="005D2985">
        <w:rPr>
          <w:rFonts w:cs="Calibri"/>
          <w:b/>
          <w:bCs/>
        </w:rPr>
        <w:t xml:space="preserve"> </w:t>
      </w:r>
    </w:p>
    <w:p w:rsidRPr="005D2985" w:rsidR="00C55B7C" w:rsidP="00C55B7C" w:rsidRDefault="00C55B7C" w14:paraId="74AD4E0D" w14:textId="77777777">
      <w:pPr>
        <w:autoSpaceDE w:val="0"/>
        <w:autoSpaceDN w:val="0"/>
        <w:adjustRightInd w:val="0"/>
        <w:spacing w:before="100" w:beforeAutospacing="1" w:after="100" w:afterAutospacing="1"/>
        <w:rPr>
          <w:rFonts w:cs="Calibri"/>
          <w:color w:val="000000"/>
        </w:rPr>
      </w:pPr>
      <w:r w:rsidRPr="005D2985">
        <w:rPr>
          <w:rFonts w:cs="Calibri"/>
          <w:color w:val="000000"/>
        </w:rPr>
        <w:t xml:space="preserve">The undersigned is a duly authorized representative of the Applicant named below. The undersigned has read and understands the RFP requirements and </w:t>
      </w:r>
      <w:proofErr w:type="gramStart"/>
      <w:r w:rsidRPr="005D2985">
        <w:rPr>
          <w:rFonts w:cs="Calibri"/>
          <w:color w:val="000000"/>
        </w:rPr>
        <w:t>acknowledges</w:t>
      </w:r>
      <w:proofErr w:type="gramEnd"/>
      <w:r w:rsidRPr="005D2985">
        <w:rPr>
          <w:rFonts w:cs="Calibri"/>
          <w:color w:val="000000"/>
        </w:rPr>
        <w:t xml:space="preserve"> and confirms that the Applicant and each member of its team has read and understands the RFP Requirements. The undersigned acknowledges and agrees that </w:t>
      </w:r>
      <w:proofErr w:type="gramStart"/>
      <w:r w:rsidRPr="005D2985">
        <w:rPr>
          <w:rFonts w:cs="Calibri"/>
          <w:color w:val="000000"/>
        </w:rPr>
        <w:t>all of</w:t>
      </w:r>
      <w:proofErr w:type="gramEnd"/>
      <w:r w:rsidRPr="005D2985">
        <w:rPr>
          <w:rFonts w:cs="Calibri"/>
          <w:color w:val="000000"/>
        </w:rPr>
        <w:t xml:space="preserve"> the terms and conditions of the RFP are mandatory. </w:t>
      </w:r>
    </w:p>
    <w:p w:rsidRPr="005D2985" w:rsidR="00C55B7C" w:rsidP="00C55B7C" w:rsidRDefault="00C55B7C" w14:paraId="37983CF0" w14:textId="77777777">
      <w:pPr>
        <w:autoSpaceDE w:val="0"/>
        <w:autoSpaceDN w:val="0"/>
        <w:adjustRightInd w:val="0"/>
        <w:spacing w:before="100" w:beforeAutospacing="1" w:after="100" w:afterAutospacing="1"/>
        <w:rPr>
          <w:rFonts w:cs="Calibri"/>
          <w:color w:val="000000"/>
        </w:rPr>
      </w:pPr>
      <w:r w:rsidRPr="005D2985">
        <w:rPr>
          <w:rFonts w:cs="Calibri"/>
          <w:color w:val="000000"/>
        </w:rPr>
        <w:t xml:space="preserve">The undersigned and each Applicant and each member of its team acknowledges and agrees that (i) all materials submitted as part of the application are subject to disclosure under the Massachusetts Public Records Law, as explained in the RFP; (ii) that MassCEC has no obligation, and retains the sole discretion to fund or choose not to fund the application set forth herein; and (iii) that MassCEC’s receipt of the application does not imply any promise of funding at any time. </w:t>
      </w:r>
    </w:p>
    <w:p w:rsidRPr="005D2985" w:rsidR="00C55B7C" w:rsidP="00C55B7C" w:rsidRDefault="00C55B7C" w14:paraId="66669289" w14:textId="77777777">
      <w:pPr>
        <w:autoSpaceDE w:val="0"/>
        <w:autoSpaceDN w:val="0"/>
        <w:adjustRightInd w:val="0"/>
        <w:spacing w:before="100" w:beforeAutospacing="1" w:after="100" w:afterAutospacing="1"/>
        <w:rPr>
          <w:rFonts w:cs="Calibri"/>
          <w:color w:val="000000"/>
        </w:rPr>
      </w:pPr>
      <w:r w:rsidRPr="005D2985">
        <w:rPr>
          <w:rFonts w:cs="Calibri"/>
          <w:color w:val="000000"/>
        </w:rPr>
        <w:t>The undersigned and each member of the Applicant’s team understands that, if the Application is selected by MassCEC pursuant to this RFP, the Applicant will execute and deliver an agreement to be provided by MassCEC that shall set forth the terms and conditions, together the respective roles and responsibilities of the Applicant, and each member of its team, and MassCEC, with respect to the project described in the RFP. The undersigned and each member of the Applicant’s team acknowledges that they have reviewed the example grant agreement terms provided with the RFP.</w:t>
      </w:r>
    </w:p>
    <w:p w:rsidRPr="005D2985" w:rsidR="00C55B7C" w:rsidP="00C55B7C" w:rsidRDefault="00C55B7C" w14:paraId="08107953" w14:textId="77777777">
      <w:pPr>
        <w:autoSpaceDE w:val="0"/>
        <w:autoSpaceDN w:val="0"/>
        <w:adjustRightInd w:val="0"/>
        <w:spacing w:before="100" w:beforeAutospacing="1" w:after="100" w:afterAutospacing="1"/>
        <w:rPr>
          <w:rFonts w:cs="Calibri"/>
          <w:color w:val="000000"/>
        </w:rPr>
      </w:pPr>
      <w:r w:rsidRPr="005D2985">
        <w:rPr>
          <w:rFonts w:cs="Calibri"/>
          <w:color w:val="000000"/>
        </w:rPr>
        <w:t xml:space="preserve">I certify that the statements made in this Application, including all attachments and exhibits, are true and correct. </w:t>
      </w:r>
    </w:p>
    <w:p w:rsidRPr="005D2985" w:rsidR="00C55B7C" w:rsidP="00C55B7C" w:rsidRDefault="00C55B7C" w14:paraId="7B0B19AC" w14:textId="77777777">
      <w:pPr>
        <w:autoSpaceDE w:val="0"/>
        <w:autoSpaceDN w:val="0"/>
        <w:adjustRightInd w:val="0"/>
        <w:spacing w:before="100" w:beforeAutospacing="1" w:after="100" w:afterAutospacing="1"/>
        <w:rPr>
          <w:rFonts w:cs="Calibri"/>
          <w:color w:val="000000"/>
        </w:rPr>
      </w:pPr>
    </w:p>
    <w:p w:rsidRPr="005D2985" w:rsidR="00C55B7C" w:rsidP="00C55B7C" w:rsidRDefault="00C55B7C" w14:paraId="73E4E859" w14:textId="77777777">
      <w:pPr>
        <w:autoSpaceDE w:val="0"/>
        <w:autoSpaceDN w:val="0"/>
        <w:adjustRightInd w:val="0"/>
        <w:spacing w:before="100" w:beforeAutospacing="1" w:after="100" w:afterAutospacing="1"/>
        <w:rPr>
          <w:rFonts w:cs="Calibri"/>
          <w:color w:val="000000"/>
        </w:rPr>
      </w:pPr>
      <w:r w:rsidRPr="005D2985">
        <w:rPr>
          <w:rFonts w:cs="Calibri"/>
          <w:color w:val="000000"/>
        </w:rPr>
        <w:t>Applicant: ______________________________________</w:t>
      </w:r>
    </w:p>
    <w:p w:rsidRPr="005D2985" w:rsidR="00C55B7C" w:rsidP="00C55B7C" w:rsidRDefault="00C55B7C" w14:paraId="2FB28AC1" w14:textId="77777777">
      <w:pPr>
        <w:autoSpaceDE w:val="0"/>
        <w:autoSpaceDN w:val="0"/>
        <w:adjustRightInd w:val="0"/>
        <w:spacing w:before="100" w:beforeAutospacing="1" w:after="100" w:afterAutospacing="1"/>
        <w:rPr>
          <w:rFonts w:cs="Calibri"/>
          <w:color w:val="000000"/>
        </w:rPr>
      </w:pPr>
      <w:r w:rsidRPr="005D2985">
        <w:rPr>
          <w:rFonts w:cs="Calibri"/>
          <w:color w:val="000000"/>
        </w:rPr>
        <w:t xml:space="preserve">(Printed Name of Applicant) </w:t>
      </w:r>
    </w:p>
    <w:p w:rsidRPr="005D2985" w:rsidR="00C55B7C" w:rsidP="00C55B7C" w:rsidRDefault="00C55B7C" w14:paraId="6F81E1A8" w14:textId="77777777">
      <w:pPr>
        <w:autoSpaceDE w:val="0"/>
        <w:autoSpaceDN w:val="0"/>
        <w:adjustRightInd w:val="0"/>
        <w:spacing w:before="100" w:beforeAutospacing="1" w:after="100" w:afterAutospacing="1"/>
        <w:rPr>
          <w:rFonts w:cs="Calibri"/>
          <w:color w:val="000000"/>
        </w:rPr>
      </w:pPr>
      <w:r w:rsidRPr="005D2985">
        <w:rPr>
          <w:rFonts w:cs="Calibri"/>
          <w:color w:val="000000"/>
        </w:rPr>
        <w:t xml:space="preserve">By: ________________________________________________ </w:t>
      </w:r>
    </w:p>
    <w:p w:rsidRPr="005D2985" w:rsidR="00C55B7C" w:rsidP="00C55B7C" w:rsidRDefault="00C55B7C" w14:paraId="64BAD82D" w14:textId="77777777">
      <w:pPr>
        <w:autoSpaceDE w:val="0"/>
        <w:autoSpaceDN w:val="0"/>
        <w:adjustRightInd w:val="0"/>
        <w:spacing w:before="100" w:beforeAutospacing="1" w:after="100" w:afterAutospacing="1"/>
        <w:rPr>
          <w:rFonts w:cs="Calibri"/>
          <w:color w:val="000000"/>
        </w:rPr>
      </w:pPr>
      <w:r w:rsidRPr="005D2985">
        <w:rPr>
          <w:rFonts w:cs="Calibri"/>
          <w:color w:val="000000"/>
        </w:rPr>
        <w:t xml:space="preserve">(Signature of Applicant or Authorized Representative) </w:t>
      </w:r>
    </w:p>
    <w:p w:rsidRPr="005D2985" w:rsidR="00C55B7C" w:rsidP="00C55B7C" w:rsidRDefault="00C55B7C" w14:paraId="6F0410C9" w14:textId="77777777">
      <w:pPr>
        <w:autoSpaceDE w:val="0"/>
        <w:autoSpaceDN w:val="0"/>
        <w:adjustRightInd w:val="0"/>
        <w:spacing w:before="100" w:beforeAutospacing="1" w:after="100" w:afterAutospacing="1"/>
        <w:rPr>
          <w:rFonts w:cs="Calibri"/>
          <w:color w:val="000000"/>
        </w:rPr>
      </w:pPr>
      <w:r w:rsidRPr="005D2985">
        <w:rPr>
          <w:rFonts w:cs="Calibri"/>
          <w:color w:val="000000"/>
        </w:rPr>
        <w:t xml:space="preserve">Title: ______________________________________________ </w:t>
      </w:r>
    </w:p>
    <w:p w:rsidRPr="008A301C" w:rsidR="00C55B7C" w:rsidP="00C55B7C" w:rsidRDefault="00C55B7C" w14:paraId="0A04D214" w14:textId="77777777">
      <w:pPr>
        <w:autoSpaceDE w:val="0"/>
        <w:autoSpaceDN w:val="0"/>
        <w:adjustRightInd w:val="0"/>
        <w:spacing w:before="100" w:beforeAutospacing="1"/>
      </w:pPr>
      <w:r w:rsidRPr="005D2985">
        <w:rPr>
          <w:rFonts w:cs="Calibri"/>
          <w:color w:val="000000"/>
        </w:rPr>
        <w:t>Date: ______________________________________________</w:t>
      </w:r>
    </w:p>
    <w:p w:rsidRPr="00FB36F3" w:rsidR="00092C8B" w:rsidRDefault="00092C8B" w14:paraId="01EBA6A3" w14:textId="77777777">
      <w:pPr>
        <w:rPr>
          <w:b/>
          <w:bCs/>
        </w:rPr>
      </w:pPr>
    </w:p>
    <w:sectPr w:rsidRPr="00FB36F3" w:rsidR="00092C8B" w:rsidSect="00B723F2">
      <w:headerReference w:type="default" r:id="rId28"/>
      <w:pgSz w:w="12240" w:h="15840" w:orient="portrait"/>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89B" w:rsidP="00FB36F3" w:rsidRDefault="0037589B" w14:paraId="7FB185EE" w14:textId="77777777">
      <w:pPr>
        <w:spacing w:after="0" w:line="240" w:lineRule="auto"/>
      </w:pPr>
      <w:r>
        <w:separator/>
      </w:r>
    </w:p>
  </w:endnote>
  <w:endnote w:type="continuationSeparator" w:id="0">
    <w:p w:rsidR="0037589B" w:rsidP="00FB36F3" w:rsidRDefault="0037589B" w14:paraId="42CA8D42" w14:textId="77777777">
      <w:pPr>
        <w:spacing w:after="0" w:line="240" w:lineRule="auto"/>
      </w:pPr>
      <w:r>
        <w:continuationSeparator/>
      </w:r>
    </w:p>
  </w:endnote>
  <w:endnote w:type="continuationNotice" w:id="1">
    <w:p w:rsidR="0037589B" w:rsidRDefault="0037589B" w14:paraId="02450E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095200"/>
      <w:docPartObj>
        <w:docPartGallery w:val="Page Numbers (Bottom of Page)"/>
        <w:docPartUnique/>
      </w:docPartObj>
    </w:sdtPr>
    <w:sdtEndPr>
      <w:rPr>
        <w:noProof/>
      </w:rPr>
    </w:sdtEndPr>
    <w:sdtContent>
      <w:p w:rsidR="00055A84" w:rsidRDefault="00055A84" w14:paraId="431A1EEE" w14:textId="6A520D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055A84" w:rsidR="00055A84" w:rsidRDefault="00055A84" w14:paraId="023DCA1E" w14:textId="61D85445">
    <w:pPr>
      <w:pStyle w:val="Footer"/>
      <w:rPr>
        <w:sz w:val="18"/>
        <w:szCs w:val="18"/>
      </w:rPr>
    </w:pPr>
    <w:r w:rsidRPr="6B37D300" w:rsidR="6B37D300">
      <w:rPr>
        <w:sz w:val="18"/>
        <w:szCs w:val="18"/>
      </w:rPr>
      <w:t>Application cannot exceed 1</w:t>
    </w:r>
    <w:r w:rsidRPr="6B37D300" w:rsidR="6B37D300">
      <w:rPr>
        <w:sz w:val="18"/>
        <w:szCs w:val="18"/>
      </w:rPr>
      <w:t>1</w:t>
    </w:r>
    <w:r w:rsidRPr="6B37D300" w:rsidR="6B37D300">
      <w:rPr>
        <w:sz w:val="18"/>
        <w:szCs w:val="18"/>
      </w:rPr>
      <w:t xml:space="preserve"> pages</w:t>
    </w:r>
    <w:r w:rsidRPr="6B37D300" w:rsidR="6B37D300">
      <w:rPr>
        <w:sz w:val="20"/>
        <w:szCs w:val="20"/>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89B" w:rsidP="00FB36F3" w:rsidRDefault="0037589B" w14:paraId="6EB5AAF3" w14:textId="77777777">
      <w:pPr>
        <w:spacing w:after="0" w:line="240" w:lineRule="auto"/>
      </w:pPr>
      <w:r>
        <w:separator/>
      </w:r>
    </w:p>
  </w:footnote>
  <w:footnote w:type="continuationSeparator" w:id="0">
    <w:p w:rsidR="0037589B" w:rsidP="00FB36F3" w:rsidRDefault="0037589B" w14:paraId="31976C28" w14:textId="77777777">
      <w:pPr>
        <w:spacing w:after="0" w:line="240" w:lineRule="auto"/>
      </w:pPr>
      <w:r>
        <w:continuationSeparator/>
      </w:r>
    </w:p>
  </w:footnote>
  <w:footnote w:type="continuationNotice" w:id="1">
    <w:p w:rsidR="0037589B" w:rsidRDefault="0037589B" w14:paraId="07E61D4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B36F3" w:rsidP="003C0BE9" w:rsidRDefault="00FB36F3" w14:paraId="6407C710" w14:textId="0A10E652">
    <w:pPr>
      <w:pStyle w:val="Header"/>
      <w:rPr>
        <w:rFonts w:ascii="Arial" w:hAnsi="Arial" w:eastAsia="Times New Roman" w:cs="Arial"/>
        <w:b/>
        <w:sz w:val="28"/>
        <w:szCs w:val="28"/>
        <w:lang w:bidi="en-US"/>
      </w:rPr>
    </w:pPr>
    <w:bookmarkStart w:name="_Hlk150161889" w:id="0"/>
    <w:r>
      <w:rPr>
        <w:noProof/>
      </w:rPr>
      <w:drawing>
        <wp:inline distT="0" distB="0" distL="0" distR="0" wp14:anchorId="196C94B2" wp14:editId="75912902">
          <wp:extent cx="1280160" cy="388877"/>
          <wp:effectExtent l="0" t="0" r="0" b="0"/>
          <wp:docPr id="1946125862" name="Picture 1946125862" descr="C:\Users\LNash\AppData\Local\Microsoft\Windows\INetCache\Content.Word\ColorLogoWithTrade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LNash\AppData\Local\Microsoft\Windows\INetCache\Content.Word\ColorLogoWithTrademar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160" cy="388877"/>
                  </a:xfrm>
                  <a:prstGeom prst="rect">
                    <a:avLst/>
                  </a:prstGeom>
                  <a:noFill/>
                  <a:ln>
                    <a:noFill/>
                  </a:ln>
                </pic:spPr>
              </pic:pic>
            </a:graphicData>
          </a:graphic>
        </wp:inline>
      </w:drawing>
    </w:r>
    <w:r>
      <w:t xml:space="preserve">             </w:t>
    </w:r>
    <w:r w:rsidRPr="00DC7F8F">
      <w:rPr>
        <w:rFonts w:ascii="Arial" w:hAnsi="Arial" w:eastAsia="Times New Roman" w:cs="Arial"/>
        <w:b/>
        <w:sz w:val="28"/>
        <w:szCs w:val="28"/>
        <w:lang w:bidi="en-US"/>
      </w:rPr>
      <w:t xml:space="preserve">   MassCEC </w:t>
    </w:r>
    <w:r w:rsidR="00104FB2">
      <w:rPr>
        <w:rFonts w:ascii="Arial" w:hAnsi="Arial" w:eastAsia="Times New Roman" w:cs="Arial"/>
        <w:b/>
        <w:sz w:val="28"/>
        <w:szCs w:val="28"/>
        <w:lang w:bidi="en-US"/>
      </w:rPr>
      <w:t>Critical</w:t>
    </w:r>
    <w:r w:rsidRPr="00DC7F8F">
      <w:rPr>
        <w:rFonts w:ascii="Arial" w:hAnsi="Arial" w:eastAsia="Times New Roman" w:cs="Arial"/>
        <w:b/>
        <w:sz w:val="28"/>
        <w:szCs w:val="28"/>
        <w:lang w:bidi="en-US"/>
      </w:rPr>
      <w:t>Mass Program</w:t>
    </w:r>
    <w:r w:rsidR="003C0BE9">
      <w:rPr>
        <w:rFonts w:ascii="Arial" w:hAnsi="Arial" w:eastAsia="Times New Roman" w:cs="Arial"/>
        <w:b/>
        <w:sz w:val="28"/>
        <w:szCs w:val="28"/>
        <w:lang w:bidi="en-US"/>
      </w:rPr>
      <w:tab/>
    </w:r>
  </w:p>
  <w:p w:rsidR="00125CD2" w:rsidP="00FB36F3" w:rsidRDefault="00125CD2" w14:paraId="5EF53BF2" w14:textId="77777777">
    <w:pPr>
      <w:pStyle w:val="Header"/>
      <w:rPr>
        <w:rFonts w:ascii="Arial" w:hAnsi="Arial" w:eastAsia="Times New Roman" w:cs="Arial"/>
        <w:b/>
        <w:sz w:val="28"/>
        <w:szCs w:val="28"/>
        <w:lang w:bidi="en-US"/>
      </w:rPr>
    </w:pPr>
  </w:p>
  <w:p w:rsidRPr="001110DB" w:rsidR="00BA3BA0" w:rsidP="00125CD2" w:rsidRDefault="00125CD2" w14:paraId="7A964457" w14:textId="26666360">
    <w:pPr>
      <w:rPr>
        <w:b/>
        <w:bCs/>
        <w:i/>
        <w:iCs/>
        <w:sz w:val="18"/>
        <w:szCs w:val="18"/>
      </w:rPr>
    </w:pPr>
    <w:r w:rsidRPr="001110DB">
      <w:rPr>
        <w:b/>
        <w:bCs/>
        <w:sz w:val="18"/>
        <w:szCs w:val="18"/>
      </w:rPr>
      <w:t xml:space="preserve">For questions, contact </w:t>
    </w:r>
    <w:proofErr w:type="gramStart"/>
    <w:r w:rsidRPr="001110DB" w:rsidR="00104FB2">
      <w:rPr>
        <w:rStyle w:val="Hyperlink"/>
        <w:b/>
        <w:bCs/>
        <w:sz w:val="18"/>
        <w:szCs w:val="18"/>
      </w:rPr>
      <w:t>CriticalMass@masscec.com</w:t>
    </w:r>
    <w:r w:rsidRPr="001110DB">
      <w:rPr>
        <w:b/>
        <w:bCs/>
        <w:sz w:val="18"/>
        <w:szCs w:val="18"/>
      </w:rPr>
      <w:t xml:space="preserve">  </w:t>
    </w:r>
    <w:r w:rsidRPr="001110DB" w:rsidR="00BA3BA0">
      <w:rPr>
        <w:b/>
        <w:bCs/>
        <w:sz w:val="18"/>
        <w:szCs w:val="18"/>
      </w:rPr>
      <w:tab/>
    </w:r>
    <w:proofErr w:type="gramEnd"/>
    <w:r w:rsidRPr="001110DB" w:rsidR="001037AC">
      <w:rPr>
        <w:b/>
        <w:bCs/>
        <w:sz w:val="18"/>
        <w:szCs w:val="18"/>
      </w:rPr>
      <w:t xml:space="preserve">             </w:t>
    </w:r>
    <w:bookmarkStart w:name="_Hlk152669235" w:id="1"/>
    <w:r w:rsidRPr="001110DB" w:rsidR="001037AC">
      <w:rPr>
        <w:b/>
        <w:bCs/>
        <w:color w:val="FF0000"/>
        <w:sz w:val="18"/>
        <w:szCs w:val="18"/>
      </w:rPr>
      <w:t>Please delete all guiding prompts before submission.</w:t>
    </w:r>
    <w:r w:rsidRPr="001110DB" w:rsidR="00BA3BA0">
      <w:rPr>
        <w:b/>
        <w:bCs/>
        <w:sz w:val="18"/>
        <w:szCs w:val="18"/>
      </w:rPr>
      <w:tab/>
    </w:r>
    <w:bookmarkEnd w:id="1"/>
  </w:p>
  <w:p w:rsidR="000A08B2" w:rsidP="00125CD2" w:rsidRDefault="00BA3BA0" w14:paraId="005BDFA9" w14:textId="788A05B8">
    <w:pPr>
      <w:contextualSpacing/>
      <w:rPr>
        <w:b/>
        <w:bCs/>
        <w:i/>
        <w:iCs/>
        <w:sz w:val="18"/>
        <w:szCs w:val="18"/>
      </w:rPr>
    </w:pPr>
    <w:r w:rsidRPr="001110DB">
      <w:rPr>
        <w:b/>
        <w:bCs/>
        <w:i/>
        <w:iCs/>
        <w:sz w:val="18"/>
        <w:szCs w:val="18"/>
      </w:rPr>
      <w:t>Applications should NOT exceed 1</w:t>
    </w:r>
    <w:r w:rsidR="00DA79F1">
      <w:rPr>
        <w:b/>
        <w:bCs/>
        <w:i/>
        <w:iCs/>
        <w:sz w:val="18"/>
        <w:szCs w:val="18"/>
      </w:rPr>
      <w:t>1</w:t>
    </w:r>
    <w:r w:rsidRPr="001110DB">
      <w:rPr>
        <w:b/>
        <w:bCs/>
        <w:i/>
        <w:iCs/>
        <w:sz w:val="18"/>
        <w:szCs w:val="18"/>
      </w:rPr>
      <w:t xml:space="preserve"> pages. Reviewers will not review application text that exceeds 1</w:t>
    </w:r>
    <w:r w:rsidR="00DA79F1">
      <w:rPr>
        <w:b/>
        <w:bCs/>
        <w:i/>
        <w:iCs/>
        <w:sz w:val="18"/>
        <w:szCs w:val="18"/>
      </w:rPr>
      <w:t>1</w:t>
    </w:r>
  </w:p>
  <w:p w:rsidR="00FB36F3" w:rsidP="001110DB" w:rsidRDefault="00BA3BA0" w14:paraId="129FADD6" w14:textId="066DEC20">
    <w:pPr>
      <w:contextualSpacing/>
    </w:pPr>
    <w:r w:rsidRPr="001110DB">
      <w:rPr>
        <w:b/>
        <w:bCs/>
        <w:i/>
        <w:iCs/>
        <w:sz w:val="18"/>
        <w:szCs w:val="18"/>
      </w:rPr>
      <w:t xml:space="preserve"> pages.</w:t>
    </w:r>
    <w:r w:rsidR="0012101F">
      <w:rPr>
        <w:b/>
        <w:bCs/>
        <w:i/>
        <w:iCs/>
        <w:sz w:val="18"/>
        <w:szCs w:val="18"/>
      </w:rPr>
      <w:t xml:space="preserve"> </w:t>
    </w:r>
    <w:r w:rsidRPr="001110DB" w:rsidR="00C50C39">
      <w:rPr>
        <w:b/>
        <w:bCs/>
        <w:i/>
        <w:iCs/>
        <w:sz w:val="18"/>
        <w:szCs w:val="18"/>
      </w:rPr>
      <w:t xml:space="preserve">Please do NOT change the template of the application. </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B7C" w:rsidP="001110DB" w:rsidRDefault="00C55B7C" w14:paraId="41339BB3" w14:textId="39EDD271">
    <w:pPr>
      <w:contextualSpacing/>
    </w:pPr>
    <w:r w:rsidRPr="001110DB">
      <w:rPr>
        <w:b/>
        <w:bCs/>
        <w:i/>
        <w:i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A31"/>
    <w:multiLevelType w:val="hybridMultilevel"/>
    <w:tmpl w:val="C3BCB5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A7A166A"/>
    <w:multiLevelType w:val="multilevel"/>
    <w:tmpl w:val="2A1E3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37436D"/>
    <w:multiLevelType w:val="multilevel"/>
    <w:tmpl w:val="FF04F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B62453"/>
    <w:multiLevelType w:val="multilevel"/>
    <w:tmpl w:val="68F88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E5256B5"/>
    <w:multiLevelType w:val="hybridMultilevel"/>
    <w:tmpl w:val="D0BC77F8"/>
    <w:lvl w:ilvl="0" w:tplc="085E6B1C">
      <w:start w:val="1"/>
      <w:numFmt w:val="bullet"/>
      <w:lvlText w:val=""/>
      <w:lvlJc w:val="left"/>
      <w:pPr>
        <w:ind w:left="360" w:hanging="360"/>
      </w:pPr>
      <w:rPr>
        <w:rFonts w:hint="default" w:ascii="Symbol" w:hAnsi="Symbol"/>
      </w:rPr>
    </w:lvl>
    <w:lvl w:ilvl="1" w:tplc="7110CE02">
      <w:start w:val="1"/>
      <w:numFmt w:val="bullet"/>
      <w:lvlText w:val="o"/>
      <w:lvlJc w:val="left"/>
      <w:pPr>
        <w:ind w:left="1080" w:hanging="360"/>
      </w:pPr>
      <w:rPr>
        <w:rFonts w:hint="default" w:ascii="Courier New" w:hAnsi="Courier New" w:cs="Courier New"/>
      </w:rPr>
    </w:lvl>
    <w:lvl w:ilvl="2" w:tplc="E3408F02" w:tentative="1">
      <w:start w:val="1"/>
      <w:numFmt w:val="bullet"/>
      <w:lvlText w:val=""/>
      <w:lvlJc w:val="left"/>
      <w:pPr>
        <w:ind w:left="1800" w:hanging="360"/>
      </w:pPr>
      <w:rPr>
        <w:rFonts w:hint="default" w:ascii="Wingdings" w:hAnsi="Wingdings"/>
      </w:rPr>
    </w:lvl>
    <w:lvl w:ilvl="3" w:tplc="B8D40C3E" w:tentative="1">
      <w:start w:val="1"/>
      <w:numFmt w:val="bullet"/>
      <w:lvlText w:val=""/>
      <w:lvlJc w:val="left"/>
      <w:pPr>
        <w:ind w:left="2520" w:hanging="360"/>
      </w:pPr>
      <w:rPr>
        <w:rFonts w:hint="default" w:ascii="Symbol" w:hAnsi="Symbol"/>
      </w:rPr>
    </w:lvl>
    <w:lvl w:ilvl="4" w:tplc="24E26C10" w:tentative="1">
      <w:start w:val="1"/>
      <w:numFmt w:val="bullet"/>
      <w:lvlText w:val="o"/>
      <w:lvlJc w:val="left"/>
      <w:pPr>
        <w:ind w:left="3240" w:hanging="360"/>
      </w:pPr>
      <w:rPr>
        <w:rFonts w:hint="default" w:ascii="Courier New" w:hAnsi="Courier New" w:cs="Courier New"/>
      </w:rPr>
    </w:lvl>
    <w:lvl w:ilvl="5" w:tplc="198EA714" w:tentative="1">
      <w:start w:val="1"/>
      <w:numFmt w:val="bullet"/>
      <w:lvlText w:val=""/>
      <w:lvlJc w:val="left"/>
      <w:pPr>
        <w:ind w:left="3960" w:hanging="360"/>
      </w:pPr>
      <w:rPr>
        <w:rFonts w:hint="default" w:ascii="Wingdings" w:hAnsi="Wingdings"/>
      </w:rPr>
    </w:lvl>
    <w:lvl w:ilvl="6" w:tplc="5A748ECC" w:tentative="1">
      <w:start w:val="1"/>
      <w:numFmt w:val="bullet"/>
      <w:lvlText w:val=""/>
      <w:lvlJc w:val="left"/>
      <w:pPr>
        <w:ind w:left="4680" w:hanging="360"/>
      </w:pPr>
      <w:rPr>
        <w:rFonts w:hint="default" w:ascii="Symbol" w:hAnsi="Symbol"/>
      </w:rPr>
    </w:lvl>
    <w:lvl w:ilvl="7" w:tplc="A6767FF6" w:tentative="1">
      <w:start w:val="1"/>
      <w:numFmt w:val="bullet"/>
      <w:lvlText w:val="o"/>
      <w:lvlJc w:val="left"/>
      <w:pPr>
        <w:ind w:left="5400" w:hanging="360"/>
      </w:pPr>
      <w:rPr>
        <w:rFonts w:hint="default" w:ascii="Courier New" w:hAnsi="Courier New" w:cs="Courier New"/>
      </w:rPr>
    </w:lvl>
    <w:lvl w:ilvl="8" w:tplc="6680D074" w:tentative="1">
      <w:start w:val="1"/>
      <w:numFmt w:val="bullet"/>
      <w:lvlText w:val=""/>
      <w:lvlJc w:val="left"/>
      <w:pPr>
        <w:ind w:left="6120" w:hanging="360"/>
      </w:pPr>
      <w:rPr>
        <w:rFonts w:hint="default" w:ascii="Wingdings" w:hAnsi="Wingdings"/>
      </w:rPr>
    </w:lvl>
  </w:abstractNum>
  <w:abstractNum w:abstractNumId="5" w15:restartNumberingAfterBreak="0">
    <w:nsid w:val="2B4816E0"/>
    <w:multiLevelType w:val="hybridMultilevel"/>
    <w:tmpl w:val="6974F9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32FC3ADA"/>
    <w:multiLevelType w:val="hybridMultilevel"/>
    <w:tmpl w:val="00EE2D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28C4895"/>
    <w:multiLevelType w:val="hybridMultilevel"/>
    <w:tmpl w:val="74705FE0"/>
    <w:lvl w:ilvl="0" w:tplc="339C77BC">
      <w:start w:val="1"/>
      <w:numFmt w:val="bullet"/>
      <w:lvlText w:val=""/>
      <w:lvlJc w:val="left"/>
      <w:pPr>
        <w:ind w:left="720" w:hanging="360"/>
      </w:pPr>
      <w:rPr>
        <w:rFonts w:hint="default" w:ascii="Symbol" w:hAnsi="Symbol"/>
      </w:rPr>
    </w:lvl>
    <w:lvl w:ilvl="1" w:tplc="F342B51A">
      <w:start w:val="1"/>
      <w:numFmt w:val="bullet"/>
      <w:lvlText w:val="o"/>
      <w:lvlJc w:val="left"/>
      <w:pPr>
        <w:ind w:left="1440" w:hanging="360"/>
      </w:pPr>
      <w:rPr>
        <w:rFonts w:hint="default" w:ascii="Courier New" w:hAnsi="Courier New" w:cs="Courier New"/>
      </w:rPr>
    </w:lvl>
    <w:lvl w:ilvl="2" w:tplc="224AF0FA" w:tentative="1">
      <w:start w:val="1"/>
      <w:numFmt w:val="bullet"/>
      <w:lvlText w:val=""/>
      <w:lvlJc w:val="left"/>
      <w:pPr>
        <w:ind w:left="2160" w:hanging="360"/>
      </w:pPr>
      <w:rPr>
        <w:rFonts w:hint="default" w:ascii="Wingdings" w:hAnsi="Wingdings"/>
      </w:rPr>
    </w:lvl>
    <w:lvl w:ilvl="3" w:tplc="4F1449A8" w:tentative="1">
      <w:start w:val="1"/>
      <w:numFmt w:val="bullet"/>
      <w:lvlText w:val=""/>
      <w:lvlJc w:val="left"/>
      <w:pPr>
        <w:ind w:left="2880" w:hanging="360"/>
      </w:pPr>
      <w:rPr>
        <w:rFonts w:hint="default" w:ascii="Symbol" w:hAnsi="Symbol"/>
      </w:rPr>
    </w:lvl>
    <w:lvl w:ilvl="4" w:tplc="09323696" w:tentative="1">
      <w:start w:val="1"/>
      <w:numFmt w:val="bullet"/>
      <w:lvlText w:val="o"/>
      <w:lvlJc w:val="left"/>
      <w:pPr>
        <w:ind w:left="3600" w:hanging="360"/>
      </w:pPr>
      <w:rPr>
        <w:rFonts w:hint="default" w:ascii="Courier New" w:hAnsi="Courier New" w:cs="Courier New"/>
      </w:rPr>
    </w:lvl>
    <w:lvl w:ilvl="5" w:tplc="AA5CF816" w:tentative="1">
      <w:start w:val="1"/>
      <w:numFmt w:val="bullet"/>
      <w:lvlText w:val=""/>
      <w:lvlJc w:val="left"/>
      <w:pPr>
        <w:ind w:left="4320" w:hanging="360"/>
      </w:pPr>
      <w:rPr>
        <w:rFonts w:hint="default" w:ascii="Wingdings" w:hAnsi="Wingdings"/>
      </w:rPr>
    </w:lvl>
    <w:lvl w:ilvl="6" w:tplc="E474F94C" w:tentative="1">
      <w:start w:val="1"/>
      <w:numFmt w:val="bullet"/>
      <w:lvlText w:val=""/>
      <w:lvlJc w:val="left"/>
      <w:pPr>
        <w:ind w:left="5040" w:hanging="360"/>
      </w:pPr>
      <w:rPr>
        <w:rFonts w:hint="default" w:ascii="Symbol" w:hAnsi="Symbol"/>
      </w:rPr>
    </w:lvl>
    <w:lvl w:ilvl="7" w:tplc="71C61866" w:tentative="1">
      <w:start w:val="1"/>
      <w:numFmt w:val="bullet"/>
      <w:lvlText w:val="o"/>
      <w:lvlJc w:val="left"/>
      <w:pPr>
        <w:ind w:left="5760" w:hanging="360"/>
      </w:pPr>
      <w:rPr>
        <w:rFonts w:hint="default" w:ascii="Courier New" w:hAnsi="Courier New" w:cs="Courier New"/>
      </w:rPr>
    </w:lvl>
    <w:lvl w:ilvl="8" w:tplc="62442700" w:tentative="1">
      <w:start w:val="1"/>
      <w:numFmt w:val="bullet"/>
      <w:lvlText w:val=""/>
      <w:lvlJc w:val="left"/>
      <w:pPr>
        <w:ind w:left="6480" w:hanging="360"/>
      </w:pPr>
      <w:rPr>
        <w:rFonts w:hint="default" w:ascii="Wingdings" w:hAnsi="Wingdings"/>
      </w:rPr>
    </w:lvl>
  </w:abstractNum>
  <w:abstractNum w:abstractNumId="8" w15:restartNumberingAfterBreak="0">
    <w:nsid w:val="466C5498"/>
    <w:multiLevelType w:val="hybridMultilevel"/>
    <w:tmpl w:val="F432C720"/>
    <w:lvl w:ilvl="0" w:tplc="EEF0EF0A">
      <w:start w:val="2"/>
      <w:numFmt w:val="bullet"/>
      <w:lvlText w:val=""/>
      <w:lvlJc w:val="left"/>
      <w:pPr>
        <w:ind w:left="1080" w:hanging="360"/>
      </w:pPr>
      <w:rPr>
        <w:rFonts w:hint="default" w:ascii="Symbol" w:hAnsi="Symbol" w:cs="Arial"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4A1A0FA2"/>
    <w:multiLevelType w:val="hybridMultilevel"/>
    <w:tmpl w:val="E7F8BB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E0445CC"/>
    <w:multiLevelType w:val="hybridMultilevel"/>
    <w:tmpl w:val="E4DA1810"/>
    <w:lvl w:ilvl="0" w:tplc="600E9378">
      <w:start w:val="1"/>
      <w:numFmt w:val="upperRoman"/>
      <w:lvlText w:val="%1."/>
      <w:lvlJc w:val="left"/>
      <w:pPr>
        <w:ind w:left="1080" w:hanging="72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418A6"/>
    <w:multiLevelType w:val="hybridMultilevel"/>
    <w:tmpl w:val="7234C64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3547E90"/>
    <w:multiLevelType w:val="hybridMultilevel"/>
    <w:tmpl w:val="ADE00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D425DF"/>
    <w:multiLevelType w:val="hybridMultilevel"/>
    <w:tmpl w:val="447A4C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3626E13"/>
    <w:multiLevelType w:val="hybridMultilevel"/>
    <w:tmpl w:val="714E4C2A"/>
    <w:lvl w:ilvl="0" w:tplc="DCA897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322236"/>
    <w:multiLevelType w:val="hybridMultilevel"/>
    <w:tmpl w:val="5EB0FC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95B1C32"/>
    <w:multiLevelType w:val="hybridMultilevel"/>
    <w:tmpl w:val="476446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6C7E76BC"/>
    <w:multiLevelType w:val="hybridMultilevel"/>
    <w:tmpl w:val="B128B9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C8B6EC9"/>
    <w:multiLevelType w:val="hybridMultilevel"/>
    <w:tmpl w:val="FA44CDA4"/>
    <w:lvl w:ilvl="0" w:tplc="390CE944">
      <w:start w:val="1"/>
      <w:numFmt w:val="upperRoman"/>
      <w:lvlText w:val="%1."/>
      <w:lvlJc w:val="left"/>
      <w:pPr>
        <w:ind w:left="720" w:hanging="720"/>
      </w:pPr>
      <w:rPr>
        <w:rFonts w:hint="default"/>
      </w:rPr>
    </w:lvl>
    <w:lvl w:ilvl="1" w:tplc="5CA21506" w:tentative="1">
      <w:start w:val="1"/>
      <w:numFmt w:val="lowerLetter"/>
      <w:lvlText w:val="%2."/>
      <w:lvlJc w:val="left"/>
      <w:pPr>
        <w:ind w:left="1080" w:hanging="360"/>
      </w:pPr>
    </w:lvl>
    <w:lvl w:ilvl="2" w:tplc="C4E8A940" w:tentative="1">
      <w:start w:val="1"/>
      <w:numFmt w:val="lowerRoman"/>
      <w:lvlText w:val="%3."/>
      <w:lvlJc w:val="right"/>
      <w:pPr>
        <w:ind w:left="1800" w:hanging="180"/>
      </w:pPr>
    </w:lvl>
    <w:lvl w:ilvl="3" w:tplc="9DF06D16" w:tentative="1">
      <w:start w:val="1"/>
      <w:numFmt w:val="decimal"/>
      <w:lvlText w:val="%4."/>
      <w:lvlJc w:val="left"/>
      <w:pPr>
        <w:ind w:left="2520" w:hanging="360"/>
      </w:pPr>
    </w:lvl>
    <w:lvl w:ilvl="4" w:tplc="471A0C44" w:tentative="1">
      <w:start w:val="1"/>
      <w:numFmt w:val="lowerLetter"/>
      <w:lvlText w:val="%5."/>
      <w:lvlJc w:val="left"/>
      <w:pPr>
        <w:ind w:left="3240" w:hanging="360"/>
      </w:pPr>
    </w:lvl>
    <w:lvl w:ilvl="5" w:tplc="049AF9AC" w:tentative="1">
      <w:start w:val="1"/>
      <w:numFmt w:val="lowerRoman"/>
      <w:lvlText w:val="%6."/>
      <w:lvlJc w:val="right"/>
      <w:pPr>
        <w:ind w:left="3960" w:hanging="180"/>
      </w:pPr>
    </w:lvl>
    <w:lvl w:ilvl="6" w:tplc="D662F42E" w:tentative="1">
      <w:start w:val="1"/>
      <w:numFmt w:val="decimal"/>
      <w:lvlText w:val="%7."/>
      <w:lvlJc w:val="left"/>
      <w:pPr>
        <w:ind w:left="4680" w:hanging="360"/>
      </w:pPr>
    </w:lvl>
    <w:lvl w:ilvl="7" w:tplc="1CDEE1C8" w:tentative="1">
      <w:start w:val="1"/>
      <w:numFmt w:val="lowerLetter"/>
      <w:lvlText w:val="%8."/>
      <w:lvlJc w:val="left"/>
      <w:pPr>
        <w:ind w:left="5400" w:hanging="360"/>
      </w:pPr>
    </w:lvl>
    <w:lvl w:ilvl="8" w:tplc="4DC4B788" w:tentative="1">
      <w:start w:val="1"/>
      <w:numFmt w:val="lowerRoman"/>
      <w:lvlText w:val="%9."/>
      <w:lvlJc w:val="right"/>
      <w:pPr>
        <w:ind w:left="6120" w:hanging="180"/>
      </w:pPr>
    </w:lvl>
  </w:abstractNum>
  <w:abstractNum w:abstractNumId="19" w15:restartNumberingAfterBreak="0">
    <w:nsid w:val="72C070C6"/>
    <w:multiLevelType w:val="hybridMultilevel"/>
    <w:tmpl w:val="6B367AF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735E200F"/>
    <w:multiLevelType w:val="hybridMultilevel"/>
    <w:tmpl w:val="13CA99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7AC52B4D"/>
    <w:multiLevelType w:val="hybridMultilevel"/>
    <w:tmpl w:val="C58C2694"/>
    <w:lvl w:ilvl="0" w:tplc="BC407408">
      <w:start w:val="1"/>
      <w:numFmt w:val="bullet"/>
      <w:lvlText w:val=""/>
      <w:lvlJc w:val="left"/>
      <w:pPr>
        <w:ind w:left="360" w:hanging="360"/>
      </w:pPr>
      <w:rPr>
        <w:rFonts w:hint="default" w:ascii="Symbol" w:hAnsi="Symbol" w:eastAsia="Symbol"/>
        <w:sz w:val="22"/>
        <w:szCs w:val="22"/>
      </w:rPr>
    </w:lvl>
    <w:lvl w:ilvl="1" w:tplc="D670496E">
      <w:start w:val="1"/>
      <w:numFmt w:val="bullet"/>
      <w:lvlText w:val="•"/>
      <w:lvlJc w:val="left"/>
      <w:pPr>
        <w:ind w:left="1248" w:hanging="360"/>
      </w:pPr>
      <w:rPr>
        <w:rFonts w:hint="default"/>
      </w:rPr>
    </w:lvl>
    <w:lvl w:ilvl="2" w:tplc="7F7C309A">
      <w:start w:val="1"/>
      <w:numFmt w:val="bullet"/>
      <w:lvlText w:val="•"/>
      <w:lvlJc w:val="left"/>
      <w:pPr>
        <w:ind w:left="2136" w:hanging="360"/>
      </w:pPr>
      <w:rPr>
        <w:rFonts w:hint="default"/>
      </w:rPr>
    </w:lvl>
    <w:lvl w:ilvl="3" w:tplc="FE6C024C">
      <w:start w:val="1"/>
      <w:numFmt w:val="bullet"/>
      <w:lvlText w:val="•"/>
      <w:lvlJc w:val="left"/>
      <w:pPr>
        <w:ind w:left="3024" w:hanging="360"/>
      </w:pPr>
      <w:rPr>
        <w:rFonts w:hint="default"/>
      </w:rPr>
    </w:lvl>
    <w:lvl w:ilvl="4" w:tplc="668C9FAE">
      <w:start w:val="1"/>
      <w:numFmt w:val="bullet"/>
      <w:lvlText w:val="•"/>
      <w:lvlJc w:val="left"/>
      <w:pPr>
        <w:ind w:left="3912" w:hanging="360"/>
      </w:pPr>
      <w:rPr>
        <w:rFonts w:hint="default"/>
      </w:rPr>
    </w:lvl>
    <w:lvl w:ilvl="5" w:tplc="5DD05ACA">
      <w:start w:val="1"/>
      <w:numFmt w:val="bullet"/>
      <w:lvlText w:val="•"/>
      <w:lvlJc w:val="left"/>
      <w:pPr>
        <w:ind w:left="4800" w:hanging="360"/>
      </w:pPr>
      <w:rPr>
        <w:rFonts w:hint="default"/>
      </w:rPr>
    </w:lvl>
    <w:lvl w:ilvl="6" w:tplc="7AF2FB20">
      <w:start w:val="1"/>
      <w:numFmt w:val="bullet"/>
      <w:lvlText w:val="•"/>
      <w:lvlJc w:val="left"/>
      <w:pPr>
        <w:ind w:left="5688" w:hanging="360"/>
      </w:pPr>
      <w:rPr>
        <w:rFonts w:hint="default"/>
      </w:rPr>
    </w:lvl>
    <w:lvl w:ilvl="7" w:tplc="952E99E2">
      <w:start w:val="1"/>
      <w:numFmt w:val="bullet"/>
      <w:lvlText w:val="•"/>
      <w:lvlJc w:val="left"/>
      <w:pPr>
        <w:ind w:left="6576" w:hanging="360"/>
      </w:pPr>
      <w:rPr>
        <w:rFonts w:hint="default"/>
      </w:rPr>
    </w:lvl>
    <w:lvl w:ilvl="8" w:tplc="148A60E6">
      <w:start w:val="1"/>
      <w:numFmt w:val="bullet"/>
      <w:lvlText w:val="•"/>
      <w:lvlJc w:val="left"/>
      <w:pPr>
        <w:ind w:left="7464" w:hanging="360"/>
      </w:pPr>
      <w:rPr>
        <w:rFonts w:hint="default"/>
      </w:rPr>
    </w:lvl>
  </w:abstractNum>
  <w:abstractNum w:abstractNumId="22" w15:restartNumberingAfterBreak="0">
    <w:nsid w:val="7AE56A14"/>
    <w:multiLevelType w:val="hybridMultilevel"/>
    <w:tmpl w:val="8578F504"/>
    <w:lvl w:ilvl="0" w:tplc="508C8D38">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770053875">
    <w:abstractNumId w:val="18"/>
  </w:num>
  <w:num w:numId="2" w16cid:durableId="595750820">
    <w:abstractNumId w:val="4"/>
  </w:num>
  <w:num w:numId="3" w16cid:durableId="1232694750">
    <w:abstractNumId w:val="5"/>
  </w:num>
  <w:num w:numId="4" w16cid:durableId="853568624">
    <w:abstractNumId w:val="11"/>
  </w:num>
  <w:num w:numId="5" w16cid:durableId="1895434560">
    <w:abstractNumId w:val="0"/>
  </w:num>
  <w:num w:numId="6" w16cid:durableId="57410899">
    <w:abstractNumId w:val="16"/>
  </w:num>
  <w:num w:numId="7" w16cid:durableId="601375788">
    <w:abstractNumId w:val="7"/>
  </w:num>
  <w:num w:numId="8" w16cid:durableId="235626918">
    <w:abstractNumId w:val="22"/>
  </w:num>
  <w:num w:numId="9" w16cid:durableId="1389761543">
    <w:abstractNumId w:val="20"/>
  </w:num>
  <w:num w:numId="10" w16cid:durableId="134417184">
    <w:abstractNumId w:val="1"/>
  </w:num>
  <w:num w:numId="11" w16cid:durableId="1978684531">
    <w:abstractNumId w:val="3"/>
  </w:num>
  <w:num w:numId="12" w16cid:durableId="2062247714">
    <w:abstractNumId w:val="2"/>
  </w:num>
  <w:num w:numId="13" w16cid:durableId="1965501415">
    <w:abstractNumId w:val="15"/>
  </w:num>
  <w:num w:numId="14" w16cid:durableId="1614634378">
    <w:abstractNumId w:val="13"/>
  </w:num>
  <w:num w:numId="15" w16cid:durableId="1118986609">
    <w:abstractNumId w:val="19"/>
  </w:num>
  <w:num w:numId="16" w16cid:durableId="309674710">
    <w:abstractNumId w:val="9"/>
  </w:num>
  <w:num w:numId="17" w16cid:durableId="1394475060">
    <w:abstractNumId w:val="14"/>
  </w:num>
  <w:num w:numId="18" w16cid:durableId="2001611919">
    <w:abstractNumId w:val="10"/>
  </w:num>
  <w:num w:numId="19" w16cid:durableId="2057194395">
    <w:abstractNumId w:val="6"/>
  </w:num>
  <w:num w:numId="20" w16cid:durableId="1915159360">
    <w:abstractNumId w:val="17"/>
  </w:num>
  <w:num w:numId="21" w16cid:durableId="108353866">
    <w:abstractNumId w:val="21"/>
  </w:num>
  <w:num w:numId="22" w16cid:durableId="1102607620">
    <w:abstractNumId w:val="8"/>
  </w:num>
  <w:num w:numId="23" w16cid:durableId="902133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tru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F3"/>
    <w:rsid w:val="00000000"/>
    <w:rsid w:val="000007A0"/>
    <w:rsid w:val="000061CB"/>
    <w:rsid w:val="00013E80"/>
    <w:rsid w:val="00020420"/>
    <w:rsid w:val="000271E9"/>
    <w:rsid w:val="000366D7"/>
    <w:rsid w:val="00041C12"/>
    <w:rsid w:val="00041EFA"/>
    <w:rsid w:val="000456D9"/>
    <w:rsid w:val="00051942"/>
    <w:rsid w:val="00052EA5"/>
    <w:rsid w:val="00055A84"/>
    <w:rsid w:val="00061CC8"/>
    <w:rsid w:val="00066624"/>
    <w:rsid w:val="00080578"/>
    <w:rsid w:val="00092C8B"/>
    <w:rsid w:val="0009404B"/>
    <w:rsid w:val="000A08B2"/>
    <w:rsid w:val="000A3692"/>
    <w:rsid w:val="000A5397"/>
    <w:rsid w:val="000A58F1"/>
    <w:rsid w:val="000A5F2B"/>
    <w:rsid w:val="000A7559"/>
    <w:rsid w:val="000D1061"/>
    <w:rsid w:val="000D1F55"/>
    <w:rsid w:val="000D5EC8"/>
    <w:rsid w:val="000E0114"/>
    <w:rsid w:val="000E0779"/>
    <w:rsid w:val="000F0015"/>
    <w:rsid w:val="000F13BA"/>
    <w:rsid w:val="000F2206"/>
    <w:rsid w:val="000F329D"/>
    <w:rsid w:val="000F7A1B"/>
    <w:rsid w:val="0010196A"/>
    <w:rsid w:val="001025E3"/>
    <w:rsid w:val="001037AC"/>
    <w:rsid w:val="00104FB2"/>
    <w:rsid w:val="001110DB"/>
    <w:rsid w:val="00112A3A"/>
    <w:rsid w:val="00112E72"/>
    <w:rsid w:val="001208F3"/>
    <w:rsid w:val="0012101F"/>
    <w:rsid w:val="001234D2"/>
    <w:rsid w:val="00125CD2"/>
    <w:rsid w:val="001332D3"/>
    <w:rsid w:val="00137B89"/>
    <w:rsid w:val="00141F8A"/>
    <w:rsid w:val="00152F96"/>
    <w:rsid w:val="00153D4C"/>
    <w:rsid w:val="001556D1"/>
    <w:rsid w:val="00160680"/>
    <w:rsid w:val="00163B45"/>
    <w:rsid w:val="00165489"/>
    <w:rsid w:val="001738E2"/>
    <w:rsid w:val="0017392E"/>
    <w:rsid w:val="00174457"/>
    <w:rsid w:val="00174DAC"/>
    <w:rsid w:val="0018056C"/>
    <w:rsid w:val="00180AB9"/>
    <w:rsid w:val="00180B4C"/>
    <w:rsid w:val="0018338E"/>
    <w:rsid w:val="00183C8B"/>
    <w:rsid w:val="00193A0F"/>
    <w:rsid w:val="00193A7F"/>
    <w:rsid w:val="00194ECD"/>
    <w:rsid w:val="001A51DD"/>
    <w:rsid w:val="001A6B3A"/>
    <w:rsid w:val="001A769C"/>
    <w:rsid w:val="001B311C"/>
    <w:rsid w:val="001C0DAF"/>
    <w:rsid w:val="001C435A"/>
    <w:rsid w:val="001C5153"/>
    <w:rsid w:val="001D74EF"/>
    <w:rsid w:val="001E3996"/>
    <w:rsid w:val="001F1F0D"/>
    <w:rsid w:val="00202A51"/>
    <w:rsid w:val="002102A7"/>
    <w:rsid w:val="002132BE"/>
    <w:rsid w:val="002217B5"/>
    <w:rsid w:val="002218B7"/>
    <w:rsid w:val="0022262D"/>
    <w:rsid w:val="00223BC3"/>
    <w:rsid w:val="00242268"/>
    <w:rsid w:val="002665ED"/>
    <w:rsid w:val="002714DB"/>
    <w:rsid w:val="00273602"/>
    <w:rsid w:val="0027474C"/>
    <w:rsid w:val="00275276"/>
    <w:rsid w:val="00292FF9"/>
    <w:rsid w:val="002935ED"/>
    <w:rsid w:val="002941A1"/>
    <w:rsid w:val="00294634"/>
    <w:rsid w:val="00296CF8"/>
    <w:rsid w:val="00297CBB"/>
    <w:rsid w:val="002A136D"/>
    <w:rsid w:val="002A2C5D"/>
    <w:rsid w:val="002A7115"/>
    <w:rsid w:val="002A7478"/>
    <w:rsid w:val="002B0BBE"/>
    <w:rsid w:val="002B3F84"/>
    <w:rsid w:val="002B4096"/>
    <w:rsid w:val="002B4A72"/>
    <w:rsid w:val="002C64EE"/>
    <w:rsid w:val="002C7A5A"/>
    <w:rsid w:val="002D1112"/>
    <w:rsid w:val="002D1445"/>
    <w:rsid w:val="002D422A"/>
    <w:rsid w:val="002D7FB5"/>
    <w:rsid w:val="003012B2"/>
    <w:rsid w:val="00311B56"/>
    <w:rsid w:val="00313F71"/>
    <w:rsid w:val="00314CA0"/>
    <w:rsid w:val="00322EFB"/>
    <w:rsid w:val="00323990"/>
    <w:rsid w:val="00324F07"/>
    <w:rsid w:val="0033058C"/>
    <w:rsid w:val="0033198B"/>
    <w:rsid w:val="00342493"/>
    <w:rsid w:val="00345419"/>
    <w:rsid w:val="00351FC2"/>
    <w:rsid w:val="0035366C"/>
    <w:rsid w:val="00355092"/>
    <w:rsid w:val="00355ED7"/>
    <w:rsid w:val="00356930"/>
    <w:rsid w:val="003710C8"/>
    <w:rsid w:val="00372B9B"/>
    <w:rsid w:val="003730B5"/>
    <w:rsid w:val="0037589B"/>
    <w:rsid w:val="00375FA1"/>
    <w:rsid w:val="003849FC"/>
    <w:rsid w:val="00385F21"/>
    <w:rsid w:val="00387F08"/>
    <w:rsid w:val="0039223A"/>
    <w:rsid w:val="00392D9C"/>
    <w:rsid w:val="0039541E"/>
    <w:rsid w:val="00396B59"/>
    <w:rsid w:val="003A32C6"/>
    <w:rsid w:val="003B1A0E"/>
    <w:rsid w:val="003C0BE9"/>
    <w:rsid w:val="003C42DF"/>
    <w:rsid w:val="003D6304"/>
    <w:rsid w:val="003D6B26"/>
    <w:rsid w:val="003D7E03"/>
    <w:rsid w:val="003E3B1C"/>
    <w:rsid w:val="003E5537"/>
    <w:rsid w:val="003E5DAA"/>
    <w:rsid w:val="00401A92"/>
    <w:rsid w:val="00404D5F"/>
    <w:rsid w:val="0041185F"/>
    <w:rsid w:val="0041531D"/>
    <w:rsid w:val="00425219"/>
    <w:rsid w:val="00425538"/>
    <w:rsid w:val="00426316"/>
    <w:rsid w:val="00426AAD"/>
    <w:rsid w:val="00433994"/>
    <w:rsid w:val="00434CCE"/>
    <w:rsid w:val="00440060"/>
    <w:rsid w:val="00440FD0"/>
    <w:rsid w:val="0044278C"/>
    <w:rsid w:val="00445075"/>
    <w:rsid w:val="00464D9C"/>
    <w:rsid w:val="00465E7D"/>
    <w:rsid w:val="00467BF1"/>
    <w:rsid w:val="0047353B"/>
    <w:rsid w:val="0048008C"/>
    <w:rsid w:val="00485469"/>
    <w:rsid w:val="00487A22"/>
    <w:rsid w:val="004A5355"/>
    <w:rsid w:val="004B3072"/>
    <w:rsid w:val="004B5B6B"/>
    <w:rsid w:val="004D0D5B"/>
    <w:rsid w:val="004D70DB"/>
    <w:rsid w:val="004E5B79"/>
    <w:rsid w:val="004E5BD5"/>
    <w:rsid w:val="004F2AD2"/>
    <w:rsid w:val="00500078"/>
    <w:rsid w:val="00501F47"/>
    <w:rsid w:val="0050469D"/>
    <w:rsid w:val="00505711"/>
    <w:rsid w:val="00512FC8"/>
    <w:rsid w:val="0051688D"/>
    <w:rsid w:val="0052688C"/>
    <w:rsid w:val="005323E1"/>
    <w:rsid w:val="00532BB9"/>
    <w:rsid w:val="00535051"/>
    <w:rsid w:val="00543102"/>
    <w:rsid w:val="0054354B"/>
    <w:rsid w:val="0054569B"/>
    <w:rsid w:val="00553039"/>
    <w:rsid w:val="00554D2E"/>
    <w:rsid w:val="00561FBF"/>
    <w:rsid w:val="005806F2"/>
    <w:rsid w:val="0058088A"/>
    <w:rsid w:val="00582C93"/>
    <w:rsid w:val="0058371B"/>
    <w:rsid w:val="00587C98"/>
    <w:rsid w:val="005911B8"/>
    <w:rsid w:val="00591A33"/>
    <w:rsid w:val="0059285A"/>
    <w:rsid w:val="00593692"/>
    <w:rsid w:val="00595D7B"/>
    <w:rsid w:val="005A4A58"/>
    <w:rsid w:val="005B0E5E"/>
    <w:rsid w:val="005B3524"/>
    <w:rsid w:val="005B436B"/>
    <w:rsid w:val="005B4D98"/>
    <w:rsid w:val="005C0580"/>
    <w:rsid w:val="005C1A30"/>
    <w:rsid w:val="005C39B3"/>
    <w:rsid w:val="005C690B"/>
    <w:rsid w:val="005E1381"/>
    <w:rsid w:val="005E248C"/>
    <w:rsid w:val="005E3780"/>
    <w:rsid w:val="005E41A9"/>
    <w:rsid w:val="005E55AD"/>
    <w:rsid w:val="005F16F0"/>
    <w:rsid w:val="005F3721"/>
    <w:rsid w:val="005F6EF8"/>
    <w:rsid w:val="005F7184"/>
    <w:rsid w:val="00602894"/>
    <w:rsid w:val="00607D9A"/>
    <w:rsid w:val="00610D0A"/>
    <w:rsid w:val="00611B65"/>
    <w:rsid w:val="006145AD"/>
    <w:rsid w:val="00627999"/>
    <w:rsid w:val="00636CA0"/>
    <w:rsid w:val="00637AE7"/>
    <w:rsid w:val="00642E60"/>
    <w:rsid w:val="00644384"/>
    <w:rsid w:val="00647747"/>
    <w:rsid w:val="0065040D"/>
    <w:rsid w:val="00653468"/>
    <w:rsid w:val="00662969"/>
    <w:rsid w:val="00662B59"/>
    <w:rsid w:val="00664A43"/>
    <w:rsid w:val="00667F04"/>
    <w:rsid w:val="006710E2"/>
    <w:rsid w:val="00677523"/>
    <w:rsid w:val="00684A0C"/>
    <w:rsid w:val="00692E17"/>
    <w:rsid w:val="006947C0"/>
    <w:rsid w:val="006A31EF"/>
    <w:rsid w:val="006A36E6"/>
    <w:rsid w:val="006A5D0B"/>
    <w:rsid w:val="006A6BB5"/>
    <w:rsid w:val="006B11BE"/>
    <w:rsid w:val="006B1243"/>
    <w:rsid w:val="006B3D91"/>
    <w:rsid w:val="006B4E6D"/>
    <w:rsid w:val="006B73F2"/>
    <w:rsid w:val="006C1AC3"/>
    <w:rsid w:val="006C739A"/>
    <w:rsid w:val="006C775D"/>
    <w:rsid w:val="006D2FA8"/>
    <w:rsid w:val="006D41E2"/>
    <w:rsid w:val="006D7BCB"/>
    <w:rsid w:val="006E684D"/>
    <w:rsid w:val="006E7FBF"/>
    <w:rsid w:val="006F0FD3"/>
    <w:rsid w:val="006F3FFB"/>
    <w:rsid w:val="006F73CD"/>
    <w:rsid w:val="00707B78"/>
    <w:rsid w:val="00712348"/>
    <w:rsid w:val="00716A86"/>
    <w:rsid w:val="00726A17"/>
    <w:rsid w:val="007329CF"/>
    <w:rsid w:val="007329E0"/>
    <w:rsid w:val="00733327"/>
    <w:rsid w:val="00734CC0"/>
    <w:rsid w:val="0073606E"/>
    <w:rsid w:val="007416A5"/>
    <w:rsid w:val="0074738A"/>
    <w:rsid w:val="00764B6B"/>
    <w:rsid w:val="007679C5"/>
    <w:rsid w:val="0077176F"/>
    <w:rsid w:val="007763E4"/>
    <w:rsid w:val="007869BC"/>
    <w:rsid w:val="0079124E"/>
    <w:rsid w:val="007930B4"/>
    <w:rsid w:val="0079360A"/>
    <w:rsid w:val="007A4713"/>
    <w:rsid w:val="007A5F0A"/>
    <w:rsid w:val="007A6E27"/>
    <w:rsid w:val="007C12BC"/>
    <w:rsid w:val="007C377C"/>
    <w:rsid w:val="007C6FE3"/>
    <w:rsid w:val="007C727E"/>
    <w:rsid w:val="007D13D3"/>
    <w:rsid w:val="007D26F8"/>
    <w:rsid w:val="007D3CCD"/>
    <w:rsid w:val="007D428F"/>
    <w:rsid w:val="007D70A1"/>
    <w:rsid w:val="0080083D"/>
    <w:rsid w:val="00805253"/>
    <w:rsid w:val="00807E1F"/>
    <w:rsid w:val="00811581"/>
    <w:rsid w:val="008130DA"/>
    <w:rsid w:val="00816012"/>
    <w:rsid w:val="008212A7"/>
    <w:rsid w:val="0082578D"/>
    <w:rsid w:val="008328FD"/>
    <w:rsid w:val="008332A8"/>
    <w:rsid w:val="00833DC9"/>
    <w:rsid w:val="0083765D"/>
    <w:rsid w:val="00842908"/>
    <w:rsid w:val="00846152"/>
    <w:rsid w:val="0085131C"/>
    <w:rsid w:val="008528AE"/>
    <w:rsid w:val="00860467"/>
    <w:rsid w:val="00863615"/>
    <w:rsid w:val="00863785"/>
    <w:rsid w:val="00864E2B"/>
    <w:rsid w:val="00871622"/>
    <w:rsid w:val="00874256"/>
    <w:rsid w:val="00875718"/>
    <w:rsid w:val="00881C1F"/>
    <w:rsid w:val="008A0857"/>
    <w:rsid w:val="008A3940"/>
    <w:rsid w:val="008A488C"/>
    <w:rsid w:val="008B0F47"/>
    <w:rsid w:val="008B1B55"/>
    <w:rsid w:val="008B556A"/>
    <w:rsid w:val="008B5704"/>
    <w:rsid w:val="008C0669"/>
    <w:rsid w:val="008C4568"/>
    <w:rsid w:val="008C6B45"/>
    <w:rsid w:val="008C7DCC"/>
    <w:rsid w:val="008D18E1"/>
    <w:rsid w:val="008D1E5F"/>
    <w:rsid w:val="008D3D87"/>
    <w:rsid w:val="008D77D7"/>
    <w:rsid w:val="008E1DCE"/>
    <w:rsid w:val="008E21B0"/>
    <w:rsid w:val="008E4A79"/>
    <w:rsid w:val="008E4DA9"/>
    <w:rsid w:val="009066A0"/>
    <w:rsid w:val="009073CC"/>
    <w:rsid w:val="00912585"/>
    <w:rsid w:val="00912747"/>
    <w:rsid w:val="009310A2"/>
    <w:rsid w:val="009413D5"/>
    <w:rsid w:val="009500B9"/>
    <w:rsid w:val="0096680A"/>
    <w:rsid w:val="00970376"/>
    <w:rsid w:val="0097333A"/>
    <w:rsid w:val="00975A95"/>
    <w:rsid w:val="009777CE"/>
    <w:rsid w:val="00985FB8"/>
    <w:rsid w:val="0098721B"/>
    <w:rsid w:val="00987AEF"/>
    <w:rsid w:val="00996B54"/>
    <w:rsid w:val="009A0263"/>
    <w:rsid w:val="009A2FE5"/>
    <w:rsid w:val="009A3DAE"/>
    <w:rsid w:val="009A3E75"/>
    <w:rsid w:val="009A726C"/>
    <w:rsid w:val="009B2348"/>
    <w:rsid w:val="009B5122"/>
    <w:rsid w:val="009B7B94"/>
    <w:rsid w:val="009C5729"/>
    <w:rsid w:val="009D383E"/>
    <w:rsid w:val="009D4C83"/>
    <w:rsid w:val="009D6265"/>
    <w:rsid w:val="009E1980"/>
    <w:rsid w:val="009E57D9"/>
    <w:rsid w:val="009F0709"/>
    <w:rsid w:val="009F1438"/>
    <w:rsid w:val="009F6663"/>
    <w:rsid w:val="009F721F"/>
    <w:rsid w:val="00A016DE"/>
    <w:rsid w:val="00A13086"/>
    <w:rsid w:val="00A22D54"/>
    <w:rsid w:val="00A24655"/>
    <w:rsid w:val="00A35585"/>
    <w:rsid w:val="00A369CC"/>
    <w:rsid w:val="00A36F43"/>
    <w:rsid w:val="00A37414"/>
    <w:rsid w:val="00A407E8"/>
    <w:rsid w:val="00A40CD5"/>
    <w:rsid w:val="00A4238B"/>
    <w:rsid w:val="00A42A0C"/>
    <w:rsid w:val="00A4668B"/>
    <w:rsid w:val="00A54A42"/>
    <w:rsid w:val="00A54AB2"/>
    <w:rsid w:val="00A638F7"/>
    <w:rsid w:val="00A67C99"/>
    <w:rsid w:val="00A70488"/>
    <w:rsid w:val="00A7256E"/>
    <w:rsid w:val="00A72FBB"/>
    <w:rsid w:val="00A77806"/>
    <w:rsid w:val="00A77E3E"/>
    <w:rsid w:val="00A8331B"/>
    <w:rsid w:val="00A84387"/>
    <w:rsid w:val="00A8572B"/>
    <w:rsid w:val="00A933DE"/>
    <w:rsid w:val="00A94415"/>
    <w:rsid w:val="00A95CEA"/>
    <w:rsid w:val="00A97AEC"/>
    <w:rsid w:val="00AA2F5B"/>
    <w:rsid w:val="00AA3B36"/>
    <w:rsid w:val="00AB587D"/>
    <w:rsid w:val="00AB5A3C"/>
    <w:rsid w:val="00AB76D2"/>
    <w:rsid w:val="00AC47EB"/>
    <w:rsid w:val="00AD04E9"/>
    <w:rsid w:val="00AD5CF8"/>
    <w:rsid w:val="00AE1DE7"/>
    <w:rsid w:val="00AE43E8"/>
    <w:rsid w:val="00AF2B03"/>
    <w:rsid w:val="00B137A2"/>
    <w:rsid w:val="00B211A1"/>
    <w:rsid w:val="00B2372B"/>
    <w:rsid w:val="00B24266"/>
    <w:rsid w:val="00B263E0"/>
    <w:rsid w:val="00B33FE7"/>
    <w:rsid w:val="00B37422"/>
    <w:rsid w:val="00B44321"/>
    <w:rsid w:val="00B47C11"/>
    <w:rsid w:val="00B53D40"/>
    <w:rsid w:val="00B54A1E"/>
    <w:rsid w:val="00B60C0E"/>
    <w:rsid w:val="00B61763"/>
    <w:rsid w:val="00B723F2"/>
    <w:rsid w:val="00B77966"/>
    <w:rsid w:val="00B906A8"/>
    <w:rsid w:val="00B91073"/>
    <w:rsid w:val="00B91522"/>
    <w:rsid w:val="00B92152"/>
    <w:rsid w:val="00B94294"/>
    <w:rsid w:val="00B9578A"/>
    <w:rsid w:val="00BA24ED"/>
    <w:rsid w:val="00BA3568"/>
    <w:rsid w:val="00BA3BA0"/>
    <w:rsid w:val="00BA6E2D"/>
    <w:rsid w:val="00BB4D35"/>
    <w:rsid w:val="00BB67E6"/>
    <w:rsid w:val="00BC7121"/>
    <w:rsid w:val="00BC78B6"/>
    <w:rsid w:val="00BD14BE"/>
    <w:rsid w:val="00BD5993"/>
    <w:rsid w:val="00BD5AFC"/>
    <w:rsid w:val="00BD6F6D"/>
    <w:rsid w:val="00BD76C5"/>
    <w:rsid w:val="00BE79A0"/>
    <w:rsid w:val="00C00EEE"/>
    <w:rsid w:val="00C03150"/>
    <w:rsid w:val="00C05A3A"/>
    <w:rsid w:val="00C11CCB"/>
    <w:rsid w:val="00C14E16"/>
    <w:rsid w:val="00C20FF4"/>
    <w:rsid w:val="00C271D4"/>
    <w:rsid w:val="00C2742A"/>
    <w:rsid w:val="00C315BB"/>
    <w:rsid w:val="00C34A12"/>
    <w:rsid w:val="00C37318"/>
    <w:rsid w:val="00C44A47"/>
    <w:rsid w:val="00C478DC"/>
    <w:rsid w:val="00C50C39"/>
    <w:rsid w:val="00C55B7C"/>
    <w:rsid w:val="00C61493"/>
    <w:rsid w:val="00C74416"/>
    <w:rsid w:val="00C76DAC"/>
    <w:rsid w:val="00C77FEE"/>
    <w:rsid w:val="00C825EB"/>
    <w:rsid w:val="00C83B77"/>
    <w:rsid w:val="00C90DD0"/>
    <w:rsid w:val="00C93703"/>
    <w:rsid w:val="00C93CCC"/>
    <w:rsid w:val="00C979F5"/>
    <w:rsid w:val="00CA2F5F"/>
    <w:rsid w:val="00CB105A"/>
    <w:rsid w:val="00CB1C3C"/>
    <w:rsid w:val="00CB2D04"/>
    <w:rsid w:val="00CB4B01"/>
    <w:rsid w:val="00CB4F48"/>
    <w:rsid w:val="00CB72B4"/>
    <w:rsid w:val="00CC08F7"/>
    <w:rsid w:val="00CD3583"/>
    <w:rsid w:val="00CD5ED4"/>
    <w:rsid w:val="00CE3167"/>
    <w:rsid w:val="00CE4878"/>
    <w:rsid w:val="00CE6C34"/>
    <w:rsid w:val="00D01FFD"/>
    <w:rsid w:val="00D112A4"/>
    <w:rsid w:val="00D12811"/>
    <w:rsid w:val="00D20553"/>
    <w:rsid w:val="00D21741"/>
    <w:rsid w:val="00D22C6A"/>
    <w:rsid w:val="00D2321B"/>
    <w:rsid w:val="00D26C34"/>
    <w:rsid w:val="00D3778D"/>
    <w:rsid w:val="00D47320"/>
    <w:rsid w:val="00D53F26"/>
    <w:rsid w:val="00D61CF2"/>
    <w:rsid w:val="00D63073"/>
    <w:rsid w:val="00D80A9B"/>
    <w:rsid w:val="00D80B40"/>
    <w:rsid w:val="00D877E5"/>
    <w:rsid w:val="00D90320"/>
    <w:rsid w:val="00D9601C"/>
    <w:rsid w:val="00DA75CC"/>
    <w:rsid w:val="00DA79F1"/>
    <w:rsid w:val="00DB0BD8"/>
    <w:rsid w:val="00DB1BEA"/>
    <w:rsid w:val="00DB2B1C"/>
    <w:rsid w:val="00DB4624"/>
    <w:rsid w:val="00DC4303"/>
    <w:rsid w:val="00DC64E4"/>
    <w:rsid w:val="00DC682B"/>
    <w:rsid w:val="00DC6875"/>
    <w:rsid w:val="00DD40C8"/>
    <w:rsid w:val="00DD51B0"/>
    <w:rsid w:val="00DE59CC"/>
    <w:rsid w:val="00DE60E4"/>
    <w:rsid w:val="00DE63E5"/>
    <w:rsid w:val="00DF43EC"/>
    <w:rsid w:val="00DF47F8"/>
    <w:rsid w:val="00DF4C10"/>
    <w:rsid w:val="00DF525D"/>
    <w:rsid w:val="00DF5E33"/>
    <w:rsid w:val="00DF6956"/>
    <w:rsid w:val="00E003A8"/>
    <w:rsid w:val="00E00B3F"/>
    <w:rsid w:val="00E12BBC"/>
    <w:rsid w:val="00E2012E"/>
    <w:rsid w:val="00E23E0F"/>
    <w:rsid w:val="00E27AEA"/>
    <w:rsid w:val="00E3181A"/>
    <w:rsid w:val="00E349EA"/>
    <w:rsid w:val="00E4033A"/>
    <w:rsid w:val="00E5085F"/>
    <w:rsid w:val="00E559D9"/>
    <w:rsid w:val="00E707A1"/>
    <w:rsid w:val="00E736BC"/>
    <w:rsid w:val="00E81C5C"/>
    <w:rsid w:val="00E848AA"/>
    <w:rsid w:val="00E86AD9"/>
    <w:rsid w:val="00E87FB6"/>
    <w:rsid w:val="00E9103B"/>
    <w:rsid w:val="00E9150E"/>
    <w:rsid w:val="00E93927"/>
    <w:rsid w:val="00E94FF8"/>
    <w:rsid w:val="00EA23CD"/>
    <w:rsid w:val="00EB1A97"/>
    <w:rsid w:val="00EB66D1"/>
    <w:rsid w:val="00EC20B4"/>
    <w:rsid w:val="00EC5630"/>
    <w:rsid w:val="00EE7E56"/>
    <w:rsid w:val="00EF2C03"/>
    <w:rsid w:val="00EF5786"/>
    <w:rsid w:val="00F05A8C"/>
    <w:rsid w:val="00F0652F"/>
    <w:rsid w:val="00F11D73"/>
    <w:rsid w:val="00F23E4F"/>
    <w:rsid w:val="00F25769"/>
    <w:rsid w:val="00F324CA"/>
    <w:rsid w:val="00F369B8"/>
    <w:rsid w:val="00F507DF"/>
    <w:rsid w:val="00F50EE9"/>
    <w:rsid w:val="00F526C9"/>
    <w:rsid w:val="00F527AC"/>
    <w:rsid w:val="00F62744"/>
    <w:rsid w:val="00F64D4B"/>
    <w:rsid w:val="00F7157B"/>
    <w:rsid w:val="00F71CB3"/>
    <w:rsid w:val="00F815A2"/>
    <w:rsid w:val="00F846B9"/>
    <w:rsid w:val="00F84767"/>
    <w:rsid w:val="00F87040"/>
    <w:rsid w:val="00FA1597"/>
    <w:rsid w:val="00FA5C43"/>
    <w:rsid w:val="00FA62AA"/>
    <w:rsid w:val="00FB36F3"/>
    <w:rsid w:val="00FC3796"/>
    <w:rsid w:val="00FD03BF"/>
    <w:rsid w:val="00FD2B08"/>
    <w:rsid w:val="00FF62CE"/>
    <w:rsid w:val="651F4282"/>
    <w:rsid w:val="6B37D3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81B0"/>
  <w15:chartTrackingRefBased/>
  <w15:docId w15:val="{365229DB-1DE3-4971-B7BA-5F8E65E3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361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36F3"/>
    <w:pPr>
      <w:widowControl w:val="0"/>
      <w:tabs>
        <w:tab w:val="center" w:pos="4680"/>
        <w:tab w:val="right" w:pos="9360"/>
      </w:tabs>
      <w:spacing w:after="0" w:line="240" w:lineRule="auto"/>
    </w:pPr>
    <w:rPr>
      <w:kern w:val="0"/>
      <w14:ligatures w14:val="none"/>
    </w:rPr>
  </w:style>
  <w:style w:type="character" w:styleId="HeaderChar" w:customStyle="1">
    <w:name w:val="Header Char"/>
    <w:basedOn w:val="DefaultParagraphFont"/>
    <w:link w:val="Header"/>
    <w:uiPriority w:val="99"/>
    <w:rsid w:val="00FB36F3"/>
    <w:rPr>
      <w:kern w:val="0"/>
      <w14:ligatures w14:val="none"/>
    </w:rPr>
  </w:style>
  <w:style w:type="paragraph" w:styleId="Footer">
    <w:name w:val="footer"/>
    <w:basedOn w:val="Normal"/>
    <w:link w:val="FooterChar"/>
    <w:uiPriority w:val="99"/>
    <w:unhideWhenUsed/>
    <w:rsid w:val="00FB36F3"/>
    <w:pPr>
      <w:tabs>
        <w:tab w:val="center" w:pos="4680"/>
        <w:tab w:val="right" w:pos="9360"/>
      </w:tabs>
      <w:spacing w:after="0" w:line="240" w:lineRule="auto"/>
    </w:pPr>
  </w:style>
  <w:style w:type="character" w:styleId="FooterChar" w:customStyle="1">
    <w:name w:val="Footer Char"/>
    <w:basedOn w:val="DefaultParagraphFont"/>
    <w:link w:val="Footer"/>
    <w:uiPriority w:val="99"/>
    <w:rsid w:val="00FB36F3"/>
  </w:style>
  <w:style w:type="character" w:styleId="Hyperlink">
    <w:name w:val="Hyperlink"/>
    <w:basedOn w:val="DefaultParagraphFont"/>
    <w:uiPriority w:val="99"/>
    <w:unhideWhenUsed/>
    <w:rsid w:val="00FB36F3"/>
    <w:rPr>
      <w:color w:val="0563C1" w:themeColor="hyperlink"/>
      <w:u w:val="single"/>
    </w:rPr>
  </w:style>
  <w:style w:type="character" w:styleId="UnresolvedMention">
    <w:name w:val="Unresolved Mention"/>
    <w:basedOn w:val="DefaultParagraphFont"/>
    <w:uiPriority w:val="99"/>
    <w:semiHidden/>
    <w:unhideWhenUsed/>
    <w:rsid w:val="00FB36F3"/>
    <w:rPr>
      <w:color w:val="605E5C"/>
      <w:shd w:val="clear" w:color="auto" w:fill="E1DFDD"/>
    </w:rPr>
  </w:style>
  <w:style w:type="character" w:styleId="CommentReference">
    <w:name w:val="annotation reference"/>
    <w:basedOn w:val="DefaultParagraphFont"/>
    <w:uiPriority w:val="99"/>
    <w:semiHidden/>
    <w:unhideWhenUsed/>
    <w:rsid w:val="00E3181A"/>
    <w:rPr>
      <w:sz w:val="16"/>
      <w:szCs w:val="16"/>
    </w:rPr>
  </w:style>
  <w:style w:type="paragraph" w:styleId="CommentText">
    <w:name w:val="annotation text"/>
    <w:basedOn w:val="Normal"/>
    <w:link w:val="CommentTextChar"/>
    <w:uiPriority w:val="99"/>
    <w:unhideWhenUsed/>
    <w:rsid w:val="00E3181A"/>
    <w:pPr>
      <w:spacing w:line="240" w:lineRule="auto"/>
    </w:pPr>
    <w:rPr>
      <w:sz w:val="20"/>
      <w:szCs w:val="20"/>
    </w:rPr>
  </w:style>
  <w:style w:type="character" w:styleId="CommentTextChar" w:customStyle="1">
    <w:name w:val="Comment Text Char"/>
    <w:basedOn w:val="DefaultParagraphFont"/>
    <w:link w:val="CommentText"/>
    <w:uiPriority w:val="99"/>
    <w:rsid w:val="00E3181A"/>
    <w:rPr>
      <w:sz w:val="20"/>
      <w:szCs w:val="20"/>
    </w:rPr>
  </w:style>
  <w:style w:type="paragraph" w:styleId="CommentSubject">
    <w:name w:val="annotation subject"/>
    <w:basedOn w:val="CommentText"/>
    <w:next w:val="CommentText"/>
    <w:link w:val="CommentSubjectChar"/>
    <w:uiPriority w:val="99"/>
    <w:semiHidden/>
    <w:unhideWhenUsed/>
    <w:rsid w:val="00E3181A"/>
    <w:rPr>
      <w:b/>
      <w:bCs/>
    </w:rPr>
  </w:style>
  <w:style w:type="character" w:styleId="CommentSubjectChar" w:customStyle="1">
    <w:name w:val="Comment Subject Char"/>
    <w:basedOn w:val="CommentTextChar"/>
    <w:link w:val="CommentSubject"/>
    <w:uiPriority w:val="99"/>
    <w:semiHidden/>
    <w:rsid w:val="00E3181A"/>
    <w:rPr>
      <w:b/>
      <w:bCs/>
      <w:sz w:val="20"/>
      <w:szCs w:val="20"/>
    </w:rPr>
  </w:style>
  <w:style w:type="paragraph" w:styleId="ListParagraph">
    <w:name w:val="List Paragraph"/>
    <w:basedOn w:val="Normal"/>
    <w:uiPriority w:val="34"/>
    <w:qFormat/>
    <w:rsid w:val="00E3181A"/>
    <w:pPr>
      <w:widowControl w:val="0"/>
      <w:spacing w:after="0" w:line="240" w:lineRule="auto"/>
    </w:pPr>
    <w:rPr>
      <w:kern w:val="0"/>
      <w14:ligatures w14:val="none"/>
    </w:rPr>
  </w:style>
  <w:style w:type="character" w:styleId="PlaceholderText">
    <w:name w:val="Placeholder Text"/>
    <w:basedOn w:val="DefaultParagraphFont"/>
    <w:uiPriority w:val="99"/>
    <w:semiHidden/>
    <w:rsid w:val="00E3181A"/>
    <w:rPr>
      <w:color w:val="808080"/>
    </w:rPr>
  </w:style>
  <w:style w:type="character" w:styleId="FollowedHyperlink">
    <w:name w:val="FollowedHyperlink"/>
    <w:basedOn w:val="DefaultParagraphFont"/>
    <w:uiPriority w:val="99"/>
    <w:semiHidden/>
    <w:unhideWhenUsed/>
    <w:rsid w:val="009D383E"/>
    <w:rPr>
      <w:color w:val="954F72" w:themeColor="followedHyperlink"/>
      <w:u w:val="single"/>
    </w:rPr>
  </w:style>
  <w:style w:type="table" w:styleId="TableGrid">
    <w:name w:val="Table Grid"/>
    <w:basedOn w:val="TableNormal"/>
    <w:uiPriority w:val="39"/>
    <w:rsid w:val="009D38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1738E2"/>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BodyText">
    <w:name w:val="Body Text"/>
    <w:basedOn w:val="Normal"/>
    <w:link w:val="BodyTextChar"/>
    <w:uiPriority w:val="1"/>
    <w:qFormat/>
    <w:rsid w:val="00112A3A"/>
    <w:pPr>
      <w:widowControl w:val="0"/>
      <w:spacing w:after="0" w:line="240" w:lineRule="auto"/>
      <w:ind w:left="220"/>
    </w:pPr>
    <w:rPr>
      <w:rFonts w:ascii="Calibri" w:hAnsi="Calibri" w:eastAsia="Calibri"/>
      <w:kern w:val="0"/>
      <w14:ligatures w14:val="none"/>
    </w:rPr>
  </w:style>
  <w:style w:type="character" w:styleId="BodyTextChar" w:customStyle="1">
    <w:name w:val="Body Text Char"/>
    <w:basedOn w:val="DefaultParagraphFont"/>
    <w:link w:val="BodyText"/>
    <w:uiPriority w:val="1"/>
    <w:rsid w:val="00112A3A"/>
    <w:rPr>
      <w:rFonts w:ascii="Calibri" w:hAnsi="Calibri" w:eastAsia="Calibri"/>
      <w:kern w:val="0"/>
      <w14:ligatures w14:val="none"/>
    </w:rPr>
  </w:style>
  <w:style w:type="paragraph" w:styleId="Revision">
    <w:name w:val="Revision"/>
    <w:hidden/>
    <w:uiPriority w:val="99"/>
    <w:semiHidden/>
    <w:rsid w:val="006D2FA8"/>
    <w:pPr>
      <w:spacing w:after="0" w:line="240" w:lineRule="auto"/>
    </w:pPr>
  </w:style>
  <w:style w:type="character" w:styleId="Mention">
    <w:name w:val="Mention"/>
    <w:basedOn w:val="DefaultParagraphFont"/>
    <w:uiPriority w:val="99"/>
    <w:unhideWhenUsed/>
    <w:rsid w:val="009E57D9"/>
    <w:rPr>
      <w:color w:val="2B579A"/>
      <w:shd w:val="clear" w:color="auto" w:fill="E1DFDD"/>
    </w:rPr>
  </w:style>
  <w:style w:type="paragraph" w:styleId="NoSpacing">
    <w:name w:val="No Spacing"/>
    <w:link w:val="NoSpacingChar"/>
    <w:uiPriority w:val="1"/>
    <w:qFormat/>
    <w:rsid w:val="00662B59"/>
    <w:pPr>
      <w:spacing w:after="0" w:line="240" w:lineRule="auto"/>
    </w:pPr>
    <w:rPr>
      <w:rFonts w:eastAsiaTheme="minorEastAsia"/>
      <w:kern w:val="0"/>
      <w14:ligatures w14:val="none"/>
    </w:rPr>
  </w:style>
  <w:style w:type="character" w:styleId="NoSpacingChar" w:customStyle="1">
    <w:name w:val="No Spacing Char"/>
    <w:basedOn w:val="DefaultParagraphFont"/>
    <w:link w:val="NoSpacing"/>
    <w:uiPriority w:val="1"/>
    <w:rsid w:val="00662B59"/>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466346">
      <w:bodyDiv w:val="1"/>
      <w:marLeft w:val="0"/>
      <w:marRight w:val="0"/>
      <w:marTop w:val="0"/>
      <w:marBottom w:val="0"/>
      <w:divBdr>
        <w:top w:val="none" w:sz="0" w:space="0" w:color="auto"/>
        <w:left w:val="none" w:sz="0" w:space="0" w:color="auto"/>
        <w:bottom w:val="none" w:sz="0" w:space="0" w:color="auto"/>
        <w:right w:val="none" w:sz="0" w:space="0" w:color="auto"/>
      </w:divBdr>
    </w:div>
    <w:div w:id="1092119325">
      <w:bodyDiv w:val="1"/>
      <w:marLeft w:val="0"/>
      <w:marRight w:val="0"/>
      <w:marTop w:val="0"/>
      <w:marBottom w:val="0"/>
      <w:divBdr>
        <w:top w:val="none" w:sz="0" w:space="0" w:color="auto"/>
        <w:left w:val="none" w:sz="0" w:space="0" w:color="auto"/>
        <w:bottom w:val="none" w:sz="0" w:space="0" w:color="auto"/>
        <w:right w:val="none" w:sz="0" w:space="0" w:color="auto"/>
      </w:divBdr>
    </w:div>
    <w:div w:id="145001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ass.gov/forms/take-the-certification-self-assessment" TargetMode="External" Id="rId13" /><Relationship Type="http://schemas.openxmlformats.org/officeDocument/2006/relationships/hyperlink" Target="https://www.eia.gov/todayinenergy/detail.php?id=30712"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masscec.com/sites/default/files/documents/ERPGranteeInstructions.pdf" TargetMode="External" Id="rId21" /><Relationship Type="http://schemas.openxmlformats.org/officeDocument/2006/relationships/settings" Target="settings.xml" Id="rId7" /><Relationship Type="http://schemas.openxmlformats.org/officeDocument/2006/relationships/hyperlink" Target="https://www.energy.gov/sites/default/files/2025-04/ARL%20Assessment%204-25-25_0.pdf" TargetMode="External" Id="rId12" /><Relationship Type="http://schemas.openxmlformats.org/officeDocument/2006/relationships/hyperlink" Target="https://www.masscec.com/program/innovatemass" TargetMode="External" Id="rId17" /><Relationship Type="http://schemas.openxmlformats.org/officeDocument/2006/relationships/hyperlink" Target="https://www.fema.gov/grants/tools/benefit-cost-analysis" TargetMode="External" Id="rId25" /><Relationship Type="http://schemas.openxmlformats.org/officeDocument/2006/relationships/customXml" Target="../customXml/item2.xml" Id="rId2" /><Relationship Type="http://schemas.openxmlformats.org/officeDocument/2006/relationships/hyperlink" Target="https://mass-eoeea.maps.arcgis.com/apps/webappviewer/index.html?id=1d6f63e7762a48e5930de84ed4849212" TargetMode="External" Id="rId16" /><Relationship Type="http://schemas.openxmlformats.org/officeDocument/2006/relationships/hyperlink" Target="https://www.epa.gov/energy/greenhouse-gases-equivalencies-calculator-calculations-and-reference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asscec.com/sites/default/files/documents/MassCEC%20Readiness%20Calculator.xlsm" TargetMode="External" Id="rId11" /><Relationship Type="http://schemas.openxmlformats.org/officeDocument/2006/relationships/hyperlink" Target="https://www3.weforum.org/docs/WEF_Innovation_and_Adaptation_in_the_Climate_Crisis_2024.pdf" TargetMode="External" Id="rId24" /><Relationship Type="http://schemas.openxmlformats.org/officeDocument/2006/relationships/numbering" Target="numbering.xml" Id="rId5" /><Relationship Type="http://schemas.openxmlformats.org/officeDocument/2006/relationships/hyperlink" Target="https://www.energy.gov/technologycommercialization/adoption-readiness-levels-arl-framework" TargetMode="External" Id="rId15" /><Relationship Type="http://schemas.openxmlformats.org/officeDocument/2006/relationships/hyperlink" Target="https://www.mass.gov/info-details/2023-resilientmass-plan" TargetMode="External" Id="rId23" /><Relationship Type="http://schemas.openxmlformats.org/officeDocument/2006/relationships/header" Target="header2.xml" Id="rId28" /><Relationship Type="http://schemas.openxmlformats.org/officeDocument/2006/relationships/endnotes" Target="endnotes.xml" Id="rId10" /><Relationship Type="http://schemas.openxmlformats.org/officeDocument/2006/relationships/hyperlink" Target="https://www.epa.gov/air-emissions-inventories/national-emissions-inventory-nei"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sscec.com/sites/default/files/documents/MassCEC%20Readiness%20Calculator.xlsm" TargetMode="External" Id="rId14" /><Relationship Type="http://schemas.openxmlformats.org/officeDocument/2006/relationships/hyperlink" Target="https://www.masscec.com/sites/default/files/documents/erpcollectiontemplate.xlsx" TargetMode="External" Id="rId22" /><Relationship Type="http://schemas.openxmlformats.org/officeDocument/2006/relationships/footer" Target="footer1.xm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2DCE86-EB08-43BA-BD6E-647852D3664A}">
  <we:reference id="53932229-7e6e-4af8-a824-20cbc7869607" version="1.0.0.2" store="EXCatalog" storeType="EXCatalog"/>
  <we:alternateReferences>
    <we:reference id="WA104380778" version="1.0.0.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23c2ef15-9bf2-48dc-a02b-569415b1decc">
      <Terms xmlns="http://schemas.microsoft.com/office/infopath/2007/PartnerControls"/>
    </lcf76f155ced4ddcb4097134ff3c332f>
    <_Flow_SignoffStatus xmlns="23c2ef15-9bf2-48dc-a02b-569415b1decc" xsi:nil="true"/>
    <TaxCatchAll xmlns="0e758630-0973-480b-a8ec-18262ddf16e1" xsi:nil="true"/>
    <SharedWithUsers xmlns="0e758630-0973-480b-a8ec-18262ddf16e1">
      <UserInfo>
        <DisplayName/>
        <AccountId xsi:nil="true"/>
        <AccountType/>
      </UserInfo>
    </SharedWithUsers>
  </documentManagement>
</p: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Description="Create a new document." ma:contentTypeID="0x010100128377CBFA49F64EA15795A9638DEA0F" ma:contentTypeName="Document" ma:contentTypeScope="" ma:contentTypeVersion="17" ma:versionID="73d23ac346d21b9862906b60731d0e7b">
  <xsd:schema xmlns:xsd="http://www.w3.org/2001/XMLSchema" xmlns:ns2="23c2ef15-9bf2-48dc-a02b-569415b1decc" xmlns:ns3="0e758630-0973-480b-a8ec-18262ddf16e1" xmlns:p="http://schemas.microsoft.com/office/2006/metadata/properties" xmlns:xs="http://www.w3.org/2001/XMLSchema" ma:fieldsID="7a76cc96524401b1aa0257d9c4068b34" ma:root="true" ns2:_="" ns3:_="" targetNamespace="http://schemas.microsoft.com/office/2006/metadata/properties">
    <xsd:import namespace="23c2ef15-9bf2-48dc-a02b-569415b1decc"/>
    <xsd:import namespace="0e758630-0973-480b-a8ec-18262ddf16e1"/>
    <xsd:element name="properties">
      <xsd:complexType>
        <xsd:sequence>
          <xsd:element name="documentManagement">
            <xsd:complexType>
              <xsd:all>
                <xsd:element minOccurs="0" ref="ns2:MediaServiceMetadata"/>
                <xsd:element minOccurs="0" ref="ns2:MediaServiceFastMetadata"/>
                <xsd:element minOccurs="0" ref="ns2:MediaLengthInSeconds"/>
                <xsd:element minOccurs="0" ref="ns2:MediaServiceDateTaken"/>
                <xsd:element minOccurs="0" ref="ns2:lcf76f155ced4ddcb4097134ff3c332f"/>
                <xsd:element minOccurs="0" ref="ns3:TaxCatchAll"/>
                <xsd:element minOccurs="0" ref="ns2:MediaServiceOCR"/>
                <xsd:element minOccurs="0" ref="ns2:MediaServiceGenerationTime"/>
                <xsd:element minOccurs="0" ref="ns2:MediaServiceEventHashCode"/>
                <xsd:element minOccurs="0" ref="ns3:SharedWithUsers"/>
                <xsd:element minOccurs="0" ref="ns3:SharedWithDetails"/>
                <xsd:element minOccurs="0" ref="ns2:MediaServiceLocation"/>
                <xsd:element minOccurs="0" ref="ns2:_Flow_SignoffStatus"/>
                <xsd:element minOccurs="0" ref="ns2:MediaServiceSearchProperties"/>
                <xsd:element minOccurs="0" ref="ns2:MediaServiceObjectDetectorVersions"/>
                <xsd:element minOccurs="0" ref="ns2:MediaServiceBilling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23c2ef15-9bf2-48dc-a02b-569415b1dec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LengthInSeconds" ma:hidden="true" ma:index="10" ma:internalName="MediaLengthInSeconds" ma:readOnly="true" name="MediaLengthInSeconds" nillable="true">
      <xsd:simpleType>
        <xsd:restriction base="dms:Unknown"/>
      </xsd:simpleType>
    </xsd:element>
    <xsd:element ma:displayName="MediaServiceDateTaken" ma:hidden="true" ma:index="11" ma:indexed="true" ma:internalName="MediaServiceDateTaken" ma:readOnly="true" name="MediaServiceDateTaken" nillable="true">
      <xsd:simpleType>
        <xsd:restriction base="dms:Text"/>
      </xsd:simpleType>
    </xsd:element>
    <xsd:element ma:anchorId="fba54fb3-c3e1-fe81-a776-ca4b69148c4d" ma:displayName="Image Tags" ma:fieldId="{5cf76f15-5ced-4ddc-b409-7134ff3c332f}" ma:index="13" ma:internalName="lcf76f155ced4ddcb4097134ff3c332f" ma:isKeyword="false" ma:open="true" ma:readOnly="false" ma:sspId="4faeb5f8-066e-4252-85f7-2a35006b4990"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Extracted Text" ma:index="15" ma:internalName="MediaServiceOCR" ma:readOnly="true" name="MediaServiceOCR" nillable="true">
      <xsd:simpleType>
        <xsd:restriction base="dms:Note">
          <xsd:maxLength value="255"/>
        </xsd:restriction>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element ma:description="" ma:displayName="Location" ma:index="20" ma:indexed="true" ma:internalName="MediaServiceLocation" ma:readOnly="true" name="MediaServiceLocation" nillable="true">
      <xsd:simpleType>
        <xsd:restriction base="dms:Text"/>
      </xsd:simpleType>
    </xsd:element>
    <xsd:element ma:displayName="Sign-off status" ma:index="21" ma:internalName="Sign_x002d_off_x0020_status" name="_Flow_SignoffStatus" nillable="true">
      <xsd:simpleType>
        <xsd:restriction base="dms:Text"/>
      </xsd:simpleType>
    </xsd:element>
    <xsd:element ma:displayName="MediaServiceSearchProperties" ma:hidden="true" ma:index="22" ma:internalName="MediaServiceSearchProperties" ma:readOnly="true" name="MediaServiceSearchProperties" nillable="true">
      <xsd:simpleType>
        <xsd:restriction base="dms:Note"/>
      </xsd:simpleType>
    </xsd:element>
    <xsd:element ma:description="" ma:displayName="MediaServiceObjectDetectorVersions" ma:hidden="true" ma:index="23" ma:indexed="true" ma:internalName="MediaServiceObjectDetectorVersions" ma:readOnly="true" name="MediaServiceObjectDetectorVersions" nillable="true">
      <xsd:simpleType>
        <xsd:restriction base="dms:Text"/>
      </xsd:simpleType>
    </xsd:element>
    <xsd:element ma:displayName="MediaServiceBillingMetadata" ma:hidden="true" ma:index="24" ma:internalName="MediaServiceBillingMetadata" ma:readOnly="true" name="MediaServiceBillingMetadata" nillable="true">
      <xsd:simpleType>
        <xsd:restriction base="dms:Note"/>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e758630-0973-480b-a8ec-18262ddf16e1">
    <xsd:import namespace="http://schemas.microsoft.com/office/2006/documentManagement/types"/>
    <xsd:import namespace="http://schemas.microsoft.com/office/infopath/2007/PartnerControls"/>
    <xsd:element ma:displayName="Taxonomy Catch All Column" ma:hidden="true" ma:index="14" ma:internalName="TaxCatchAll" ma:list="{a1448b37-e6e8-48d7-ad87-bed8981cfb3c}" ma:showField="CatchAllData" ma:web="0e758630-0973-480b-a8ec-18262ddf16e1" name="TaxCatchAll" nillable="true">
      <xsd:complexType>
        <xsd:complexContent>
          <xsd:extension base="dms:MultiChoiceLookup">
            <xsd:sequence>
              <xsd:element maxOccurs="unbounded" minOccurs="0" name="Value" nillable="true" type="dms:Lookup"/>
            </xsd:sequence>
          </xsd:extension>
        </xsd:complexContent>
      </xsd:complexType>
    </xsd:element>
    <xsd:element ma:displayName="Shared With" ma:index="1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9" ma:internalName="SharedWithDetails" ma:readOnly="true" name="SharedWithDetail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7388F-DE4B-48E2-9BCD-2D8D7CFE9B2F}">
  <ds:schemaRefs>
    <ds:schemaRef ds:uri="http://schemas.microsoft.com/sharepoint/v3/contenttype/forms"/>
  </ds:schemaRefs>
</ds:datastoreItem>
</file>

<file path=customXml/itemProps2.xml><?xml version="1.0" encoding="utf-8"?>
<ds:datastoreItem xmlns:ds="http://schemas.openxmlformats.org/officeDocument/2006/customXml" ds:itemID="{1BED6168-504D-40BB-93D9-743907201E84}">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3.xml><?xml version="1.0" encoding="utf-8"?>
<ds:datastoreItem xmlns:ds="http://schemas.openxmlformats.org/officeDocument/2006/customXml" ds:itemID="{845059F2-8683-4171-BB8B-126B28E7A6C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14524C97-BBBD-4FA1-9A95-C028A9F8C74E}">
  <ds:schemaRefs>
    <ds:schemaRef ds:uri="http://schemas.microsoft.com/office/2006/metadata/contentType"/>
    <ds:schemaRef ds:uri="http://schemas.microsoft.com/office/2006/metadata/properties/metaAttributes"/>
    <ds:schemaRef ds:uri="http://www.w3.org/2001/XMLSchema"/>
    <ds:schemaRef ds:uri="23c2ef15-9bf2-48dc-a02b-569415b1decc"/>
    <ds:schemaRef ds:uri="0e758630-0973-480b-a8ec-18262ddf16e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Madison Zeliff</dc:creator>
  <keywords/>
  <dc:description/>
  <lastModifiedBy>Madison Zeliff</lastModifiedBy>
  <revision>318</revision>
  <dcterms:created xsi:type="dcterms:W3CDTF">2023-11-09T03:20:00.0000000Z</dcterms:created>
  <dcterms:modified xsi:type="dcterms:W3CDTF">2025-09-17T14:45:19.4045761Z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0x010100128377CBFA49F64EA15795A9638DEA0F</vt:lpwstr>
  </property>
  <property fmtid="{D5CDD505-2E9C-101B-9397-08002B2CF9AE}" pid="3" name="MediaServiceImageTags">
    <vt:lpwstr/>
  </property>
  <property fmtid="{D5CDD505-2E9C-101B-9397-08002B2CF9AE}" pid="4" name="Order">
    <vt:r8>2829000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