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  <Override ContentType="application/vnd.ms-office.webextensiontaskpanes+xml" PartName="/word/webextensions/taskpanes.xml"/>
  <Override ContentType="application/vnd.ms-office.webextension+xml" PartName="/word/webextensions/webextension1.xml"/>
</Types>
</file>

<file path=_rels/.rels><?xml version="1.0" encoding="UTF-8" standalone="yes"?>
<Relationships xmlns="http://schemas.openxmlformats.org/package/2006/relationships">
    <Relationship Target="docProps/core.xml" Type="http://schemas.openxmlformats.org/package/2006/relationships/metadata/core-properties" Id="rId3"/>
    <Relationship Target="word/webextensions/taskpanes.xml" Type="http://schemas.microsoft.com/office/2011/relationships/webextensiontaskpan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5"/>
    <Relationship Target="docProps/app.xml" Type="http://schemas.openxmlformats.org/officeDocument/2006/relationships/extended-properties" Id="rId4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0F4B0" w14:textId="406FBB56" w:rsidR="00C93E5C" w:rsidRPr="005A25B5" w:rsidRDefault="00973365" w:rsidP="00C93E5C">
      <w:pPr>
        <w:pBdr>
          <w:top w:val="single" w:sz="24" w:space="0" w:color="DBE5F1"/>
          <w:left w:val="single" w:sz="24" w:space="0" w:color="DBE5F1"/>
          <w:bottom w:val="single" w:sz="24" w:space="0" w:color="DBE5F1"/>
          <w:right w:val="single" w:sz="24" w:space="0" w:color="DBE5F1"/>
        </w:pBdr>
        <w:shd w:val="clear" w:color="auto" w:fill="DBE5F1"/>
        <w:spacing w:before="100" w:beforeAutospacing="1" w:after="100" w:afterAutospacing="1"/>
        <w:outlineLvl w:val="1"/>
        <w:rPr>
          <w:sz w:val="24"/>
        </w:rPr>
      </w:pPr>
      <w:r>
        <w:rPr>
          <w:caps/>
          <w:spacing w:val="15"/>
          <w:sz w:val="24"/>
        </w:rPr>
        <w:t xml:space="preserve">Attachment </w:t>
      </w:r>
      <w:r w:rsidR="00F61A08">
        <w:rPr>
          <w:caps/>
          <w:spacing w:val="15"/>
          <w:sz w:val="24"/>
        </w:rPr>
        <w:t>1</w:t>
      </w:r>
      <w:r>
        <w:rPr>
          <w:caps/>
          <w:spacing w:val="15"/>
          <w:sz w:val="24"/>
        </w:rPr>
        <w:t xml:space="preserve">: </w:t>
      </w:r>
      <w:r w:rsidR="00A41544">
        <w:rPr>
          <w:caps/>
          <w:spacing w:val="15"/>
          <w:sz w:val="24"/>
        </w:rPr>
        <w:t>A</w:t>
      </w:r>
      <w:r>
        <w:rPr>
          <w:caps/>
          <w:spacing w:val="15"/>
          <w:sz w:val="24"/>
        </w:rPr>
        <w:t xml:space="preserve">uthorized </w:t>
      </w:r>
      <w:r w:rsidR="00A41544">
        <w:rPr>
          <w:caps/>
          <w:spacing w:val="15"/>
          <w:sz w:val="24"/>
        </w:rPr>
        <w:t>A</w:t>
      </w:r>
      <w:r>
        <w:rPr>
          <w:caps/>
          <w:spacing w:val="15"/>
          <w:sz w:val="24"/>
        </w:rPr>
        <w:t xml:space="preserve">pplicant’s </w:t>
      </w:r>
      <w:r w:rsidR="00A41544">
        <w:rPr>
          <w:caps/>
          <w:spacing w:val="15"/>
          <w:sz w:val="24"/>
        </w:rPr>
        <w:t>S</w:t>
      </w:r>
      <w:r>
        <w:rPr>
          <w:caps/>
          <w:spacing w:val="15"/>
          <w:sz w:val="24"/>
        </w:rPr>
        <w:t xml:space="preserve">ignature and </w:t>
      </w:r>
      <w:r w:rsidR="00A41544">
        <w:rPr>
          <w:caps/>
          <w:spacing w:val="15"/>
          <w:sz w:val="24"/>
        </w:rPr>
        <w:t>A</w:t>
      </w:r>
      <w:r>
        <w:rPr>
          <w:caps/>
          <w:spacing w:val="15"/>
          <w:sz w:val="24"/>
        </w:rPr>
        <w:t xml:space="preserve">cceptance </w:t>
      </w:r>
      <w:r w:rsidR="00A41544">
        <w:rPr>
          <w:caps/>
          <w:spacing w:val="15"/>
          <w:sz w:val="24"/>
        </w:rPr>
        <w:t>F</w:t>
      </w:r>
      <w:r>
        <w:rPr>
          <w:caps/>
          <w:spacing w:val="15"/>
          <w:sz w:val="24"/>
        </w:rPr>
        <w:t>orm</w:t>
      </w:r>
    </w:p>
    <w:p w14:paraId="2987D89C" w14:textId="2B4B97EE" w:rsidR="00C93E5C" w:rsidRPr="005A25B5" w:rsidRDefault="00973365" w:rsidP="00C93E5C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Minority and Women Owned Business Enterprise Support Grants</w:t>
      </w:r>
      <w:r w:rsidR="004C5851" w:rsidRPr="004C5851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(the “RFP”)</w:t>
      </w:r>
    </w:p>
    <w:p w14:paraId="5B8D95E3" w14:textId="1C293309" w:rsidR="00C93E5C" w:rsidRPr="005A25B5" w:rsidRDefault="00973365" w:rsidP="00C93E5C">
      <w:pPr>
        <w:autoSpaceDE w:val="0"/>
        <w:autoSpaceDN w:val="0"/>
        <w:adjustRightInd w:val="0"/>
        <w:spacing w:before="100" w:beforeAutospacing="1" w:after="100" w:afterAutospacing="1"/>
        <w:rPr>
          <w:rFonts w:cs="Calibri"/>
          <w:color w:val="000000"/>
          <w:sz w:val="24"/>
          <w:szCs w:val="24"/>
        </w:rPr>
      </w:pPr>
      <w:r w:rsidRPr="005A25B5">
        <w:rPr>
          <w:rFonts w:cs="Calibri"/>
          <w:color w:val="000000"/>
          <w:sz w:val="24"/>
          <w:szCs w:val="24"/>
        </w:rPr>
        <w:t xml:space="preserve">The undersigned is a duly authorized representative </w:t>
      </w:r>
      <w:r>
        <w:rPr>
          <w:rFonts w:cs="Calibri"/>
          <w:color w:val="000000"/>
          <w:sz w:val="24"/>
          <w:szCs w:val="24"/>
        </w:rPr>
        <w:t>of the</w:t>
      </w:r>
      <w:r w:rsidRPr="005A25B5">
        <w:rPr>
          <w:rFonts w:cs="Calibri"/>
          <w:color w:val="000000"/>
          <w:sz w:val="24"/>
          <w:szCs w:val="24"/>
        </w:rPr>
        <w:t xml:space="preserve"> </w:t>
      </w:r>
      <w:r w:rsidR="00954800">
        <w:rPr>
          <w:rFonts w:cs="Calibri"/>
          <w:color w:val="000000"/>
          <w:sz w:val="24"/>
          <w:szCs w:val="24"/>
        </w:rPr>
        <w:t xml:space="preserve">Lead </w:t>
      </w:r>
      <w:r>
        <w:rPr>
          <w:rFonts w:cs="Calibri"/>
          <w:color w:val="000000"/>
          <w:sz w:val="24"/>
          <w:szCs w:val="24"/>
        </w:rPr>
        <w:t>Applicant named</w:t>
      </w:r>
      <w:r w:rsidRPr="005A25B5">
        <w:rPr>
          <w:rFonts w:cs="Calibri"/>
          <w:color w:val="000000"/>
          <w:sz w:val="24"/>
          <w:szCs w:val="24"/>
        </w:rPr>
        <w:t xml:space="preserve"> below.</w:t>
      </w:r>
      <w:r>
        <w:rPr>
          <w:rFonts w:cs="Calibri"/>
          <w:color w:val="000000"/>
          <w:sz w:val="24"/>
          <w:szCs w:val="24"/>
        </w:rPr>
        <w:t xml:space="preserve"> </w:t>
      </w:r>
      <w:r w:rsidRPr="005A25B5">
        <w:rPr>
          <w:rFonts w:cs="Calibri"/>
          <w:color w:val="000000"/>
          <w:sz w:val="24"/>
          <w:szCs w:val="24"/>
        </w:rPr>
        <w:t xml:space="preserve">The </w:t>
      </w:r>
      <w:r>
        <w:rPr>
          <w:rFonts w:cs="Calibri"/>
          <w:color w:val="000000"/>
          <w:sz w:val="24"/>
          <w:szCs w:val="24"/>
        </w:rPr>
        <w:t>undersigned</w:t>
      </w:r>
      <w:r w:rsidRPr="005A25B5">
        <w:rPr>
          <w:rFonts w:cs="Calibri"/>
          <w:color w:val="000000"/>
          <w:sz w:val="24"/>
          <w:szCs w:val="24"/>
        </w:rPr>
        <w:t xml:space="preserve"> has read and understands the RFP requirements and acknowledges </w:t>
      </w:r>
      <w:r>
        <w:rPr>
          <w:rFonts w:cs="Calibri"/>
          <w:color w:val="000000"/>
          <w:sz w:val="24"/>
          <w:szCs w:val="24"/>
        </w:rPr>
        <w:t xml:space="preserve">and confirms that the </w:t>
      </w:r>
      <w:r w:rsidR="00954800">
        <w:rPr>
          <w:rFonts w:cs="Calibri"/>
          <w:color w:val="000000"/>
          <w:sz w:val="24"/>
          <w:szCs w:val="24"/>
        </w:rPr>
        <w:t xml:space="preserve">Lead </w:t>
      </w:r>
      <w:r>
        <w:rPr>
          <w:rFonts w:cs="Calibri"/>
          <w:color w:val="000000"/>
          <w:sz w:val="24"/>
          <w:szCs w:val="24"/>
        </w:rPr>
        <w:t>Applicant and each member of its team</w:t>
      </w:r>
      <w:r w:rsidRPr="005A25B5">
        <w:rPr>
          <w:rFonts w:cs="Calibri"/>
          <w:color w:val="000000"/>
          <w:sz w:val="24"/>
          <w:szCs w:val="24"/>
        </w:rPr>
        <w:t xml:space="preserve"> has read and understands the RFP Requirements.</w:t>
      </w:r>
      <w:r>
        <w:rPr>
          <w:rFonts w:cs="Calibri"/>
          <w:color w:val="000000"/>
          <w:sz w:val="24"/>
          <w:szCs w:val="24"/>
        </w:rPr>
        <w:t xml:space="preserve"> </w:t>
      </w:r>
      <w:r w:rsidRPr="005A25B5">
        <w:rPr>
          <w:rFonts w:cs="Calibri"/>
          <w:color w:val="000000"/>
          <w:sz w:val="24"/>
          <w:szCs w:val="24"/>
        </w:rPr>
        <w:t xml:space="preserve">The undersigned acknowledges </w:t>
      </w:r>
      <w:r>
        <w:rPr>
          <w:rFonts w:cs="Calibri"/>
          <w:color w:val="000000"/>
          <w:sz w:val="24"/>
          <w:szCs w:val="24"/>
        </w:rPr>
        <w:t xml:space="preserve">and agrees </w:t>
      </w:r>
      <w:r w:rsidRPr="005A25B5">
        <w:rPr>
          <w:rFonts w:cs="Calibri"/>
          <w:color w:val="000000"/>
          <w:sz w:val="24"/>
          <w:szCs w:val="24"/>
        </w:rPr>
        <w:t xml:space="preserve">that all of the terms and conditions of the RFP are mandatory. </w:t>
      </w:r>
    </w:p>
    <w:p w14:paraId="61BC0EAA" w14:textId="7B1FC4F0" w:rsidR="00C93E5C" w:rsidRPr="005A25B5" w:rsidRDefault="00973365" w:rsidP="00C93E5C">
      <w:pPr>
        <w:autoSpaceDE w:val="0"/>
        <w:autoSpaceDN w:val="0"/>
        <w:adjustRightInd w:val="0"/>
        <w:spacing w:before="100" w:beforeAutospacing="1" w:after="100" w:afterAutospacing="1"/>
        <w:rPr>
          <w:rFonts w:cs="Calibri"/>
          <w:color w:val="000000"/>
          <w:sz w:val="24"/>
          <w:szCs w:val="24"/>
        </w:rPr>
      </w:pPr>
      <w:r w:rsidRPr="005A25B5">
        <w:rPr>
          <w:rFonts w:cs="Calibri"/>
          <w:color w:val="000000"/>
          <w:sz w:val="24"/>
          <w:szCs w:val="24"/>
        </w:rPr>
        <w:t xml:space="preserve">The </w:t>
      </w:r>
      <w:r>
        <w:rPr>
          <w:rFonts w:cs="Calibri"/>
          <w:color w:val="000000"/>
          <w:sz w:val="24"/>
          <w:szCs w:val="24"/>
        </w:rPr>
        <w:t xml:space="preserve">undersigned and </w:t>
      </w:r>
      <w:r w:rsidR="00954800">
        <w:rPr>
          <w:rFonts w:cs="Calibri"/>
          <w:color w:val="000000"/>
          <w:sz w:val="24"/>
          <w:szCs w:val="24"/>
        </w:rPr>
        <w:t xml:space="preserve">the Lead </w:t>
      </w:r>
      <w:r>
        <w:rPr>
          <w:rFonts w:cs="Calibri"/>
          <w:color w:val="000000"/>
          <w:sz w:val="24"/>
          <w:szCs w:val="24"/>
        </w:rPr>
        <w:t xml:space="preserve">Applicant and each member of its team acknowledges and agrees </w:t>
      </w:r>
      <w:r w:rsidRPr="005A25B5">
        <w:rPr>
          <w:rFonts w:cs="Calibri"/>
          <w:color w:val="000000"/>
          <w:sz w:val="24"/>
          <w:szCs w:val="24"/>
        </w:rPr>
        <w:t xml:space="preserve">that </w:t>
      </w:r>
      <w:r>
        <w:rPr>
          <w:rFonts w:cs="Calibri"/>
          <w:color w:val="000000"/>
          <w:sz w:val="24"/>
          <w:szCs w:val="24"/>
        </w:rPr>
        <w:t xml:space="preserve">(i) </w:t>
      </w:r>
      <w:r w:rsidRPr="005A25B5">
        <w:rPr>
          <w:rFonts w:cs="Calibri"/>
          <w:color w:val="000000"/>
          <w:sz w:val="24"/>
          <w:szCs w:val="24"/>
        </w:rPr>
        <w:t>all materials submitted as part of the application are subject to disclosure under the Massachusetts Public Records Law, as explained in the RFP</w:t>
      </w:r>
      <w:r>
        <w:rPr>
          <w:rFonts w:cs="Calibri"/>
          <w:color w:val="000000"/>
          <w:sz w:val="24"/>
          <w:szCs w:val="24"/>
        </w:rPr>
        <w:t xml:space="preserve">; (ii) </w:t>
      </w:r>
      <w:r w:rsidRPr="005A25B5">
        <w:rPr>
          <w:rFonts w:cs="Calibri"/>
          <w:color w:val="000000"/>
          <w:sz w:val="24"/>
          <w:szCs w:val="24"/>
        </w:rPr>
        <w:t xml:space="preserve">that </w:t>
      </w:r>
      <w:r>
        <w:rPr>
          <w:rFonts w:cs="Calibri"/>
          <w:color w:val="000000"/>
          <w:sz w:val="24"/>
          <w:szCs w:val="24"/>
        </w:rPr>
        <w:t>the Massachusetts Clean Energy Technology Center (“</w:t>
      </w:r>
      <w:r w:rsidRPr="005A25B5">
        <w:rPr>
          <w:rFonts w:cs="Calibri"/>
          <w:color w:val="000000"/>
          <w:sz w:val="24"/>
          <w:szCs w:val="24"/>
        </w:rPr>
        <w:t>MassCEC</w:t>
      </w:r>
      <w:r>
        <w:rPr>
          <w:rFonts w:cs="Calibri"/>
          <w:color w:val="000000"/>
          <w:sz w:val="24"/>
          <w:szCs w:val="24"/>
        </w:rPr>
        <w:t xml:space="preserve">”) </w:t>
      </w:r>
      <w:r w:rsidRPr="005A25B5">
        <w:rPr>
          <w:rFonts w:cs="Calibri"/>
          <w:color w:val="000000"/>
          <w:sz w:val="24"/>
          <w:szCs w:val="24"/>
        </w:rPr>
        <w:t>has no obligation, and retains the sole discretion to fund or choose not to fund the application set forth herein</w:t>
      </w:r>
      <w:r>
        <w:rPr>
          <w:rFonts w:cs="Calibri"/>
          <w:color w:val="000000"/>
          <w:sz w:val="24"/>
          <w:szCs w:val="24"/>
        </w:rPr>
        <w:t xml:space="preserve">; </w:t>
      </w:r>
      <w:r w:rsidRPr="005A25B5">
        <w:rPr>
          <w:rFonts w:cs="Calibri"/>
          <w:color w:val="000000"/>
          <w:sz w:val="24"/>
          <w:szCs w:val="24"/>
        </w:rPr>
        <w:t xml:space="preserve">and </w:t>
      </w:r>
      <w:r>
        <w:rPr>
          <w:rFonts w:cs="Calibri"/>
          <w:color w:val="000000"/>
          <w:sz w:val="24"/>
          <w:szCs w:val="24"/>
        </w:rPr>
        <w:t xml:space="preserve">(iii) </w:t>
      </w:r>
      <w:r w:rsidRPr="005A25B5">
        <w:rPr>
          <w:rFonts w:cs="Calibri"/>
          <w:color w:val="000000"/>
          <w:sz w:val="24"/>
          <w:szCs w:val="24"/>
        </w:rPr>
        <w:t xml:space="preserve">that MassCEC’s receipt of the application does not imply any promise of funding at any time. </w:t>
      </w:r>
    </w:p>
    <w:p w14:paraId="068B6A80" w14:textId="046ED4E8" w:rsidR="00C93E5C" w:rsidRPr="005A25B5" w:rsidRDefault="00973365" w:rsidP="00C93E5C">
      <w:pPr>
        <w:autoSpaceDE w:val="0"/>
        <w:autoSpaceDN w:val="0"/>
        <w:adjustRightInd w:val="0"/>
        <w:spacing w:before="100" w:beforeAutospacing="1" w:after="100" w:afterAutospacing="1"/>
        <w:rPr>
          <w:rFonts w:cs="Calibri"/>
          <w:color w:val="000000"/>
          <w:sz w:val="24"/>
          <w:szCs w:val="24"/>
        </w:rPr>
      </w:pPr>
      <w:r w:rsidRPr="005A25B5">
        <w:rPr>
          <w:rFonts w:cs="Calibri"/>
          <w:color w:val="000000"/>
          <w:sz w:val="24"/>
          <w:szCs w:val="24"/>
        </w:rPr>
        <w:t xml:space="preserve">The </w:t>
      </w:r>
      <w:r>
        <w:rPr>
          <w:rFonts w:cs="Calibri"/>
          <w:color w:val="000000"/>
          <w:sz w:val="24"/>
          <w:szCs w:val="24"/>
        </w:rPr>
        <w:t xml:space="preserve">undersigned and each member of the </w:t>
      </w:r>
      <w:r w:rsidR="00954800">
        <w:rPr>
          <w:rFonts w:cs="Calibri"/>
          <w:color w:val="000000"/>
          <w:sz w:val="24"/>
          <w:szCs w:val="24"/>
        </w:rPr>
        <w:t xml:space="preserve">Lead </w:t>
      </w:r>
      <w:r>
        <w:rPr>
          <w:rFonts w:cs="Calibri"/>
          <w:color w:val="000000"/>
          <w:sz w:val="24"/>
          <w:szCs w:val="24"/>
        </w:rPr>
        <w:t xml:space="preserve">Applicant’s team </w:t>
      </w:r>
      <w:r w:rsidRPr="005A25B5">
        <w:rPr>
          <w:rFonts w:cs="Calibri"/>
          <w:color w:val="000000"/>
          <w:sz w:val="24"/>
          <w:szCs w:val="24"/>
        </w:rPr>
        <w:t xml:space="preserve">understands that, if the Application is selected by MassCEC pursuant to this RFP, the </w:t>
      </w:r>
      <w:r>
        <w:rPr>
          <w:rFonts w:cs="Calibri"/>
          <w:color w:val="000000"/>
          <w:sz w:val="24"/>
          <w:szCs w:val="24"/>
        </w:rPr>
        <w:t>A</w:t>
      </w:r>
      <w:r w:rsidRPr="005A25B5">
        <w:rPr>
          <w:rFonts w:cs="Calibri"/>
          <w:color w:val="000000"/>
          <w:sz w:val="24"/>
          <w:szCs w:val="24"/>
        </w:rPr>
        <w:t xml:space="preserve">pplicant will execute </w:t>
      </w:r>
      <w:r>
        <w:rPr>
          <w:rFonts w:cs="Calibri"/>
          <w:color w:val="000000"/>
          <w:sz w:val="24"/>
          <w:szCs w:val="24"/>
        </w:rPr>
        <w:t xml:space="preserve">and deliver </w:t>
      </w:r>
      <w:r w:rsidRPr="005A25B5">
        <w:rPr>
          <w:rFonts w:cs="Calibri"/>
          <w:color w:val="000000"/>
          <w:sz w:val="24"/>
          <w:szCs w:val="24"/>
        </w:rPr>
        <w:t>a</w:t>
      </w:r>
      <w:r>
        <w:rPr>
          <w:rFonts w:cs="Calibri"/>
          <w:color w:val="000000"/>
          <w:sz w:val="24"/>
          <w:szCs w:val="24"/>
        </w:rPr>
        <w:t xml:space="preserve">n agreement to be provided by MassCEC </w:t>
      </w:r>
      <w:r w:rsidRPr="005A25B5">
        <w:rPr>
          <w:rFonts w:cs="Calibri"/>
          <w:color w:val="000000"/>
          <w:sz w:val="24"/>
          <w:szCs w:val="24"/>
        </w:rPr>
        <w:t xml:space="preserve">that </w:t>
      </w:r>
      <w:r>
        <w:rPr>
          <w:rFonts w:cs="Calibri"/>
          <w:color w:val="000000"/>
          <w:sz w:val="24"/>
          <w:szCs w:val="24"/>
        </w:rPr>
        <w:t xml:space="preserve">shall set forth the terms and conditions, together the </w:t>
      </w:r>
      <w:r w:rsidRPr="005A25B5">
        <w:rPr>
          <w:rFonts w:cs="Calibri"/>
          <w:color w:val="000000"/>
          <w:sz w:val="24"/>
          <w:szCs w:val="24"/>
        </w:rPr>
        <w:t xml:space="preserve">respective roles and responsibilities of the </w:t>
      </w:r>
      <w:r>
        <w:rPr>
          <w:rFonts w:cs="Calibri"/>
          <w:color w:val="000000"/>
          <w:sz w:val="24"/>
          <w:szCs w:val="24"/>
        </w:rPr>
        <w:t>Applicant, and each member of its team,</w:t>
      </w:r>
      <w:r w:rsidRPr="005A25B5">
        <w:rPr>
          <w:rFonts w:cs="Calibri"/>
          <w:color w:val="000000"/>
          <w:sz w:val="24"/>
          <w:szCs w:val="24"/>
        </w:rPr>
        <w:t xml:space="preserve"> and MassCEC</w:t>
      </w:r>
      <w:r>
        <w:rPr>
          <w:rFonts w:cs="Calibri"/>
          <w:color w:val="000000"/>
          <w:sz w:val="24"/>
          <w:szCs w:val="24"/>
        </w:rPr>
        <w:t>, with respect to the project described in the RFP</w:t>
      </w:r>
      <w:r w:rsidRPr="005A25B5">
        <w:rPr>
          <w:rFonts w:cs="Calibri"/>
          <w:color w:val="000000"/>
          <w:sz w:val="24"/>
          <w:szCs w:val="24"/>
        </w:rPr>
        <w:t>.</w:t>
      </w:r>
    </w:p>
    <w:p w14:paraId="2D8162B4" w14:textId="77777777" w:rsidR="00C93E5C" w:rsidRPr="005A25B5" w:rsidRDefault="00973365" w:rsidP="00C93E5C">
      <w:pPr>
        <w:autoSpaceDE w:val="0"/>
        <w:autoSpaceDN w:val="0"/>
        <w:adjustRightInd w:val="0"/>
        <w:spacing w:before="100" w:beforeAutospacing="1" w:after="100" w:afterAutospacing="1"/>
        <w:rPr>
          <w:rFonts w:cs="Calibri"/>
          <w:color w:val="000000"/>
          <w:sz w:val="24"/>
          <w:szCs w:val="24"/>
        </w:rPr>
      </w:pPr>
      <w:r w:rsidRPr="005A25B5">
        <w:rPr>
          <w:rFonts w:cs="Calibri"/>
          <w:color w:val="000000"/>
          <w:sz w:val="24"/>
          <w:szCs w:val="24"/>
        </w:rPr>
        <w:t xml:space="preserve">I certify that the statements made in this Application, including all attachments and exhibits, are true and correct. </w:t>
      </w:r>
    </w:p>
    <w:p w14:paraId="57B461B1" w14:textId="77777777" w:rsidR="00C93E5C" w:rsidRPr="005A25B5" w:rsidRDefault="00C93E5C" w:rsidP="00C93E5C">
      <w:pPr>
        <w:autoSpaceDE w:val="0"/>
        <w:autoSpaceDN w:val="0"/>
        <w:adjustRightInd w:val="0"/>
        <w:spacing w:before="100" w:beforeAutospacing="1" w:after="100" w:afterAutospacing="1"/>
        <w:rPr>
          <w:rFonts w:cs="Calibri"/>
          <w:color w:val="000000"/>
          <w:sz w:val="24"/>
          <w:szCs w:val="24"/>
        </w:rPr>
      </w:pPr>
    </w:p>
    <w:p w14:paraId="7EB00227" w14:textId="77777777" w:rsidR="00A45419" w:rsidRPr="005D2AF5" w:rsidRDefault="00973365" w:rsidP="00A45419">
      <w:pPr>
        <w:autoSpaceDE w:val="0"/>
        <w:autoSpaceDN w:val="0"/>
        <w:adjustRightInd w:val="0"/>
        <w:spacing w:before="100" w:beforeAutospacing="1" w:after="100" w:afterAutospacing="1"/>
        <w:rPr>
          <w:rFonts w:asciiTheme="minorHAnsi" w:hAnsiTheme="minorHAnsi"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Lead Applicant Organization: </w:t>
      </w:r>
      <w:r w:rsidRPr="005D2AF5">
        <w:rPr>
          <w:rFonts w:cs="Calibri"/>
          <w:color w:val="000000"/>
          <w:sz w:val="24"/>
          <w:szCs w:val="24"/>
        </w:rPr>
        <w:tab/>
        <w:t>________________________________________________</w:t>
      </w:r>
    </w:p>
    <w:p w14:paraId="414F8F39" w14:textId="77777777" w:rsidR="00A45419" w:rsidRPr="005D2AF5" w:rsidRDefault="00973365" w:rsidP="00A45419">
      <w:pPr>
        <w:autoSpaceDE w:val="0"/>
        <w:autoSpaceDN w:val="0"/>
        <w:adjustRightInd w:val="0"/>
        <w:spacing w:before="100" w:beforeAutospacing="1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Authorized Representative: </w:t>
      </w:r>
      <w:r w:rsidRPr="005D2AF5">
        <w:rPr>
          <w:rFonts w:cs="Calibri"/>
          <w:color w:val="000000"/>
          <w:sz w:val="24"/>
          <w:szCs w:val="24"/>
        </w:rPr>
        <w:tab/>
        <w:t>________________________________________________</w:t>
      </w:r>
    </w:p>
    <w:p w14:paraId="24365DB1" w14:textId="77777777" w:rsidR="00A45419" w:rsidRPr="005D2AF5" w:rsidRDefault="00973365" w:rsidP="00A45419">
      <w:pPr>
        <w:autoSpaceDE w:val="0"/>
        <w:autoSpaceDN w:val="0"/>
        <w:adjustRightInd w:val="0"/>
        <w:spacing w:after="100" w:afterAutospacing="1"/>
        <w:ind w:left="2160" w:firstLine="720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(Printed Name of Authorized Representative) </w:t>
      </w:r>
    </w:p>
    <w:p w14:paraId="54B51CED" w14:textId="77777777" w:rsidR="00A45419" w:rsidRPr="005D2AF5" w:rsidRDefault="00973365" w:rsidP="00A45419">
      <w:pPr>
        <w:autoSpaceDE w:val="0"/>
        <w:autoSpaceDN w:val="0"/>
        <w:adjustRightInd w:val="0"/>
        <w:spacing w:before="100" w:beforeAutospacing="1"/>
        <w:ind w:left="2160" w:firstLine="720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________________________________________________ </w:t>
      </w:r>
    </w:p>
    <w:p w14:paraId="432390D5" w14:textId="77777777" w:rsidR="00A45419" w:rsidRPr="005D2AF5" w:rsidRDefault="00973365" w:rsidP="00A45419">
      <w:pPr>
        <w:autoSpaceDE w:val="0"/>
        <w:autoSpaceDN w:val="0"/>
        <w:adjustRightInd w:val="0"/>
        <w:spacing w:after="100" w:afterAutospacing="1"/>
        <w:ind w:left="2160" w:firstLine="720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(Signature of Applicant or Authorized Representative) </w:t>
      </w:r>
    </w:p>
    <w:p w14:paraId="467801F6" w14:textId="77777777" w:rsidR="00A45419" w:rsidRPr="005D2AF5" w:rsidRDefault="00973365" w:rsidP="00A45419">
      <w:pPr>
        <w:autoSpaceDE w:val="0"/>
        <w:autoSpaceDN w:val="0"/>
        <w:adjustRightInd w:val="0"/>
        <w:spacing w:before="100" w:beforeAutospacing="1"/>
        <w:ind w:left="2160" w:firstLine="720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______________________________________________ </w:t>
      </w:r>
    </w:p>
    <w:p w14:paraId="04F01842" w14:textId="77777777" w:rsidR="00A45419" w:rsidRPr="005D2AF5" w:rsidRDefault="00973365" w:rsidP="00A45419">
      <w:pPr>
        <w:autoSpaceDE w:val="0"/>
        <w:autoSpaceDN w:val="0"/>
        <w:adjustRightInd w:val="0"/>
        <w:spacing w:after="100" w:afterAutospacing="1"/>
        <w:ind w:left="2160" w:firstLine="720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>(Title)</w:t>
      </w:r>
    </w:p>
    <w:p w14:paraId="09DF3FF2" w14:textId="77777777" w:rsidR="00A45419" w:rsidRPr="005D2AF5" w:rsidRDefault="00973365" w:rsidP="00A45419">
      <w:pPr>
        <w:spacing w:before="100" w:beforeAutospacing="1" w:after="100" w:afterAutospacing="1"/>
        <w:jc w:val="both"/>
        <w:rPr>
          <w:rFonts w:cs="Calibri"/>
          <w:color w:val="000000"/>
          <w:sz w:val="24"/>
          <w:szCs w:val="24"/>
        </w:rPr>
      </w:pPr>
      <w:r w:rsidRPr="005D2AF5">
        <w:rPr>
          <w:rFonts w:cs="Calibri"/>
          <w:color w:val="000000"/>
          <w:sz w:val="24"/>
          <w:szCs w:val="24"/>
        </w:rPr>
        <w:t xml:space="preserve">Date: </w:t>
      </w:r>
      <w:r w:rsidRPr="005D2AF5">
        <w:rPr>
          <w:rFonts w:cs="Calibri"/>
          <w:color w:val="000000"/>
          <w:sz w:val="24"/>
          <w:szCs w:val="24"/>
        </w:rPr>
        <w:tab/>
      </w:r>
      <w:r w:rsidRPr="005D2AF5">
        <w:rPr>
          <w:rFonts w:cs="Calibri"/>
          <w:color w:val="000000"/>
          <w:sz w:val="24"/>
          <w:szCs w:val="24"/>
        </w:rPr>
        <w:tab/>
      </w:r>
      <w:r w:rsidRPr="005D2AF5">
        <w:rPr>
          <w:rFonts w:cs="Calibri"/>
          <w:color w:val="000000"/>
          <w:sz w:val="24"/>
          <w:szCs w:val="24"/>
        </w:rPr>
        <w:tab/>
      </w:r>
      <w:r w:rsidRPr="005D2AF5">
        <w:rPr>
          <w:rFonts w:cs="Calibri"/>
          <w:color w:val="000000"/>
          <w:sz w:val="24"/>
          <w:szCs w:val="24"/>
        </w:rPr>
        <w:tab/>
        <w:t>______________________________________________</w:t>
      </w:r>
    </w:p>
    <w:sectPr w:rsidR="00A45419" w:rsidRPr="005D2AF5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4A5A0" w14:textId="77777777" w:rsidR="0055652A" w:rsidRDefault="0055652A">
      <w:r>
        <w:separator/>
      </w:r>
    </w:p>
  </w:endnote>
  <w:endnote w:type="continuationSeparator" w:id="0">
    <w:p w14:paraId="2A2C4CE1" w14:textId="77777777" w:rsidR="0055652A" w:rsidRDefault="0055652A">
      <w:r>
        <w:continuationSeparator/>
      </w:r>
    </w:p>
  </w:endnote>
  <w:endnote w:type="continuationNotice" w:id="1">
    <w:p w14:paraId="67D3AB51" w14:textId="77777777" w:rsidR="0055652A" w:rsidRDefault="005565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93ECC" w14:paraId="12BD90DE" w14:textId="77777777" w:rsidTr="00046650">
      <w:tc>
        <w:tcPr>
          <w:tcW w:w="3120" w:type="dxa"/>
        </w:tcPr>
        <w:p w14:paraId="4587ACAF" w14:textId="66730362" w:rsidR="2FC5301B" w:rsidRDefault="2FC5301B" w:rsidP="00046650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3120" w:type="dxa"/>
        </w:tcPr>
        <w:p w14:paraId="7F1FD208" w14:textId="0F0273DB" w:rsidR="2FC5301B" w:rsidRDefault="2FC5301B" w:rsidP="00046650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3120" w:type="dxa"/>
        </w:tcPr>
        <w:p w14:paraId="6934A765" w14:textId="4CE0A6E2" w:rsidR="2FC5301B" w:rsidRDefault="2FC5301B" w:rsidP="00046650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592D406E" w14:textId="3638396A" w:rsidR="00266E84" w:rsidRDefault="00266E84">
    <w:pPr>
      <w:pStyle w:val="Footer"/>
      <w:rPr>
        <w:rFonts w:eastAsia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3E7D0" w14:textId="77777777" w:rsidR="0055652A" w:rsidRDefault="0055652A" w:rsidP="005140D4">
      <w:r>
        <w:separator/>
      </w:r>
    </w:p>
  </w:footnote>
  <w:footnote w:type="continuationSeparator" w:id="0">
    <w:p w14:paraId="4D62D9C1" w14:textId="77777777" w:rsidR="0055652A" w:rsidRDefault="0055652A" w:rsidP="005140D4">
      <w:r>
        <w:continuationSeparator/>
      </w:r>
    </w:p>
  </w:footnote>
  <w:footnote w:type="continuationNotice" w:id="1">
    <w:p w14:paraId="517E6807" w14:textId="77777777" w:rsidR="0055652A" w:rsidRDefault="005565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93ECC" w14:paraId="56530C78" w14:textId="77777777" w:rsidTr="00046650">
      <w:tc>
        <w:tcPr>
          <w:tcW w:w="3120" w:type="dxa"/>
        </w:tcPr>
        <w:p w14:paraId="62F6A9FC" w14:textId="50FEA8C9" w:rsidR="2FC5301B" w:rsidRDefault="2FC5301B" w:rsidP="00046650">
          <w:pPr>
            <w:pStyle w:val="Header"/>
            <w:ind w:left="-115"/>
            <w:rPr>
              <w:rFonts w:eastAsia="Calibri"/>
            </w:rPr>
          </w:pPr>
        </w:p>
      </w:tc>
      <w:tc>
        <w:tcPr>
          <w:tcW w:w="3120" w:type="dxa"/>
        </w:tcPr>
        <w:p w14:paraId="70C3E274" w14:textId="6A713001" w:rsidR="2FC5301B" w:rsidRDefault="2FC5301B" w:rsidP="00046650">
          <w:pPr>
            <w:pStyle w:val="Header"/>
            <w:jc w:val="center"/>
            <w:rPr>
              <w:rFonts w:eastAsia="Calibri"/>
            </w:rPr>
          </w:pPr>
        </w:p>
      </w:tc>
      <w:tc>
        <w:tcPr>
          <w:tcW w:w="3120" w:type="dxa"/>
        </w:tcPr>
        <w:p w14:paraId="61BC2963" w14:textId="014E9CB5" w:rsidR="2FC5301B" w:rsidRDefault="2FC5301B" w:rsidP="00046650">
          <w:pPr>
            <w:pStyle w:val="Header"/>
            <w:ind w:right="-115"/>
            <w:jc w:val="right"/>
            <w:rPr>
              <w:rFonts w:eastAsia="Calibri"/>
            </w:rPr>
          </w:pPr>
        </w:p>
      </w:tc>
    </w:tr>
  </w:tbl>
  <w:p w14:paraId="5D0BE0DE" w14:textId="7CE1C525" w:rsidR="00266E84" w:rsidRDefault="00266E84">
    <w:pPr>
      <w:pStyle w:val="Header"/>
      <w:rPr>
        <w:rFonts w:eastAsia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A1FF6"/>
    <w:multiLevelType w:val="hybridMultilevel"/>
    <w:tmpl w:val="9C0C095E"/>
    <w:lvl w:ilvl="0" w:tplc="91F87C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F63B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87802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1F463F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51AB3E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CE54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7407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79E76D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68D2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E504C0"/>
    <w:multiLevelType w:val="hybridMultilevel"/>
    <w:tmpl w:val="0ADAB978"/>
    <w:lvl w:ilvl="0" w:tplc="1722F3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87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9A1D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62A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A25F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D439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CAE5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2E20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7E47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81F54"/>
    <w:multiLevelType w:val="hybridMultilevel"/>
    <w:tmpl w:val="1AAE0C7E"/>
    <w:lvl w:ilvl="0" w:tplc="9BA8E1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786C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FCEB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9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B0C3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963E4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867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A16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080C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0366A"/>
    <w:multiLevelType w:val="hybridMultilevel"/>
    <w:tmpl w:val="5992CB2C"/>
    <w:lvl w:ilvl="0" w:tplc="A6C8DD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7425E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8C2E4758">
      <w:start w:val="1"/>
      <w:numFmt w:val="lowerRoman"/>
      <w:lvlText w:val="%3."/>
      <w:lvlJc w:val="right"/>
      <w:pPr>
        <w:ind w:left="1800" w:hanging="180"/>
      </w:pPr>
    </w:lvl>
    <w:lvl w:ilvl="3" w:tplc="7BA0359A" w:tentative="1">
      <w:start w:val="1"/>
      <w:numFmt w:val="decimal"/>
      <w:lvlText w:val="%4."/>
      <w:lvlJc w:val="left"/>
      <w:pPr>
        <w:ind w:left="2520" w:hanging="360"/>
      </w:pPr>
    </w:lvl>
    <w:lvl w:ilvl="4" w:tplc="CDE673BC" w:tentative="1">
      <w:start w:val="1"/>
      <w:numFmt w:val="lowerLetter"/>
      <w:lvlText w:val="%5."/>
      <w:lvlJc w:val="left"/>
      <w:pPr>
        <w:ind w:left="3240" w:hanging="360"/>
      </w:pPr>
    </w:lvl>
    <w:lvl w:ilvl="5" w:tplc="5C2ED768" w:tentative="1">
      <w:start w:val="1"/>
      <w:numFmt w:val="lowerRoman"/>
      <w:lvlText w:val="%6."/>
      <w:lvlJc w:val="right"/>
      <w:pPr>
        <w:ind w:left="3960" w:hanging="180"/>
      </w:pPr>
    </w:lvl>
    <w:lvl w:ilvl="6" w:tplc="69B26BAE" w:tentative="1">
      <w:start w:val="1"/>
      <w:numFmt w:val="decimal"/>
      <w:lvlText w:val="%7."/>
      <w:lvlJc w:val="left"/>
      <w:pPr>
        <w:ind w:left="4680" w:hanging="360"/>
      </w:pPr>
    </w:lvl>
    <w:lvl w:ilvl="7" w:tplc="6F4ADA70" w:tentative="1">
      <w:start w:val="1"/>
      <w:numFmt w:val="lowerLetter"/>
      <w:lvlText w:val="%8."/>
      <w:lvlJc w:val="left"/>
      <w:pPr>
        <w:ind w:left="5400" w:hanging="360"/>
      </w:pPr>
    </w:lvl>
    <w:lvl w:ilvl="8" w:tplc="B7745B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480516"/>
    <w:multiLevelType w:val="hybridMultilevel"/>
    <w:tmpl w:val="9266ECCA"/>
    <w:lvl w:ilvl="0" w:tplc="DB305B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407E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9C82F88">
      <w:start w:val="1"/>
      <w:numFmt w:val="lowerRoman"/>
      <w:lvlText w:val="%3."/>
      <w:lvlJc w:val="right"/>
      <w:pPr>
        <w:ind w:left="1800" w:hanging="180"/>
      </w:pPr>
    </w:lvl>
    <w:lvl w:ilvl="3" w:tplc="D3121934" w:tentative="1">
      <w:start w:val="1"/>
      <w:numFmt w:val="decimal"/>
      <w:lvlText w:val="%4."/>
      <w:lvlJc w:val="left"/>
      <w:pPr>
        <w:ind w:left="2520" w:hanging="360"/>
      </w:pPr>
    </w:lvl>
    <w:lvl w:ilvl="4" w:tplc="218C6002" w:tentative="1">
      <w:start w:val="1"/>
      <w:numFmt w:val="lowerLetter"/>
      <w:lvlText w:val="%5."/>
      <w:lvlJc w:val="left"/>
      <w:pPr>
        <w:ind w:left="3240" w:hanging="360"/>
      </w:pPr>
    </w:lvl>
    <w:lvl w:ilvl="5" w:tplc="8868A08C" w:tentative="1">
      <w:start w:val="1"/>
      <w:numFmt w:val="lowerRoman"/>
      <w:lvlText w:val="%6."/>
      <w:lvlJc w:val="right"/>
      <w:pPr>
        <w:ind w:left="3960" w:hanging="180"/>
      </w:pPr>
    </w:lvl>
    <w:lvl w:ilvl="6" w:tplc="815C1860" w:tentative="1">
      <w:start w:val="1"/>
      <w:numFmt w:val="decimal"/>
      <w:lvlText w:val="%7."/>
      <w:lvlJc w:val="left"/>
      <w:pPr>
        <w:ind w:left="4680" w:hanging="360"/>
      </w:pPr>
    </w:lvl>
    <w:lvl w:ilvl="7" w:tplc="9BCEAD26" w:tentative="1">
      <w:start w:val="1"/>
      <w:numFmt w:val="lowerLetter"/>
      <w:lvlText w:val="%8."/>
      <w:lvlJc w:val="left"/>
      <w:pPr>
        <w:ind w:left="5400" w:hanging="360"/>
      </w:pPr>
    </w:lvl>
    <w:lvl w:ilvl="8" w:tplc="2AFC65C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521B0E"/>
    <w:multiLevelType w:val="hybridMultilevel"/>
    <w:tmpl w:val="49720450"/>
    <w:lvl w:ilvl="0" w:tplc="2A4E57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9B4D91E" w:tentative="1">
      <w:start w:val="1"/>
      <w:numFmt w:val="lowerLetter"/>
      <w:lvlText w:val="%2."/>
      <w:lvlJc w:val="left"/>
      <w:pPr>
        <w:ind w:left="1440" w:hanging="360"/>
      </w:pPr>
    </w:lvl>
    <w:lvl w:ilvl="2" w:tplc="E5905CD6" w:tentative="1">
      <w:start w:val="1"/>
      <w:numFmt w:val="lowerRoman"/>
      <w:lvlText w:val="%3."/>
      <w:lvlJc w:val="right"/>
      <w:pPr>
        <w:ind w:left="2160" w:hanging="180"/>
      </w:pPr>
    </w:lvl>
    <w:lvl w:ilvl="3" w:tplc="143C8D9E" w:tentative="1">
      <w:start w:val="1"/>
      <w:numFmt w:val="decimal"/>
      <w:lvlText w:val="%4."/>
      <w:lvlJc w:val="left"/>
      <w:pPr>
        <w:ind w:left="2880" w:hanging="360"/>
      </w:pPr>
    </w:lvl>
    <w:lvl w:ilvl="4" w:tplc="7FC41744" w:tentative="1">
      <w:start w:val="1"/>
      <w:numFmt w:val="lowerLetter"/>
      <w:lvlText w:val="%5."/>
      <w:lvlJc w:val="left"/>
      <w:pPr>
        <w:ind w:left="3600" w:hanging="360"/>
      </w:pPr>
    </w:lvl>
    <w:lvl w:ilvl="5" w:tplc="D374BB58" w:tentative="1">
      <w:start w:val="1"/>
      <w:numFmt w:val="lowerRoman"/>
      <w:lvlText w:val="%6."/>
      <w:lvlJc w:val="right"/>
      <w:pPr>
        <w:ind w:left="4320" w:hanging="180"/>
      </w:pPr>
    </w:lvl>
    <w:lvl w:ilvl="6" w:tplc="92429174" w:tentative="1">
      <w:start w:val="1"/>
      <w:numFmt w:val="decimal"/>
      <w:lvlText w:val="%7."/>
      <w:lvlJc w:val="left"/>
      <w:pPr>
        <w:ind w:left="5040" w:hanging="360"/>
      </w:pPr>
    </w:lvl>
    <w:lvl w:ilvl="7" w:tplc="8AD2428E" w:tentative="1">
      <w:start w:val="1"/>
      <w:numFmt w:val="lowerLetter"/>
      <w:lvlText w:val="%8."/>
      <w:lvlJc w:val="left"/>
      <w:pPr>
        <w:ind w:left="5760" w:hanging="360"/>
      </w:pPr>
    </w:lvl>
    <w:lvl w:ilvl="8" w:tplc="B762C72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B33490"/>
    <w:multiLevelType w:val="hybridMultilevel"/>
    <w:tmpl w:val="61DCC48A"/>
    <w:lvl w:ilvl="0" w:tplc="853CD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F052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101F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3E1F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E4A7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2077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CF3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C39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CA86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109C1"/>
    <w:multiLevelType w:val="hybridMultilevel"/>
    <w:tmpl w:val="4C88526C"/>
    <w:lvl w:ilvl="0" w:tplc="8B304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32E7786">
      <w:start w:val="1"/>
      <w:numFmt w:val="lowerLetter"/>
      <w:lvlText w:val="%2."/>
      <w:lvlJc w:val="left"/>
      <w:pPr>
        <w:ind w:left="1440" w:hanging="360"/>
      </w:pPr>
    </w:lvl>
    <w:lvl w:ilvl="2" w:tplc="ACDE2C5A" w:tentative="1">
      <w:start w:val="1"/>
      <w:numFmt w:val="lowerRoman"/>
      <w:lvlText w:val="%3."/>
      <w:lvlJc w:val="right"/>
      <w:pPr>
        <w:ind w:left="2160" w:hanging="180"/>
      </w:pPr>
    </w:lvl>
    <w:lvl w:ilvl="3" w:tplc="E884B058" w:tentative="1">
      <w:start w:val="1"/>
      <w:numFmt w:val="decimal"/>
      <w:lvlText w:val="%4."/>
      <w:lvlJc w:val="left"/>
      <w:pPr>
        <w:ind w:left="2880" w:hanging="360"/>
      </w:pPr>
    </w:lvl>
    <w:lvl w:ilvl="4" w:tplc="94DAEB0C" w:tentative="1">
      <w:start w:val="1"/>
      <w:numFmt w:val="lowerLetter"/>
      <w:lvlText w:val="%5."/>
      <w:lvlJc w:val="left"/>
      <w:pPr>
        <w:ind w:left="3600" w:hanging="360"/>
      </w:pPr>
    </w:lvl>
    <w:lvl w:ilvl="5" w:tplc="A9FCA53C" w:tentative="1">
      <w:start w:val="1"/>
      <w:numFmt w:val="lowerRoman"/>
      <w:lvlText w:val="%6."/>
      <w:lvlJc w:val="right"/>
      <w:pPr>
        <w:ind w:left="4320" w:hanging="180"/>
      </w:pPr>
    </w:lvl>
    <w:lvl w:ilvl="6" w:tplc="8D48913E" w:tentative="1">
      <w:start w:val="1"/>
      <w:numFmt w:val="decimal"/>
      <w:lvlText w:val="%7."/>
      <w:lvlJc w:val="left"/>
      <w:pPr>
        <w:ind w:left="5040" w:hanging="360"/>
      </w:pPr>
    </w:lvl>
    <w:lvl w:ilvl="7" w:tplc="9F8E8502" w:tentative="1">
      <w:start w:val="1"/>
      <w:numFmt w:val="lowerLetter"/>
      <w:lvlText w:val="%8."/>
      <w:lvlJc w:val="left"/>
      <w:pPr>
        <w:ind w:left="5760" w:hanging="360"/>
      </w:pPr>
    </w:lvl>
    <w:lvl w:ilvl="8" w:tplc="47C25A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56D69"/>
    <w:multiLevelType w:val="hybridMultilevel"/>
    <w:tmpl w:val="942A7C76"/>
    <w:lvl w:ilvl="0" w:tplc="5F4EBA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19A658A">
      <w:start w:val="1"/>
      <w:numFmt w:val="bullet"/>
      <w:lvlText w:val=" "/>
      <w:lvlJc w:val="left"/>
      <w:pPr>
        <w:tabs>
          <w:tab w:val="num" w:pos="1080"/>
        </w:tabs>
        <w:ind w:left="1080" w:hanging="360"/>
      </w:pPr>
      <w:rPr>
        <w:rFonts w:ascii="Tw Cen MT" w:hAnsi="Tw Cen MT" w:hint="default"/>
      </w:rPr>
    </w:lvl>
    <w:lvl w:ilvl="2" w:tplc="EA30E780" w:tentative="1">
      <w:start w:val="1"/>
      <w:numFmt w:val="bullet"/>
      <w:lvlText w:val=" "/>
      <w:lvlJc w:val="left"/>
      <w:pPr>
        <w:tabs>
          <w:tab w:val="num" w:pos="1800"/>
        </w:tabs>
        <w:ind w:left="1800" w:hanging="360"/>
      </w:pPr>
      <w:rPr>
        <w:rFonts w:ascii="Tw Cen MT" w:hAnsi="Tw Cen MT" w:hint="default"/>
      </w:rPr>
    </w:lvl>
    <w:lvl w:ilvl="3" w:tplc="BD643540" w:tentative="1">
      <w:start w:val="1"/>
      <w:numFmt w:val="bullet"/>
      <w:lvlText w:val=" "/>
      <w:lvlJc w:val="left"/>
      <w:pPr>
        <w:tabs>
          <w:tab w:val="num" w:pos="2520"/>
        </w:tabs>
        <w:ind w:left="2520" w:hanging="360"/>
      </w:pPr>
      <w:rPr>
        <w:rFonts w:ascii="Tw Cen MT" w:hAnsi="Tw Cen MT" w:hint="default"/>
      </w:rPr>
    </w:lvl>
    <w:lvl w:ilvl="4" w:tplc="55BA1C30" w:tentative="1">
      <w:start w:val="1"/>
      <w:numFmt w:val="bullet"/>
      <w:lvlText w:val=" "/>
      <w:lvlJc w:val="left"/>
      <w:pPr>
        <w:tabs>
          <w:tab w:val="num" w:pos="3240"/>
        </w:tabs>
        <w:ind w:left="3240" w:hanging="360"/>
      </w:pPr>
      <w:rPr>
        <w:rFonts w:ascii="Tw Cen MT" w:hAnsi="Tw Cen MT" w:hint="default"/>
      </w:rPr>
    </w:lvl>
    <w:lvl w:ilvl="5" w:tplc="DC7656AC" w:tentative="1">
      <w:start w:val="1"/>
      <w:numFmt w:val="bullet"/>
      <w:lvlText w:val=" "/>
      <w:lvlJc w:val="left"/>
      <w:pPr>
        <w:tabs>
          <w:tab w:val="num" w:pos="3960"/>
        </w:tabs>
        <w:ind w:left="3960" w:hanging="360"/>
      </w:pPr>
      <w:rPr>
        <w:rFonts w:ascii="Tw Cen MT" w:hAnsi="Tw Cen MT" w:hint="default"/>
      </w:rPr>
    </w:lvl>
    <w:lvl w:ilvl="6" w:tplc="772C6E12" w:tentative="1">
      <w:start w:val="1"/>
      <w:numFmt w:val="bullet"/>
      <w:lvlText w:val=" "/>
      <w:lvlJc w:val="left"/>
      <w:pPr>
        <w:tabs>
          <w:tab w:val="num" w:pos="4680"/>
        </w:tabs>
        <w:ind w:left="4680" w:hanging="360"/>
      </w:pPr>
      <w:rPr>
        <w:rFonts w:ascii="Tw Cen MT" w:hAnsi="Tw Cen MT" w:hint="default"/>
      </w:rPr>
    </w:lvl>
    <w:lvl w:ilvl="7" w:tplc="04CEA8AE" w:tentative="1">
      <w:start w:val="1"/>
      <w:numFmt w:val="bullet"/>
      <w:lvlText w:val=" "/>
      <w:lvlJc w:val="left"/>
      <w:pPr>
        <w:tabs>
          <w:tab w:val="num" w:pos="5400"/>
        </w:tabs>
        <w:ind w:left="5400" w:hanging="360"/>
      </w:pPr>
      <w:rPr>
        <w:rFonts w:ascii="Tw Cen MT" w:hAnsi="Tw Cen MT" w:hint="default"/>
      </w:rPr>
    </w:lvl>
    <w:lvl w:ilvl="8" w:tplc="BD9A461E" w:tentative="1">
      <w:start w:val="1"/>
      <w:numFmt w:val="bullet"/>
      <w:lvlText w:val=" "/>
      <w:lvlJc w:val="left"/>
      <w:pPr>
        <w:tabs>
          <w:tab w:val="num" w:pos="6120"/>
        </w:tabs>
        <w:ind w:left="6120" w:hanging="360"/>
      </w:pPr>
      <w:rPr>
        <w:rFonts w:ascii="Tw Cen MT" w:hAnsi="Tw Cen MT" w:hint="default"/>
      </w:rPr>
    </w:lvl>
  </w:abstractNum>
  <w:abstractNum w:abstractNumId="9" w15:restartNumberingAfterBreak="0">
    <w:nsid w:val="26065E84"/>
    <w:multiLevelType w:val="hybridMultilevel"/>
    <w:tmpl w:val="7D441CEE"/>
    <w:lvl w:ilvl="0" w:tplc="3CE445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B8D2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70E2CA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B6664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20941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B9AB39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A1408E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74E7BD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CA0962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152668"/>
    <w:multiLevelType w:val="hybridMultilevel"/>
    <w:tmpl w:val="B7A4C63E"/>
    <w:lvl w:ilvl="0" w:tplc="29F87A1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44AB508">
      <w:start w:val="1"/>
      <w:numFmt w:val="lowerLetter"/>
      <w:lvlText w:val="%2."/>
      <w:lvlJc w:val="left"/>
      <w:pPr>
        <w:ind w:left="1440" w:hanging="360"/>
      </w:pPr>
    </w:lvl>
    <w:lvl w:ilvl="2" w:tplc="6DCA6490" w:tentative="1">
      <w:start w:val="1"/>
      <w:numFmt w:val="lowerRoman"/>
      <w:lvlText w:val="%3."/>
      <w:lvlJc w:val="right"/>
      <w:pPr>
        <w:ind w:left="2160" w:hanging="180"/>
      </w:pPr>
    </w:lvl>
    <w:lvl w:ilvl="3" w:tplc="4A9C8F24" w:tentative="1">
      <w:start w:val="1"/>
      <w:numFmt w:val="decimal"/>
      <w:lvlText w:val="%4."/>
      <w:lvlJc w:val="left"/>
      <w:pPr>
        <w:ind w:left="2880" w:hanging="360"/>
      </w:pPr>
    </w:lvl>
    <w:lvl w:ilvl="4" w:tplc="F9E44C16" w:tentative="1">
      <w:start w:val="1"/>
      <w:numFmt w:val="lowerLetter"/>
      <w:lvlText w:val="%5."/>
      <w:lvlJc w:val="left"/>
      <w:pPr>
        <w:ind w:left="3600" w:hanging="360"/>
      </w:pPr>
    </w:lvl>
    <w:lvl w:ilvl="5" w:tplc="5086B310" w:tentative="1">
      <w:start w:val="1"/>
      <w:numFmt w:val="lowerRoman"/>
      <w:lvlText w:val="%6."/>
      <w:lvlJc w:val="right"/>
      <w:pPr>
        <w:ind w:left="4320" w:hanging="180"/>
      </w:pPr>
    </w:lvl>
    <w:lvl w:ilvl="6" w:tplc="E25C9176" w:tentative="1">
      <w:start w:val="1"/>
      <w:numFmt w:val="decimal"/>
      <w:lvlText w:val="%7."/>
      <w:lvlJc w:val="left"/>
      <w:pPr>
        <w:ind w:left="5040" w:hanging="360"/>
      </w:pPr>
    </w:lvl>
    <w:lvl w:ilvl="7" w:tplc="FA0C544C" w:tentative="1">
      <w:start w:val="1"/>
      <w:numFmt w:val="lowerLetter"/>
      <w:lvlText w:val="%8."/>
      <w:lvlJc w:val="left"/>
      <w:pPr>
        <w:ind w:left="5760" w:hanging="360"/>
      </w:pPr>
    </w:lvl>
    <w:lvl w:ilvl="8" w:tplc="6C882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235084"/>
    <w:multiLevelType w:val="hybridMultilevel"/>
    <w:tmpl w:val="198C63EA"/>
    <w:lvl w:ilvl="0" w:tplc="6E1C9D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040105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7220CF78">
      <w:start w:val="1"/>
      <w:numFmt w:val="lowerRoman"/>
      <w:lvlText w:val="%3."/>
      <w:lvlJc w:val="right"/>
      <w:pPr>
        <w:ind w:left="1800" w:hanging="180"/>
      </w:pPr>
    </w:lvl>
    <w:lvl w:ilvl="3" w:tplc="A934BF52" w:tentative="1">
      <w:start w:val="1"/>
      <w:numFmt w:val="decimal"/>
      <w:lvlText w:val="%4."/>
      <w:lvlJc w:val="left"/>
      <w:pPr>
        <w:ind w:left="2520" w:hanging="360"/>
      </w:pPr>
    </w:lvl>
    <w:lvl w:ilvl="4" w:tplc="4A7CF06C" w:tentative="1">
      <w:start w:val="1"/>
      <w:numFmt w:val="lowerLetter"/>
      <w:lvlText w:val="%5."/>
      <w:lvlJc w:val="left"/>
      <w:pPr>
        <w:ind w:left="3240" w:hanging="360"/>
      </w:pPr>
    </w:lvl>
    <w:lvl w:ilvl="5" w:tplc="EDAC8534" w:tentative="1">
      <w:start w:val="1"/>
      <w:numFmt w:val="lowerRoman"/>
      <w:lvlText w:val="%6."/>
      <w:lvlJc w:val="right"/>
      <w:pPr>
        <w:ind w:left="3960" w:hanging="180"/>
      </w:pPr>
    </w:lvl>
    <w:lvl w:ilvl="6" w:tplc="8D4E6AE8" w:tentative="1">
      <w:start w:val="1"/>
      <w:numFmt w:val="decimal"/>
      <w:lvlText w:val="%7."/>
      <w:lvlJc w:val="left"/>
      <w:pPr>
        <w:ind w:left="4680" w:hanging="360"/>
      </w:pPr>
    </w:lvl>
    <w:lvl w:ilvl="7" w:tplc="AEE8A26A" w:tentative="1">
      <w:start w:val="1"/>
      <w:numFmt w:val="lowerLetter"/>
      <w:lvlText w:val="%8."/>
      <w:lvlJc w:val="left"/>
      <w:pPr>
        <w:ind w:left="5400" w:hanging="360"/>
      </w:pPr>
    </w:lvl>
    <w:lvl w:ilvl="8" w:tplc="55422C4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14B3F8E"/>
    <w:multiLevelType w:val="hybridMultilevel"/>
    <w:tmpl w:val="C2EA2856"/>
    <w:lvl w:ilvl="0" w:tplc="08A2AA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C8745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66687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D098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B48FBF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7285C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8C54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BC089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246A9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4D43FAB"/>
    <w:multiLevelType w:val="hybridMultilevel"/>
    <w:tmpl w:val="8A462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3C4F75"/>
    <w:multiLevelType w:val="multilevel"/>
    <w:tmpl w:val="E5243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9F622F9"/>
    <w:multiLevelType w:val="hybridMultilevel"/>
    <w:tmpl w:val="447249DE"/>
    <w:lvl w:ilvl="0" w:tplc="ECC022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5EB5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DAE7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A14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5C66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7A9F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E4F1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85D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4A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494C76"/>
    <w:multiLevelType w:val="hybridMultilevel"/>
    <w:tmpl w:val="07C08DC6"/>
    <w:lvl w:ilvl="0" w:tplc="19E854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5F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2F2E4B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CB7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A4A8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788D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295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814A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F888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313EB"/>
    <w:multiLevelType w:val="hybridMultilevel"/>
    <w:tmpl w:val="80AE38D0"/>
    <w:lvl w:ilvl="0" w:tplc="43B85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5C84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20D8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2B7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144E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E203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CC70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72E6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609A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C3032"/>
    <w:multiLevelType w:val="hybridMultilevel"/>
    <w:tmpl w:val="5A222CF4"/>
    <w:lvl w:ilvl="0" w:tplc="A05A332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06534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DE66974E">
      <w:start w:val="1"/>
      <w:numFmt w:val="lowerRoman"/>
      <w:lvlText w:val="%3."/>
      <w:lvlJc w:val="right"/>
      <w:pPr>
        <w:ind w:left="1800" w:hanging="180"/>
      </w:pPr>
    </w:lvl>
    <w:lvl w:ilvl="3" w:tplc="0F22F8DE" w:tentative="1">
      <w:start w:val="1"/>
      <w:numFmt w:val="decimal"/>
      <w:lvlText w:val="%4."/>
      <w:lvlJc w:val="left"/>
      <w:pPr>
        <w:ind w:left="2520" w:hanging="360"/>
      </w:pPr>
    </w:lvl>
    <w:lvl w:ilvl="4" w:tplc="201EA74E" w:tentative="1">
      <w:start w:val="1"/>
      <w:numFmt w:val="lowerLetter"/>
      <w:lvlText w:val="%5."/>
      <w:lvlJc w:val="left"/>
      <w:pPr>
        <w:ind w:left="3240" w:hanging="360"/>
      </w:pPr>
    </w:lvl>
    <w:lvl w:ilvl="5" w:tplc="E7D8D0C2" w:tentative="1">
      <w:start w:val="1"/>
      <w:numFmt w:val="lowerRoman"/>
      <w:lvlText w:val="%6."/>
      <w:lvlJc w:val="right"/>
      <w:pPr>
        <w:ind w:left="3960" w:hanging="180"/>
      </w:pPr>
    </w:lvl>
    <w:lvl w:ilvl="6" w:tplc="57689DDC" w:tentative="1">
      <w:start w:val="1"/>
      <w:numFmt w:val="decimal"/>
      <w:lvlText w:val="%7."/>
      <w:lvlJc w:val="left"/>
      <w:pPr>
        <w:ind w:left="4680" w:hanging="360"/>
      </w:pPr>
    </w:lvl>
    <w:lvl w:ilvl="7" w:tplc="AF5248CA" w:tentative="1">
      <w:start w:val="1"/>
      <w:numFmt w:val="lowerLetter"/>
      <w:lvlText w:val="%8."/>
      <w:lvlJc w:val="left"/>
      <w:pPr>
        <w:ind w:left="5400" w:hanging="360"/>
      </w:pPr>
    </w:lvl>
    <w:lvl w:ilvl="8" w:tplc="0542F65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99A3ED9"/>
    <w:multiLevelType w:val="multilevel"/>
    <w:tmpl w:val="D7208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ascii="Calibri" w:eastAsiaTheme="minorHAnsi" w:hAnsi="Calibri" w:cs="Times New Roman" w:hint="default"/>
        <w:color w:val="auto"/>
        <w:sz w:val="22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E936BD1"/>
    <w:multiLevelType w:val="multilevel"/>
    <w:tmpl w:val="ED3497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34500F"/>
    <w:multiLevelType w:val="hybridMultilevel"/>
    <w:tmpl w:val="2E18D77C"/>
    <w:lvl w:ilvl="0" w:tplc="BB3A2D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sz w:val="22"/>
      </w:rPr>
    </w:lvl>
    <w:lvl w:ilvl="1" w:tplc="281292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8289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5C2C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06A4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641A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F0EF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E22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4A1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A7518C"/>
    <w:multiLevelType w:val="hybridMultilevel"/>
    <w:tmpl w:val="82E06E0C"/>
    <w:lvl w:ilvl="0" w:tplc="2F040E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ACAE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2AF3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325D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544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EE2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CF1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86CD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A28B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A91875"/>
    <w:multiLevelType w:val="hybridMultilevel"/>
    <w:tmpl w:val="971A4B7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2933132"/>
    <w:multiLevelType w:val="hybridMultilevel"/>
    <w:tmpl w:val="32D22C9C"/>
    <w:lvl w:ilvl="0" w:tplc="B3B0D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EAA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F433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B208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122F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61215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C451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841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7231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8379F"/>
    <w:multiLevelType w:val="hybridMultilevel"/>
    <w:tmpl w:val="8662F22A"/>
    <w:lvl w:ilvl="0" w:tplc="E4645F5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F68F41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62E4B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1507B2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DCEF0E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5F6D5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76E004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AC2F9F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720F5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265142"/>
    <w:multiLevelType w:val="hybridMultilevel"/>
    <w:tmpl w:val="BED0DBFC"/>
    <w:lvl w:ilvl="0" w:tplc="036EFB6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13BA21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40BA8D4C">
      <w:start w:val="1"/>
      <w:numFmt w:val="lowerRoman"/>
      <w:lvlText w:val="%3."/>
      <w:lvlJc w:val="right"/>
      <w:pPr>
        <w:ind w:left="1800" w:hanging="180"/>
      </w:pPr>
    </w:lvl>
    <w:lvl w:ilvl="3" w:tplc="248C532C" w:tentative="1">
      <w:start w:val="1"/>
      <w:numFmt w:val="decimal"/>
      <w:lvlText w:val="%4."/>
      <w:lvlJc w:val="left"/>
      <w:pPr>
        <w:ind w:left="2520" w:hanging="360"/>
      </w:pPr>
    </w:lvl>
    <w:lvl w:ilvl="4" w:tplc="24702310" w:tentative="1">
      <w:start w:val="1"/>
      <w:numFmt w:val="lowerLetter"/>
      <w:lvlText w:val="%5."/>
      <w:lvlJc w:val="left"/>
      <w:pPr>
        <w:ind w:left="3240" w:hanging="360"/>
      </w:pPr>
    </w:lvl>
    <w:lvl w:ilvl="5" w:tplc="953464FE" w:tentative="1">
      <w:start w:val="1"/>
      <w:numFmt w:val="lowerRoman"/>
      <w:lvlText w:val="%6."/>
      <w:lvlJc w:val="right"/>
      <w:pPr>
        <w:ind w:left="3960" w:hanging="180"/>
      </w:pPr>
    </w:lvl>
    <w:lvl w:ilvl="6" w:tplc="CD08356E" w:tentative="1">
      <w:start w:val="1"/>
      <w:numFmt w:val="decimal"/>
      <w:lvlText w:val="%7."/>
      <w:lvlJc w:val="left"/>
      <w:pPr>
        <w:ind w:left="4680" w:hanging="360"/>
      </w:pPr>
    </w:lvl>
    <w:lvl w:ilvl="7" w:tplc="2D2EA3F2" w:tentative="1">
      <w:start w:val="1"/>
      <w:numFmt w:val="lowerLetter"/>
      <w:lvlText w:val="%8."/>
      <w:lvlJc w:val="left"/>
      <w:pPr>
        <w:ind w:left="5400" w:hanging="360"/>
      </w:pPr>
    </w:lvl>
    <w:lvl w:ilvl="8" w:tplc="FBE05B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F011C69"/>
    <w:multiLevelType w:val="hybridMultilevel"/>
    <w:tmpl w:val="5D723BCA"/>
    <w:lvl w:ilvl="0" w:tplc="4B42A1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3DCCE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267C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B238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5A47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0288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8FB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6CEC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D0BA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8602959">
    <w:abstractNumId w:val="8"/>
  </w:num>
  <w:num w:numId="2" w16cid:durableId="1694458343">
    <w:abstractNumId w:val="15"/>
  </w:num>
  <w:num w:numId="3" w16cid:durableId="574823401">
    <w:abstractNumId w:val="10"/>
  </w:num>
  <w:num w:numId="4" w16cid:durableId="244650705">
    <w:abstractNumId w:val="26"/>
  </w:num>
  <w:num w:numId="5" w16cid:durableId="717977566">
    <w:abstractNumId w:val="27"/>
  </w:num>
  <w:num w:numId="6" w16cid:durableId="1492060391">
    <w:abstractNumId w:val="25"/>
  </w:num>
  <w:num w:numId="7" w16cid:durableId="143473374">
    <w:abstractNumId w:val="17"/>
  </w:num>
  <w:num w:numId="8" w16cid:durableId="1682052133">
    <w:abstractNumId w:val="7"/>
  </w:num>
  <w:num w:numId="9" w16cid:durableId="383916891">
    <w:abstractNumId w:val="22"/>
  </w:num>
  <w:num w:numId="10" w16cid:durableId="1038699725">
    <w:abstractNumId w:val="21"/>
  </w:num>
  <w:num w:numId="11" w16cid:durableId="109016314">
    <w:abstractNumId w:val="5"/>
  </w:num>
  <w:num w:numId="12" w16cid:durableId="101652271">
    <w:abstractNumId w:val="1"/>
  </w:num>
  <w:num w:numId="13" w16cid:durableId="307633572">
    <w:abstractNumId w:val="12"/>
  </w:num>
  <w:num w:numId="14" w16cid:durableId="1057166874">
    <w:abstractNumId w:val="19"/>
  </w:num>
  <w:num w:numId="15" w16cid:durableId="1745028199">
    <w:abstractNumId w:val="24"/>
  </w:num>
  <w:num w:numId="16" w16cid:durableId="1976446851">
    <w:abstractNumId w:val="16"/>
  </w:num>
  <w:num w:numId="17" w16cid:durableId="1074011676">
    <w:abstractNumId w:val="6"/>
  </w:num>
  <w:num w:numId="18" w16cid:durableId="1040668689">
    <w:abstractNumId w:val="11"/>
  </w:num>
  <w:num w:numId="19" w16cid:durableId="937832779">
    <w:abstractNumId w:val="0"/>
  </w:num>
  <w:num w:numId="20" w16cid:durableId="1178500124">
    <w:abstractNumId w:val="18"/>
  </w:num>
  <w:num w:numId="21" w16cid:durableId="1152603025">
    <w:abstractNumId w:val="3"/>
  </w:num>
  <w:num w:numId="22" w16cid:durableId="569929406">
    <w:abstractNumId w:val="4"/>
  </w:num>
  <w:num w:numId="23" w16cid:durableId="678313753">
    <w:abstractNumId w:val="9"/>
  </w:num>
  <w:num w:numId="24" w16cid:durableId="1663391319">
    <w:abstractNumId w:val="2"/>
  </w:num>
  <w:num w:numId="25" w16cid:durableId="1652513762">
    <w:abstractNumId w:val="13"/>
  </w:num>
  <w:num w:numId="26" w16cid:durableId="711998304">
    <w:abstractNumId w:val="14"/>
  </w:num>
  <w:num w:numId="27" w16cid:durableId="504782786">
    <w:abstractNumId w:val="20"/>
  </w:num>
  <w:num w:numId="28" w16cid:durableId="763578231">
    <w:abstractNumId w:val="2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E42"/>
    <w:rsid w:val="00000A82"/>
    <w:rsid w:val="00000DFE"/>
    <w:rsid w:val="0000295B"/>
    <w:rsid w:val="00003330"/>
    <w:rsid w:val="00006A14"/>
    <w:rsid w:val="00011F00"/>
    <w:rsid w:val="00015C42"/>
    <w:rsid w:val="00017FD2"/>
    <w:rsid w:val="000254C8"/>
    <w:rsid w:val="00025BEA"/>
    <w:rsid w:val="000357B5"/>
    <w:rsid w:val="000432FA"/>
    <w:rsid w:val="00046650"/>
    <w:rsid w:val="00050972"/>
    <w:rsid w:val="00056592"/>
    <w:rsid w:val="00063FF1"/>
    <w:rsid w:val="000642D6"/>
    <w:rsid w:val="00065490"/>
    <w:rsid w:val="00074C03"/>
    <w:rsid w:val="000813C9"/>
    <w:rsid w:val="00081A9D"/>
    <w:rsid w:val="0008423B"/>
    <w:rsid w:val="00085788"/>
    <w:rsid w:val="00086F13"/>
    <w:rsid w:val="00087015"/>
    <w:rsid w:val="00094588"/>
    <w:rsid w:val="000A020A"/>
    <w:rsid w:val="000B74CE"/>
    <w:rsid w:val="000F49C8"/>
    <w:rsid w:val="00101AD7"/>
    <w:rsid w:val="00106135"/>
    <w:rsid w:val="00106EED"/>
    <w:rsid w:val="00113575"/>
    <w:rsid w:val="001138DD"/>
    <w:rsid w:val="00115D9E"/>
    <w:rsid w:val="00122646"/>
    <w:rsid w:val="001278E7"/>
    <w:rsid w:val="00134E5A"/>
    <w:rsid w:val="00143387"/>
    <w:rsid w:val="001438BD"/>
    <w:rsid w:val="00144511"/>
    <w:rsid w:val="00152D49"/>
    <w:rsid w:val="00165F58"/>
    <w:rsid w:val="00166288"/>
    <w:rsid w:val="00177A9E"/>
    <w:rsid w:val="00183474"/>
    <w:rsid w:val="001842BC"/>
    <w:rsid w:val="00185028"/>
    <w:rsid w:val="0018750C"/>
    <w:rsid w:val="00194B73"/>
    <w:rsid w:val="001A2AF2"/>
    <w:rsid w:val="001A4104"/>
    <w:rsid w:val="001B06B6"/>
    <w:rsid w:val="001B3D4E"/>
    <w:rsid w:val="001C3A77"/>
    <w:rsid w:val="001D1852"/>
    <w:rsid w:val="001D30EF"/>
    <w:rsid w:val="001E1A9B"/>
    <w:rsid w:val="001F310B"/>
    <w:rsid w:val="001F414B"/>
    <w:rsid w:val="001F42FD"/>
    <w:rsid w:val="001F6FE8"/>
    <w:rsid w:val="00200D96"/>
    <w:rsid w:val="00202D90"/>
    <w:rsid w:val="00204BB4"/>
    <w:rsid w:val="00205533"/>
    <w:rsid w:val="00211E9B"/>
    <w:rsid w:val="00215DB0"/>
    <w:rsid w:val="00216A41"/>
    <w:rsid w:val="00242622"/>
    <w:rsid w:val="00242B79"/>
    <w:rsid w:val="002467C5"/>
    <w:rsid w:val="0025070E"/>
    <w:rsid w:val="00250DE8"/>
    <w:rsid w:val="00257DEB"/>
    <w:rsid w:val="00260BBA"/>
    <w:rsid w:val="00263ED4"/>
    <w:rsid w:val="00266C7E"/>
    <w:rsid w:val="00266E84"/>
    <w:rsid w:val="0027052B"/>
    <w:rsid w:val="00277523"/>
    <w:rsid w:val="002814D2"/>
    <w:rsid w:val="00283019"/>
    <w:rsid w:val="00284B5E"/>
    <w:rsid w:val="002A0A7E"/>
    <w:rsid w:val="002A1AF1"/>
    <w:rsid w:val="002B2786"/>
    <w:rsid w:val="002B7F92"/>
    <w:rsid w:val="002C34E7"/>
    <w:rsid w:val="002D08A9"/>
    <w:rsid w:val="002D3186"/>
    <w:rsid w:val="002D6510"/>
    <w:rsid w:val="002F1ACB"/>
    <w:rsid w:val="003075FF"/>
    <w:rsid w:val="00310133"/>
    <w:rsid w:val="00311269"/>
    <w:rsid w:val="003121FF"/>
    <w:rsid w:val="00312C9A"/>
    <w:rsid w:val="00312EDC"/>
    <w:rsid w:val="00320EA2"/>
    <w:rsid w:val="00321750"/>
    <w:rsid w:val="00324E8B"/>
    <w:rsid w:val="00334C31"/>
    <w:rsid w:val="00336091"/>
    <w:rsid w:val="00357D5E"/>
    <w:rsid w:val="00357E34"/>
    <w:rsid w:val="00363B08"/>
    <w:rsid w:val="00364571"/>
    <w:rsid w:val="0036461D"/>
    <w:rsid w:val="00366538"/>
    <w:rsid w:val="00367CDF"/>
    <w:rsid w:val="0037115E"/>
    <w:rsid w:val="00386C54"/>
    <w:rsid w:val="00394C94"/>
    <w:rsid w:val="00397269"/>
    <w:rsid w:val="003A1C6F"/>
    <w:rsid w:val="003A2857"/>
    <w:rsid w:val="003A378F"/>
    <w:rsid w:val="003A53C7"/>
    <w:rsid w:val="003B4FB6"/>
    <w:rsid w:val="003D0546"/>
    <w:rsid w:val="003D0EEE"/>
    <w:rsid w:val="003E1011"/>
    <w:rsid w:val="003E5EA8"/>
    <w:rsid w:val="003F126F"/>
    <w:rsid w:val="003F720E"/>
    <w:rsid w:val="004027F2"/>
    <w:rsid w:val="00407425"/>
    <w:rsid w:val="004139BB"/>
    <w:rsid w:val="00414431"/>
    <w:rsid w:val="004157FE"/>
    <w:rsid w:val="00416EE1"/>
    <w:rsid w:val="00422BAE"/>
    <w:rsid w:val="004322D2"/>
    <w:rsid w:val="00436195"/>
    <w:rsid w:val="0043666F"/>
    <w:rsid w:val="0044554A"/>
    <w:rsid w:val="004465A2"/>
    <w:rsid w:val="0045633D"/>
    <w:rsid w:val="00466990"/>
    <w:rsid w:val="0047300A"/>
    <w:rsid w:val="00482866"/>
    <w:rsid w:val="00484C58"/>
    <w:rsid w:val="004931AC"/>
    <w:rsid w:val="00496DA0"/>
    <w:rsid w:val="004A0FCA"/>
    <w:rsid w:val="004C5851"/>
    <w:rsid w:val="004D4CF6"/>
    <w:rsid w:val="004D5BA1"/>
    <w:rsid w:val="004E04AC"/>
    <w:rsid w:val="004E5CE7"/>
    <w:rsid w:val="004F1DAF"/>
    <w:rsid w:val="004F2C03"/>
    <w:rsid w:val="004F2F53"/>
    <w:rsid w:val="004F6121"/>
    <w:rsid w:val="0050093B"/>
    <w:rsid w:val="00502043"/>
    <w:rsid w:val="00502DF1"/>
    <w:rsid w:val="005065C2"/>
    <w:rsid w:val="00506EEE"/>
    <w:rsid w:val="00510841"/>
    <w:rsid w:val="00512907"/>
    <w:rsid w:val="00512D11"/>
    <w:rsid w:val="005140D4"/>
    <w:rsid w:val="0052258F"/>
    <w:rsid w:val="0052618D"/>
    <w:rsid w:val="00531799"/>
    <w:rsid w:val="00533735"/>
    <w:rsid w:val="00533F53"/>
    <w:rsid w:val="00535E5B"/>
    <w:rsid w:val="00535EC5"/>
    <w:rsid w:val="005370DE"/>
    <w:rsid w:val="0054026B"/>
    <w:rsid w:val="00550174"/>
    <w:rsid w:val="00553366"/>
    <w:rsid w:val="00554BD2"/>
    <w:rsid w:val="005555E6"/>
    <w:rsid w:val="00555B63"/>
    <w:rsid w:val="0055652A"/>
    <w:rsid w:val="00567673"/>
    <w:rsid w:val="005735C2"/>
    <w:rsid w:val="00586871"/>
    <w:rsid w:val="005912EB"/>
    <w:rsid w:val="0059264D"/>
    <w:rsid w:val="00593175"/>
    <w:rsid w:val="005931CC"/>
    <w:rsid w:val="005949EC"/>
    <w:rsid w:val="0059518B"/>
    <w:rsid w:val="00596037"/>
    <w:rsid w:val="005A25B5"/>
    <w:rsid w:val="005A3F32"/>
    <w:rsid w:val="005A44C4"/>
    <w:rsid w:val="005B56EB"/>
    <w:rsid w:val="005B58C4"/>
    <w:rsid w:val="005B7A5E"/>
    <w:rsid w:val="005C7E42"/>
    <w:rsid w:val="005D222F"/>
    <w:rsid w:val="005D2AF5"/>
    <w:rsid w:val="005D4E89"/>
    <w:rsid w:val="005D50B6"/>
    <w:rsid w:val="005E1FB3"/>
    <w:rsid w:val="005F011B"/>
    <w:rsid w:val="005F2275"/>
    <w:rsid w:val="0060069E"/>
    <w:rsid w:val="00603F37"/>
    <w:rsid w:val="00607BC3"/>
    <w:rsid w:val="00615409"/>
    <w:rsid w:val="00625B90"/>
    <w:rsid w:val="00626384"/>
    <w:rsid w:val="006307EB"/>
    <w:rsid w:val="00633E24"/>
    <w:rsid w:val="00635A31"/>
    <w:rsid w:val="00637EB3"/>
    <w:rsid w:val="006421B2"/>
    <w:rsid w:val="00644D83"/>
    <w:rsid w:val="00647924"/>
    <w:rsid w:val="00655AA0"/>
    <w:rsid w:val="0066021C"/>
    <w:rsid w:val="00660D67"/>
    <w:rsid w:val="00661EDF"/>
    <w:rsid w:val="0066230A"/>
    <w:rsid w:val="006704A8"/>
    <w:rsid w:val="0067104D"/>
    <w:rsid w:val="006767EC"/>
    <w:rsid w:val="006774FA"/>
    <w:rsid w:val="00682B29"/>
    <w:rsid w:val="00687A9B"/>
    <w:rsid w:val="00693ED6"/>
    <w:rsid w:val="006A47C1"/>
    <w:rsid w:val="006A4D99"/>
    <w:rsid w:val="006C1186"/>
    <w:rsid w:val="006C2D46"/>
    <w:rsid w:val="006C4969"/>
    <w:rsid w:val="006D27AB"/>
    <w:rsid w:val="006D60FF"/>
    <w:rsid w:val="006D68F4"/>
    <w:rsid w:val="006E4DC0"/>
    <w:rsid w:val="006F0E11"/>
    <w:rsid w:val="00702143"/>
    <w:rsid w:val="00703F52"/>
    <w:rsid w:val="007127F2"/>
    <w:rsid w:val="0071637C"/>
    <w:rsid w:val="00722F4D"/>
    <w:rsid w:val="00723913"/>
    <w:rsid w:val="00730760"/>
    <w:rsid w:val="007348AF"/>
    <w:rsid w:val="0073495A"/>
    <w:rsid w:val="00734DA7"/>
    <w:rsid w:val="00736279"/>
    <w:rsid w:val="00737C42"/>
    <w:rsid w:val="007415E8"/>
    <w:rsid w:val="007422E3"/>
    <w:rsid w:val="00742F13"/>
    <w:rsid w:val="0074340A"/>
    <w:rsid w:val="0074721F"/>
    <w:rsid w:val="00762C6A"/>
    <w:rsid w:val="00771C9A"/>
    <w:rsid w:val="00773CFB"/>
    <w:rsid w:val="00773FA4"/>
    <w:rsid w:val="0078131A"/>
    <w:rsid w:val="00786565"/>
    <w:rsid w:val="007868C8"/>
    <w:rsid w:val="007869DE"/>
    <w:rsid w:val="007874F7"/>
    <w:rsid w:val="00792B1A"/>
    <w:rsid w:val="00794AEB"/>
    <w:rsid w:val="007A0887"/>
    <w:rsid w:val="007A1DC7"/>
    <w:rsid w:val="007A4956"/>
    <w:rsid w:val="007A670B"/>
    <w:rsid w:val="007A6FFB"/>
    <w:rsid w:val="007A7FDD"/>
    <w:rsid w:val="007C21D5"/>
    <w:rsid w:val="007C2677"/>
    <w:rsid w:val="007C5845"/>
    <w:rsid w:val="007C736D"/>
    <w:rsid w:val="007D2FE0"/>
    <w:rsid w:val="007D4B8C"/>
    <w:rsid w:val="007D62AD"/>
    <w:rsid w:val="007E1F91"/>
    <w:rsid w:val="007E22FE"/>
    <w:rsid w:val="007E4437"/>
    <w:rsid w:val="007E6AEB"/>
    <w:rsid w:val="007E7D5E"/>
    <w:rsid w:val="007F6177"/>
    <w:rsid w:val="007F6B24"/>
    <w:rsid w:val="0080647A"/>
    <w:rsid w:val="00806F88"/>
    <w:rsid w:val="00811653"/>
    <w:rsid w:val="008165CB"/>
    <w:rsid w:val="00821308"/>
    <w:rsid w:val="00826704"/>
    <w:rsid w:val="008268F0"/>
    <w:rsid w:val="00833850"/>
    <w:rsid w:val="0083556E"/>
    <w:rsid w:val="0084006D"/>
    <w:rsid w:val="00845503"/>
    <w:rsid w:val="00852C69"/>
    <w:rsid w:val="008541C8"/>
    <w:rsid w:val="00855473"/>
    <w:rsid w:val="00870AC2"/>
    <w:rsid w:val="00870C60"/>
    <w:rsid w:val="0087152B"/>
    <w:rsid w:val="00871A03"/>
    <w:rsid w:val="00874E53"/>
    <w:rsid w:val="00880043"/>
    <w:rsid w:val="00880B85"/>
    <w:rsid w:val="00884556"/>
    <w:rsid w:val="00884910"/>
    <w:rsid w:val="008906FC"/>
    <w:rsid w:val="00892E47"/>
    <w:rsid w:val="008954B0"/>
    <w:rsid w:val="008A1F5B"/>
    <w:rsid w:val="008B0DE7"/>
    <w:rsid w:val="008B554E"/>
    <w:rsid w:val="008C1452"/>
    <w:rsid w:val="008C25BA"/>
    <w:rsid w:val="008C5F9D"/>
    <w:rsid w:val="008C6EEC"/>
    <w:rsid w:val="008D2745"/>
    <w:rsid w:val="008E01F9"/>
    <w:rsid w:val="008E7EFC"/>
    <w:rsid w:val="008F1FF9"/>
    <w:rsid w:val="008F4FB8"/>
    <w:rsid w:val="00901B8D"/>
    <w:rsid w:val="0090607D"/>
    <w:rsid w:val="009074A8"/>
    <w:rsid w:val="0091331A"/>
    <w:rsid w:val="00916682"/>
    <w:rsid w:val="00917E57"/>
    <w:rsid w:val="00926B94"/>
    <w:rsid w:val="009277B7"/>
    <w:rsid w:val="00927AFA"/>
    <w:rsid w:val="00934DC0"/>
    <w:rsid w:val="009370B8"/>
    <w:rsid w:val="00942A2D"/>
    <w:rsid w:val="00943B2F"/>
    <w:rsid w:val="00946916"/>
    <w:rsid w:val="009523CD"/>
    <w:rsid w:val="00954800"/>
    <w:rsid w:val="00963501"/>
    <w:rsid w:val="009643BE"/>
    <w:rsid w:val="00973365"/>
    <w:rsid w:val="009765CC"/>
    <w:rsid w:val="00977968"/>
    <w:rsid w:val="009806C6"/>
    <w:rsid w:val="009808B0"/>
    <w:rsid w:val="00981DEB"/>
    <w:rsid w:val="00991346"/>
    <w:rsid w:val="009A0A2A"/>
    <w:rsid w:val="009A3C86"/>
    <w:rsid w:val="009A7DFB"/>
    <w:rsid w:val="009B1DCC"/>
    <w:rsid w:val="009B2F42"/>
    <w:rsid w:val="009B62CB"/>
    <w:rsid w:val="009B71B8"/>
    <w:rsid w:val="009C4AF5"/>
    <w:rsid w:val="009D0C35"/>
    <w:rsid w:val="009D1C9C"/>
    <w:rsid w:val="009E070A"/>
    <w:rsid w:val="009E3A7E"/>
    <w:rsid w:val="009E6596"/>
    <w:rsid w:val="009F1DBC"/>
    <w:rsid w:val="009F2808"/>
    <w:rsid w:val="009F6A4F"/>
    <w:rsid w:val="009F7F90"/>
    <w:rsid w:val="00A01D16"/>
    <w:rsid w:val="00A05EED"/>
    <w:rsid w:val="00A0644B"/>
    <w:rsid w:val="00A122EA"/>
    <w:rsid w:val="00A20866"/>
    <w:rsid w:val="00A22813"/>
    <w:rsid w:val="00A252C8"/>
    <w:rsid w:val="00A33A02"/>
    <w:rsid w:val="00A41544"/>
    <w:rsid w:val="00A43F89"/>
    <w:rsid w:val="00A45419"/>
    <w:rsid w:val="00A45DCF"/>
    <w:rsid w:val="00A479ED"/>
    <w:rsid w:val="00A56471"/>
    <w:rsid w:val="00A6298B"/>
    <w:rsid w:val="00A75EC6"/>
    <w:rsid w:val="00A809E4"/>
    <w:rsid w:val="00A8278A"/>
    <w:rsid w:val="00A828B0"/>
    <w:rsid w:val="00A8749A"/>
    <w:rsid w:val="00A90BA4"/>
    <w:rsid w:val="00AB674F"/>
    <w:rsid w:val="00AC23AC"/>
    <w:rsid w:val="00AC2BC8"/>
    <w:rsid w:val="00AC3441"/>
    <w:rsid w:val="00AC6353"/>
    <w:rsid w:val="00AD4A8F"/>
    <w:rsid w:val="00AD54AA"/>
    <w:rsid w:val="00AF117E"/>
    <w:rsid w:val="00AF204B"/>
    <w:rsid w:val="00AF43F1"/>
    <w:rsid w:val="00B0374C"/>
    <w:rsid w:val="00B109DC"/>
    <w:rsid w:val="00B122AE"/>
    <w:rsid w:val="00B14D68"/>
    <w:rsid w:val="00B25318"/>
    <w:rsid w:val="00B33580"/>
    <w:rsid w:val="00B35089"/>
    <w:rsid w:val="00B460EF"/>
    <w:rsid w:val="00B50A1A"/>
    <w:rsid w:val="00B553A9"/>
    <w:rsid w:val="00B650E5"/>
    <w:rsid w:val="00B6598E"/>
    <w:rsid w:val="00B66840"/>
    <w:rsid w:val="00B71750"/>
    <w:rsid w:val="00B814BF"/>
    <w:rsid w:val="00B947B6"/>
    <w:rsid w:val="00B96477"/>
    <w:rsid w:val="00BA0018"/>
    <w:rsid w:val="00BA531C"/>
    <w:rsid w:val="00BA7EB7"/>
    <w:rsid w:val="00BB224B"/>
    <w:rsid w:val="00BB2E42"/>
    <w:rsid w:val="00BB3AA7"/>
    <w:rsid w:val="00BB5CC0"/>
    <w:rsid w:val="00BC2719"/>
    <w:rsid w:val="00BC2967"/>
    <w:rsid w:val="00BC5C6C"/>
    <w:rsid w:val="00BD1272"/>
    <w:rsid w:val="00BD28AD"/>
    <w:rsid w:val="00BE1535"/>
    <w:rsid w:val="00BE2877"/>
    <w:rsid w:val="00BF2BC1"/>
    <w:rsid w:val="00BF4B9B"/>
    <w:rsid w:val="00C00C01"/>
    <w:rsid w:val="00C1002D"/>
    <w:rsid w:val="00C14BBD"/>
    <w:rsid w:val="00C15791"/>
    <w:rsid w:val="00C17F1F"/>
    <w:rsid w:val="00C42226"/>
    <w:rsid w:val="00C43B08"/>
    <w:rsid w:val="00C47F52"/>
    <w:rsid w:val="00C505EC"/>
    <w:rsid w:val="00C61801"/>
    <w:rsid w:val="00C6466D"/>
    <w:rsid w:val="00C64947"/>
    <w:rsid w:val="00C65060"/>
    <w:rsid w:val="00C65D1E"/>
    <w:rsid w:val="00C75F24"/>
    <w:rsid w:val="00C837A1"/>
    <w:rsid w:val="00C84674"/>
    <w:rsid w:val="00C847F8"/>
    <w:rsid w:val="00C85CC4"/>
    <w:rsid w:val="00C904A5"/>
    <w:rsid w:val="00C92E67"/>
    <w:rsid w:val="00C93602"/>
    <w:rsid w:val="00C937FE"/>
    <w:rsid w:val="00C93E5C"/>
    <w:rsid w:val="00C94808"/>
    <w:rsid w:val="00C9675B"/>
    <w:rsid w:val="00C96E88"/>
    <w:rsid w:val="00C970D0"/>
    <w:rsid w:val="00CA5A4C"/>
    <w:rsid w:val="00CA600A"/>
    <w:rsid w:val="00CA6BCC"/>
    <w:rsid w:val="00CB02EF"/>
    <w:rsid w:val="00CB090E"/>
    <w:rsid w:val="00CB69F9"/>
    <w:rsid w:val="00CC34EC"/>
    <w:rsid w:val="00CD25B0"/>
    <w:rsid w:val="00CE20B5"/>
    <w:rsid w:val="00CE3ACF"/>
    <w:rsid w:val="00D001EB"/>
    <w:rsid w:val="00D00786"/>
    <w:rsid w:val="00D0323B"/>
    <w:rsid w:val="00D17AA3"/>
    <w:rsid w:val="00D20F09"/>
    <w:rsid w:val="00D35C0A"/>
    <w:rsid w:val="00D431EC"/>
    <w:rsid w:val="00D449EA"/>
    <w:rsid w:val="00D50559"/>
    <w:rsid w:val="00D57D84"/>
    <w:rsid w:val="00D61DDE"/>
    <w:rsid w:val="00D63222"/>
    <w:rsid w:val="00D64B79"/>
    <w:rsid w:val="00D65339"/>
    <w:rsid w:val="00D66267"/>
    <w:rsid w:val="00D759B8"/>
    <w:rsid w:val="00D863D1"/>
    <w:rsid w:val="00D91B64"/>
    <w:rsid w:val="00D955E7"/>
    <w:rsid w:val="00D9586A"/>
    <w:rsid w:val="00D958C6"/>
    <w:rsid w:val="00DA18C4"/>
    <w:rsid w:val="00DA2361"/>
    <w:rsid w:val="00DA5DB7"/>
    <w:rsid w:val="00DB592E"/>
    <w:rsid w:val="00DC336A"/>
    <w:rsid w:val="00DC4BBD"/>
    <w:rsid w:val="00DD486F"/>
    <w:rsid w:val="00DD4B42"/>
    <w:rsid w:val="00DD66FB"/>
    <w:rsid w:val="00DE08BE"/>
    <w:rsid w:val="00DE3150"/>
    <w:rsid w:val="00DE554A"/>
    <w:rsid w:val="00DE5D55"/>
    <w:rsid w:val="00DE6C81"/>
    <w:rsid w:val="00DF30BB"/>
    <w:rsid w:val="00DF59D6"/>
    <w:rsid w:val="00DF753E"/>
    <w:rsid w:val="00E07612"/>
    <w:rsid w:val="00E13ACB"/>
    <w:rsid w:val="00E14080"/>
    <w:rsid w:val="00E16C1C"/>
    <w:rsid w:val="00E23EBA"/>
    <w:rsid w:val="00E27D9A"/>
    <w:rsid w:val="00E31B3E"/>
    <w:rsid w:val="00E3287F"/>
    <w:rsid w:val="00E420F7"/>
    <w:rsid w:val="00E476C6"/>
    <w:rsid w:val="00E50D6D"/>
    <w:rsid w:val="00E51CC9"/>
    <w:rsid w:val="00E521B5"/>
    <w:rsid w:val="00E5328C"/>
    <w:rsid w:val="00E65001"/>
    <w:rsid w:val="00E66442"/>
    <w:rsid w:val="00E700BA"/>
    <w:rsid w:val="00E75191"/>
    <w:rsid w:val="00E819EC"/>
    <w:rsid w:val="00E82188"/>
    <w:rsid w:val="00E86754"/>
    <w:rsid w:val="00E93826"/>
    <w:rsid w:val="00E9582F"/>
    <w:rsid w:val="00EA21F6"/>
    <w:rsid w:val="00EA4B69"/>
    <w:rsid w:val="00EB71C2"/>
    <w:rsid w:val="00EB78F3"/>
    <w:rsid w:val="00EC0993"/>
    <w:rsid w:val="00EC62EA"/>
    <w:rsid w:val="00ED0151"/>
    <w:rsid w:val="00ED73D1"/>
    <w:rsid w:val="00EE0497"/>
    <w:rsid w:val="00EE45C9"/>
    <w:rsid w:val="00EF18B2"/>
    <w:rsid w:val="00F024CB"/>
    <w:rsid w:val="00F05D04"/>
    <w:rsid w:val="00F11D2C"/>
    <w:rsid w:val="00F12266"/>
    <w:rsid w:val="00F1261D"/>
    <w:rsid w:val="00F172AF"/>
    <w:rsid w:val="00F20A3E"/>
    <w:rsid w:val="00F2624C"/>
    <w:rsid w:val="00F319CA"/>
    <w:rsid w:val="00F322D5"/>
    <w:rsid w:val="00F322DB"/>
    <w:rsid w:val="00F35033"/>
    <w:rsid w:val="00F36519"/>
    <w:rsid w:val="00F4202C"/>
    <w:rsid w:val="00F42CB6"/>
    <w:rsid w:val="00F442D4"/>
    <w:rsid w:val="00F52BDA"/>
    <w:rsid w:val="00F542B8"/>
    <w:rsid w:val="00F56549"/>
    <w:rsid w:val="00F57233"/>
    <w:rsid w:val="00F5732B"/>
    <w:rsid w:val="00F60A5D"/>
    <w:rsid w:val="00F61A08"/>
    <w:rsid w:val="00F62067"/>
    <w:rsid w:val="00F670EB"/>
    <w:rsid w:val="00F713C1"/>
    <w:rsid w:val="00F71A59"/>
    <w:rsid w:val="00F73642"/>
    <w:rsid w:val="00F800D1"/>
    <w:rsid w:val="00F93ECC"/>
    <w:rsid w:val="00FA2A48"/>
    <w:rsid w:val="00FA420F"/>
    <w:rsid w:val="00FA43F6"/>
    <w:rsid w:val="00FA4FEE"/>
    <w:rsid w:val="00FA503C"/>
    <w:rsid w:val="00FA5EB8"/>
    <w:rsid w:val="00FB1F49"/>
    <w:rsid w:val="00FB1FED"/>
    <w:rsid w:val="00FB2706"/>
    <w:rsid w:val="00FB74F4"/>
    <w:rsid w:val="00FB7C03"/>
    <w:rsid w:val="00FC62C7"/>
    <w:rsid w:val="00FD48F3"/>
    <w:rsid w:val="00FD4ECD"/>
    <w:rsid w:val="00FD64B3"/>
    <w:rsid w:val="00FD65C6"/>
    <w:rsid w:val="00FD72C8"/>
    <w:rsid w:val="00FD78E9"/>
    <w:rsid w:val="00FE0A14"/>
    <w:rsid w:val="00FE1927"/>
    <w:rsid w:val="00FF1F44"/>
    <w:rsid w:val="00FF47FD"/>
    <w:rsid w:val="00FF7977"/>
    <w:rsid w:val="068DECCD"/>
    <w:rsid w:val="06D1C4B1"/>
    <w:rsid w:val="08CDC279"/>
    <w:rsid w:val="0CE546AC"/>
    <w:rsid w:val="23380D4D"/>
    <w:rsid w:val="2D2A42B3"/>
    <w:rsid w:val="2FC5301B"/>
    <w:rsid w:val="308DE4FF"/>
    <w:rsid w:val="465DC7E2"/>
    <w:rsid w:val="4693AF65"/>
    <w:rsid w:val="4929249C"/>
    <w:rsid w:val="49E5332E"/>
    <w:rsid w:val="55CBDE3E"/>
    <w:rsid w:val="58779A8F"/>
    <w:rsid w:val="650CE8D0"/>
    <w:rsid w:val="685961C3"/>
    <w:rsid w:val="6B0B29DC"/>
    <w:rsid w:val="6C26A7EB"/>
    <w:rsid w:val="6C593112"/>
    <w:rsid w:val="6DFA7598"/>
    <w:rsid w:val="72EA757F"/>
    <w:rsid w:val="740B11C7"/>
    <w:rsid w:val="746DDF7C"/>
    <w:rsid w:val="7E60D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ED11BE"/>
  <w15:chartTrackingRefBased/>
  <w15:docId w15:val="{6E573FDD-0266-40CB-8635-21D05B89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3A7E"/>
    <w:pPr>
      <w:spacing w:after="0" w:line="240" w:lineRule="auto"/>
    </w:pPr>
    <w:rPr>
      <w:rFonts w:ascii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3E5C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before="200" w:line="276" w:lineRule="auto"/>
      <w:outlineLvl w:val="1"/>
    </w:pPr>
    <w:rPr>
      <w:rFonts w:eastAsia="Times New Roman"/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E5C"/>
    <w:pPr>
      <w:pBdr>
        <w:top w:val="single" w:sz="6" w:space="2" w:color="4F81BD"/>
        <w:left w:val="single" w:sz="6" w:space="2" w:color="4F81BD"/>
      </w:pBdr>
      <w:spacing w:before="300" w:line="276" w:lineRule="auto"/>
      <w:outlineLvl w:val="2"/>
    </w:pPr>
    <w:rPr>
      <w:rFonts w:eastAsia="Times New Roman"/>
      <w:caps/>
      <w:color w:val="243F60"/>
      <w:spacing w:val="1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3E5C"/>
    <w:rPr>
      <w:rFonts w:ascii="Calibri" w:eastAsia="Times New Roman" w:hAnsi="Calibri" w:cs="Times New Roman"/>
      <w:caps/>
      <w:spacing w:val="15"/>
      <w:sz w:val="20"/>
      <w:szCs w:val="20"/>
      <w:shd w:val="clear" w:color="auto" w:fill="DBE5F1"/>
    </w:rPr>
  </w:style>
  <w:style w:type="character" w:customStyle="1" w:styleId="Heading3Char">
    <w:name w:val="Heading 3 Char"/>
    <w:basedOn w:val="DefaultParagraphFont"/>
    <w:link w:val="Heading3"/>
    <w:uiPriority w:val="9"/>
    <w:rsid w:val="00C93E5C"/>
    <w:rPr>
      <w:rFonts w:ascii="Calibri" w:eastAsia="Times New Roman" w:hAnsi="Calibri" w:cs="Times New Roman"/>
      <w:caps/>
      <w:color w:val="243F60"/>
      <w:spacing w:val="15"/>
      <w:sz w:val="20"/>
      <w:szCs w:val="20"/>
    </w:rPr>
  </w:style>
  <w:style w:type="character" w:styleId="CommentReference">
    <w:name w:val="annotation reference"/>
    <w:uiPriority w:val="99"/>
    <w:semiHidden/>
    <w:rsid w:val="00C93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93E5C"/>
    <w:pPr>
      <w:spacing w:before="200" w:after="200" w:line="276" w:lineRule="auto"/>
    </w:pPr>
    <w:rPr>
      <w:rFonts w:eastAsia="Times New Roman"/>
      <w:sz w:val="20"/>
      <w:szCs w:val="20"/>
      <w:lang w:bidi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3E5C"/>
    <w:rPr>
      <w:rFonts w:ascii="Calibri" w:eastAsia="Times New Roman" w:hAnsi="Calibri" w:cs="Times New Roman"/>
      <w:sz w:val="20"/>
      <w:szCs w:val="20"/>
      <w:lang w:bidi="en-US"/>
    </w:rPr>
  </w:style>
  <w:style w:type="paragraph" w:customStyle="1" w:styleId="Default">
    <w:name w:val="Default"/>
    <w:rsid w:val="00C93E5C"/>
    <w:pPr>
      <w:autoSpaceDE w:val="0"/>
      <w:autoSpaceDN w:val="0"/>
      <w:adjustRightInd w:val="0"/>
      <w:spacing w:before="200" w:after="200" w:line="276" w:lineRule="auto"/>
    </w:pPr>
    <w:rPr>
      <w:rFonts w:ascii="Arial" w:eastAsia="Times New Roman" w:hAnsi="Arial" w:cs="Arial"/>
      <w:color w:val="000000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2D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2D49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17E"/>
    <w:pPr>
      <w:spacing w:before="0" w:after="0" w:line="240" w:lineRule="auto"/>
    </w:pPr>
    <w:rPr>
      <w:rFonts w:eastAsiaTheme="minorHAnsi"/>
      <w:b/>
      <w:bCs/>
      <w:lang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117E"/>
    <w:rPr>
      <w:rFonts w:ascii="Calibri" w:eastAsia="Times New Roman" w:hAnsi="Calibri" w:cs="Times New Roman"/>
      <w:b/>
      <w:b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567673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F617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617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140D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140D4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140D4"/>
    <w:rPr>
      <w:vertAlign w:val="superscript"/>
    </w:rPr>
  </w:style>
  <w:style w:type="character" w:styleId="PlaceholderText">
    <w:name w:val="Placeholder Text"/>
    <w:uiPriority w:val="99"/>
    <w:semiHidden/>
    <w:rsid w:val="0059264D"/>
    <w:rPr>
      <w:color w:val="808080"/>
    </w:rPr>
  </w:style>
  <w:style w:type="table" w:styleId="TableGrid">
    <w:name w:val="Table Grid"/>
    <w:basedOn w:val="TableNormal"/>
    <w:uiPriority w:val="59"/>
    <w:rsid w:val="00DA1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35EC5"/>
    <w:pPr>
      <w:spacing w:after="0" w:line="240" w:lineRule="auto"/>
    </w:pPr>
    <w:rPr>
      <w:rFonts w:ascii="Calibri" w:hAnsi="Calibri" w:cs="Times New Roman"/>
    </w:rPr>
  </w:style>
  <w:style w:type="character" w:customStyle="1" w:styleId="normaltextrun">
    <w:name w:val="normaltextrun"/>
    <w:basedOn w:val="DefaultParagraphFont"/>
    <w:rsid w:val="00771C9A"/>
  </w:style>
  <w:style w:type="character" w:styleId="FollowedHyperlink">
    <w:name w:val="FollowedHyperlink"/>
    <w:basedOn w:val="DefaultParagraphFont"/>
    <w:uiPriority w:val="99"/>
    <w:semiHidden/>
    <w:unhideWhenUsed/>
    <w:rsid w:val="006767EC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6E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E84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66E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E84"/>
    <w:rPr>
      <w:rFonts w:ascii="Calibri" w:hAnsi="Calibri" w:cs="Times New Roman"/>
    </w:rPr>
  </w:style>
  <w:style w:type="paragraph" w:customStyle="1" w:styleId="paragraph">
    <w:name w:val="paragraph"/>
    <w:basedOn w:val="Normal"/>
    <w:rsid w:val="003B4F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3B4F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6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81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2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settings.xml" Type="http://schemas.openxmlformats.org/officeDocument/2006/relationships/settings" Id="rId8"/>
    <Relationship Target="footer1.xml" Type="http://schemas.openxmlformats.org/officeDocument/2006/relationships/footer" Id="rId13"/>
    <Relationship Target="../customXml/item3.xml" Type="http://schemas.openxmlformats.org/officeDocument/2006/relationships/customXml" Id="rId3"/>
    <Relationship Target="styles.xml" Type="http://schemas.openxmlformats.org/officeDocument/2006/relationships/styles" Id="rId7"/>
    <Relationship Target="header1.xml" Type="http://schemas.openxmlformats.org/officeDocument/2006/relationships/head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numbering.xml" Type="http://schemas.openxmlformats.org/officeDocument/2006/relationships/numbering" Id="rId6"/>
    <Relationship Target="endnotes.xml" Type="http://schemas.openxmlformats.org/officeDocument/2006/relationships/endnotes" Id="rId11"/>
    <Relationship Target="../customXml/item5.xml" Type="http://schemas.openxmlformats.org/officeDocument/2006/relationships/customXml" Id="rId5"/>
    <Relationship Target="theme/theme1.xml" Type="http://schemas.openxmlformats.org/officeDocument/2006/relationships/theme" Id="rId15"/>
    <Relationship Target="footnotes.xml" Type="http://schemas.openxmlformats.org/officeDocument/2006/relationships/footnotes" Id="rId10"/>
    <Relationship Target="webSettings.xml" Type="http://schemas.openxmlformats.org/officeDocument/2006/relationships/webSettings" Id="rId9"/>
    <Relationship Target="fontTable.xml" Type="http://schemas.openxmlformats.org/officeDocument/2006/relationships/fontTable" Id="rId14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
<Relationships xmlns="http://schemas.openxmlformats.org/package/2006/relationships">
    <Relationship Target="webextension1.xml" Type="http://schemas.microsoft.com/office/2011/relationships/webextension" Id="rId1"/>
</Relationships>

</file>

<file path=word/webextensions/taskpanes.xml><?xml version="1.0" encoding="utf-8"?>
<wetp:taskpanes xmlns:wetp="http://schemas.microsoft.com/office/webextensions/taskpanes/2010/11">
  <wetp:taskpane dockstate="right" visibility="0" width="525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4ED074F4-F405-4514-93CE-96524D4BD0B0}">
  <we:reference id="53932229-7e6e-4af8-a824-20cbc7869607" version="1.0.0.2" store="EXCatalog" storeType="excatalog"/>
  <we:alternateReferences>
    <we:reference id="WA104380778" version="1.0.0.2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_rels/item5.xml.rels><?xml version="1.0" encoding="UTF-8" standalone="yes"?>
<Relationships xmlns="http://schemas.openxmlformats.org/package/2006/relationships">
    <Relationship Target="itemProps5.xml" Type="http://schemas.openxmlformats.org/officeDocument/2006/relationships/customXmlProps" Id="rId1"/>
</Relationships>

</file>

<file path=customXml/item1.xml><?xml version="1.0" encoding="utf-8"?>
<p:properties xmlns:p="http://schemas.microsoft.com/office/2006/metadata/properties" xmlns:pc="http://schemas.microsoft.com/office/infopath/2007/PartnerControls" xmlns:xsi="http://www.w3.org/2001/XMLSchema-instance">
  <documentManagement>
    <SharedWithUsers xmlns="8bb09a53-5433-47f1-b231-66dd373bb9dd">
      <UserInfo>
        <DisplayName>Bruce Carlisle</DisplayName>
        <AccountId>974</AccountId>
        <AccountType/>
      </UserInfo>
    </SharedWithUsers>
    <lcf76f155ced4ddcb4097134ff3c332f xmlns="0ad6e371-152c-4efe-b8f1-f08a40b59782">
      <Terms xmlns="http://schemas.microsoft.com/office/infopath/2007/PartnerControls"/>
    </lcf76f155ced4ddcb4097134ff3c332f>
    <TaxCatchAll xmlns="8bb09a53-5433-47f1-b231-66dd373bb9dd" xsi:nil="true"/>
    <preview xmlns="0ad6e371-152c-4efe-b8f1-f08a40b59782" xsi:nil="true"/>
    <Notes xmlns="0ad6e371-152c-4efe-b8f1-f08a40b597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E75CCE2B5A2E4FBF3A02119E71A952" ma:contentTypeVersion="20" ma:contentTypeDescription="Create a new document." ma:contentTypeScope="" ma:versionID="74bc1c36f7c55f69ba3b0e6664f2dd82">
  <xsd:schema xmlns:xsd="http://www.w3.org/2001/XMLSchema" xmlns:xs="http://www.w3.org/2001/XMLSchema" xmlns:p="http://schemas.microsoft.com/office/2006/metadata/properties" xmlns:ns2="0ad6e371-152c-4efe-b8f1-f08a40b59782" xmlns:ns3="8bb09a53-5433-47f1-b231-66dd373bb9dd" targetNamespace="http://schemas.microsoft.com/office/2006/metadata/properties" ma:root="true" ma:fieldsID="c57a259aafcc47d1b62956c92c8dcb50" ns2:_="" ns3:_="">
    <xsd:import namespace="0ad6e371-152c-4efe-b8f1-f08a40b59782"/>
    <xsd:import namespace="8bb09a53-5433-47f1-b231-66dd373bb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preview" minOccurs="0"/>
                <xsd:element ref="ns2:Not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6e371-152c-4efe-b8f1-f08a40b597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preview" ma:index="21" nillable="true" ma:displayName="preview" ma:format="Thumbnail" ma:internalName="preview">
      <xsd:simpleType>
        <xsd:restriction base="dms:Unknown"/>
      </xsd:simpleType>
    </xsd:element>
    <xsd:element name="Notes" ma:index="22" nillable="true" ma:displayName="Notes" ma:description="Background on this document's creation &amp; use" ma:format="Dropdown" ma:internalName="Notes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faeb5f8-066e-4252-85f7-2a35006b49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09a53-5433-47f1-b231-66dd373bb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2dce984-c9e2-43b5-ada4-2eac163068b1}" ma:internalName="TaxCatchAll" ma:showField="CatchAllData" ma:web="8bb09a53-5433-47f1-b231-66dd373bb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a14="http://schemas.microsoft.com/office/drawing/2010/main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1F185CFD-B68F-40C6-8986-5E3824FE7C07}">
  <ds:schemaRefs>
    <ds:schemaRef ds:uri="http://schemas.microsoft.com/office/2006/metadata/properties"/>
    <ds:schemaRef ds:uri="http://schemas.microsoft.com/office/infopath/2007/PartnerControls"/>
    <ds:schemaRef ds:uri="0e758630-0973-480b-a8ec-18262ddf16e1"/>
    <ds:schemaRef ds:uri="23c2ef15-9bf2-48dc-a02b-569415b1decc"/>
  </ds:schemaRefs>
</ds:datastoreItem>
</file>

<file path=customXml/itemProps2.xml><?xml version="1.0" encoding="utf-8"?>
<ds:datastoreItem xmlns:ds="http://schemas.openxmlformats.org/officeDocument/2006/customXml" ds:itemID="{034EF902-A075-4DC9-B051-B592A2D812E3}"/>
</file>

<file path=customXml/itemProps3.xml><?xml version="1.0" encoding="utf-8"?>
<ds:datastoreItem xmlns:ds="http://schemas.openxmlformats.org/officeDocument/2006/customXml" ds:itemID="{0ED56CA8-CCE5-4520-B1F4-1A01D65BC48B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9D277A9-0748-49AF-8703-68C9A2A89BC5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office"/>
    <ds:schemaRef ds:uri="urn:schemas-microsoft-com:vml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  <ds:schemaRef ds:uri="http://schemas.microsoft.com/office/word/2010/wordprocessingDrawing"/>
    <ds:schemaRef ds:uri="http://schemas.microsoft.com/office/drawing/2007/8/2/chart"/>
    <ds:schemaRef ds:uri="http://schemas.microsoft.com/ink/2010/main"/>
    <ds:schemaRef ds:uri="http://schemas.microsoft.com/office/drawing/2010/chartDrawing"/>
    <ds:schemaRef ds:uri="http://schemas.microsoft.com/office/drawing/2010/main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276</Words>
  <Characters>1735</Characters>
  <Application>Microsoft Office Word</Application>
  <DocSecurity>0</DocSecurity>
  <Lines>29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Links>
    <vt:vector size="48" baseType="variant">
      <vt:variant>
        <vt:i4>393268</vt:i4>
      </vt:variant>
      <vt:variant>
        <vt:i4>21</vt:i4>
      </vt:variant>
      <vt:variant>
        <vt:i4>0</vt:i4>
      </vt:variant>
      <vt:variant>
        <vt:i4>5</vt:i4>
      </vt:variant>
      <vt:variant>
        <vt:lpwstr>mailto:workforce@masscec.com</vt:lpwstr>
      </vt:variant>
      <vt:variant>
        <vt:lpwstr/>
      </vt:variant>
      <vt:variant>
        <vt:i4>3276909</vt:i4>
      </vt:variant>
      <vt:variant>
        <vt:i4>18</vt:i4>
      </vt:variant>
      <vt:variant>
        <vt:i4>0</vt:i4>
      </vt:variant>
      <vt:variant>
        <vt:i4>5</vt:i4>
      </vt:variant>
      <vt:variant>
        <vt:lpwstr>https://www.masscec.com/workforce/workforce-equity-programs</vt:lpwstr>
      </vt:variant>
      <vt:variant>
        <vt:lpwstr/>
      </vt:variant>
      <vt:variant>
        <vt:i4>393268</vt:i4>
      </vt:variant>
      <vt:variant>
        <vt:i4>15</vt:i4>
      </vt:variant>
      <vt:variant>
        <vt:i4>0</vt:i4>
      </vt:variant>
      <vt:variant>
        <vt:i4>5</vt:i4>
      </vt:variant>
      <vt:variant>
        <vt:lpwstr>mailto:workforce@masscec.com</vt:lpwstr>
      </vt:variant>
      <vt:variant>
        <vt:lpwstr/>
      </vt:variant>
      <vt:variant>
        <vt:i4>393268</vt:i4>
      </vt:variant>
      <vt:variant>
        <vt:i4>12</vt:i4>
      </vt:variant>
      <vt:variant>
        <vt:i4>0</vt:i4>
      </vt:variant>
      <vt:variant>
        <vt:i4>5</vt:i4>
      </vt:variant>
      <vt:variant>
        <vt:lpwstr>mailto:workforce@masscec.com</vt:lpwstr>
      </vt:variant>
      <vt:variant>
        <vt:lpwstr/>
      </vt:variant>
      <vt:variant>
        <vt:i4>393268</vt:i4>
      </vt:variant>
      <vt:variant>
        <vt:i4>9</vt:i4>
      </vt:variant>
      <vt:variant>
        <vt:i4>0</vt:i4>
      </vt:variant>
      <vt:variant>
        <vt:i4>5</vt:i4>
      </vt:variant>
      <vt:variant>
        <vt:lpwstr>mailto:workforce@masscec.com</vt:lpwstr>
      </vt:variant>
      <vt:variant>
        <vt:lpwstr/>
      </vt:variant>
      <vt:variant>
        <vt:i4>393268</vt:i4>
      </vt:variant>
      <vt:variant>
        <vt:i4>6</vt:i4>
      </vt:variant>
      <vt:variant>
        <vt:i4>0</vt:i4>
      </vt:variant>
      <vt:variant>
        <vt:i4>5</vt:i4>
      </vt:variant>
      <vt:variant>
        <vt:lpwstr>mailto:workforce@masscec.com</vt:lpwstr>
      </vt:variant>
      <vt:variant>
        <vt:lpwstr/>
      </vt:variant>
      <vt:variant>
        <vt:i4>1704014</vt:i4>
      </vt:variant>
      <vt:variant>
        <vt:i4>3</vt:i4>
      </vt:variant>
      <vt:variant>
        <vt:i4>0</vt:i4>
      </vt:variant>
      <vt:variant>
        <vt:i4>5</vt:i4>
      </vt:variant>
      <vt:variant>
        <vt:lpwstr>https://mass.gov/info-details/ma-decarbonization-roadmap</vt:lpwstr>
      </vt:variant>
      <vt:variant>
        <vt:lpwstr>feeback-and-resources</vt:lpwstr>
      </vt:variant>
      <vt:variant>
        <vt:i4>393268</vt:i4>
      </vt:variant>
      <vt:variant>
        <vt:i4>0</vt:i4>
      </vt:variant>
      <vt:variant>
        <vt:i4>0</vt:i4>
      </vt:variant>
      <vt:variant>
        <vt:i4>5</vt:i4>
      </vt:variant>
      <vt:variant>
        <vt:lpwstr>mailto:workforce@masscec.com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Ridlen</dc:creator>
  <cp:lastModifiedBy>Edward Hsieh</cp:lastModifiedBy>
  <cp:revision>3</cp:revision>
  <dcterms:created xsi:type="dcterms:W3CDTF">2022-12-07T16:56:00Z</dcterms:created>
  <dcterms:modified xsi:type="dcterms:W3CDTF">2022-12-07T16:58:00Z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2560">
    <vt:lpwstr>518</vt:lpwstr>
  </property>
  <property fmtid="{D5CDD505-2E9C-101B-9397-08002B2CF9AE}" pid="3" name="AuthorIds_UIVersion_3072">
    <vt:lpwstr>36</vt:lpwstr>
  </property>
  <property fmtid="{D5CDD505-2E9C-101B-9397-08002B2CF9AE}" pid="4" name="ContentTypeId">
    <vt:lpwstr>0x0101001DE75CCE2B5A2E4FBF3A02119E71A952</vt:lpwstr>
  </property>
  <property fmtid="{D5CDD505-2E9C-101B-9397-08002B2CF9AE}" pid="5" name="LINKTEK-CHUNK-1">
    <vt:lpwstr>010021{"F":2,"I":"C4CA-1890-2A4C-9384"}</vt:lpwstr>
  </property>
  <property fmtid="{D5CDD505-2E9C-101B-9397-08002B2CF9AE}" pid="6" name="GrammarlyDocumentId">
    <vt:lpwstr>1239247007cda790931ab46b26338f1d8cdbbdbe5697f02d0be5ecbcf8dd21c1</vt:lpwstr>
  </property>
  <property fmtid="{D5CDD505-2E9C-101B-9397-08002B2CF9AE}" pid="7" name="MediaServiceImageTags">
    <vt:lpwstr/>
  </property>
</Properties>
</file>